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numbering.xml" ContentType="application/vnd.openxmlformats-officedocument.wordprocessingml.numbering+xml"/>
  <Override PartName="/word/theme/theme1.xml" ContentType="application/vnd.openxmlformats-officedocument.theme+xml"/>
</Types>
</file>

<file path=_rels/.rels><?xml version="1.0" encoding="UTF-8" standalone="yes"?><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body>
    <w:p>
      <w:pPr>
        <w:pStyle w:val="Titel"/>
        <w:bidi w:val="0"/>
      </w:pPr>
    </w:p>
    <w:p>
      <w:pPr>
        <w:pStyle w:val="Titel"/>
        <w:bidi w:val="0"/>
      </w:pPr>
    </w:p>
    <w:p>
      <w:pPr>
        <w:pStyle w:val="Titel"/>
        <w:bidi w:val="0"/>
      </w:pPr>
    </w:p>
    <w:p>
      <w:pPr>
        <w:pStyle w:val="Titel"/>
        <w:bidi w:val="0"/>
      </w:pPr>
    </w:p>
    <w:p>
      <w:pPr>
        <w:pStyle w:val="Titel"/>
        <w:bidi w:val="0"/>
      </w:pPr>
      <w:r>
        <w:rPr>
          <w:rFonts w:ascii="Helvetica" w:cs="Arial Unicode MS" w:hAnsi="Arial Unicode MS" w:eastAsia="Arial Unicode MS"/>
          <w:rtl w:val="0"/>
          <w:lang w:val="de-DE"/>
        </w:rPr>
        <w:t>Mikrocomputertechnik I</w:t>
      </w:r>
    </w:p>
    <w:p>
      <w:pPr>
        <w:pStyle w:val="Text"/>
        <w:bidi w:val="0"/>
      </w:pPr>
    </w:p>
    <w:p>
      <w:pPr>
        <w:pStyle w:val="Text"/>
        <w:bidi w:val="0"/>
      </w:pPr>
    </w:p>
    <w:p>
      <w:pPr>
        <w:pStyle w:val="Text 2"/>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bungen</w:t>
      </w:r>
      <w:r>
        <w:rPr>
          <w:rFonts w:ascii="Helvetica" w:cs="Arial Unicode MS" w:hAnsi="Arial Unicode MS" w:eastAsia="Arial Unicode MS"/>
          <w:rtl w:val="0"/>
          <w:lang w:val="de-DE"/>
        </w:rPr>
        <w:t xml:space="preserve"> zur Vorlesung</w:t>
      </w:r>
    </w:p>
    <w:p>
      <w:pPr>
        <w:pStyle w:val="Text 3"/>
        <w:bidi w:val="0"/>
      </w:pPr>
    </w:p>
    <w:p>
      <w:pPr>
        <w:pStyle w:val="Text"/>
        <w:bidi w:val="0"/>
      </w:pPr>
    </w:p>
    <w:p>
      <w:pPr>
        <w:pStyle w:val="Text 2"/>
        <w:bidi w:val="0"/>
      </w:pPr>
    </w:p>
    <w:p>
      <w:pPr>
        <w:pStyle w:val="Text 2"/>
        <w:bidi w:val="0"/>
      </w:pPr>
    </w:p>
    <w:p>
      <w:pPr>
        <w:pStyle w:val="Text"/>
        <w:bidi w:val="0"/>
      </w:pPr>
    </w:p>
    <w:p>
      <w:pPr>
        <w:pStyle w:val="Text"/>
        <w:bidi w:val="0"/>
      </w:pPr>
    </w:p>
    <w:p>
      <w:pPr>
        <w:pStyle w:val="Text"/>
        <w:bidi w:val="0"/>
      </w:pPr>
    </w:p>
    <w:p>
      <w:pPr>
        <w:pStyle w:val="Text"/>
        <w:bidi w:val="0"/>
      </w:pPr>
    </w:p>
    <w:p>
      <w:pPr>
        <w:pStyle w:val="Text"/>
        <w:bidi w:val="0"/>
      </w:pPr>
    </w:p>
    <w:p>
      <w:pPr>
        <w:pStyle w:val="Text"/>
        <w:bidi w:val="0"/>
      </w:pPr>
    </w:p>
    <w:p>
      <w:pPr>
        <w:pStyle w:val="Text"/>
        <w:bidi w:val="0"/>
      </w:pPr>
    </w:p>
    <w:p>
      <w:pPr>
        <w:pStyle w:val="Text"/>
        <w:bidi w:val="0"/>
      </w:pP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rPr>
          <w:vertAlign w:val="baseline"/>
        </w:rPr>
      </w:pP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rPr>
          <w:vertAlign w:val="baseline"/>
        </w:rPr>
      </w:pP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rPr>
          <w:vertAlign w:val="baseline"/>
        </w:rPr>
      </w:pP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rPr>
          <w:vertAlign w:val="baseline"/>
        </w:rPr>
      </w:pPr>
      <w:r>
        <w:rPr>
          <w:vertAlign w:val="baseline"/>
          <w:rtl w:val="0"/>
          <w:lang w:val="de-DE"/>
        </w:rPr>
        <w:t>Ausgabe 0.1, 09.09.2013</w:t>
      </w:r>
    </w:p>
    <w:p>
      <w:pPr>
        <w:pStyle w:val="Text 3"/>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rPr>
          <w:vertAlign w:val="baseline"/>
        </w:rPr>
      </w:pPr>
      <w:r>
        <w:rPr>
          <w:vertAlign w:val="baseline"/>
          <w:rtl w:val="0"/>
        </w:rPr>
        <w:t>Autor: Stephan Rupp</w:t>
      </w:r>
    </w:p>
    <w:p>
      <w:pPr>
        <w:pStyle w:val="Text"/>
        <w:bidi w:val="0"/>
      </w:pPr>
    </w:p>
    <w:p>
      <w:pPr>
        <w:pStyle w:val="Text"/>
        <w:bidi w:val="0"/>
      </w:pPr>
    </w:p>
    <w:p>
      <w:pPr>
        <w:pStyle w:val="Text"/>
        <w:bidi w:val="0"/>
      </w:pPr>
    </w:p>
    <w:p>
      <w:pPr>
        <w:pStyle w:val="Text 3"/>
        <w:bidi w:val="0"/>
      </w:pPr>
      <w:r>
        <w:br w:type="page"/>
      </w:r>
    </w:p>
    <w:p>
      <w:pPr>
        <w:pStyle w:val="Text 2"/>
        <w:bidi w:val="0"/>
      </w:pPr>
    </w:p>
    <w:p>
      <w:pPr>
        <w:pStyle w:val="Text 2"/>
        <w:bidi w:val="0"/>
      </w:pPr>
      <w:r>
        <w:br w:type="page"/>
      </w:r>
    </w:p>
    <w:p>
      <w:pPr>
        <w:pStyle w:val="Text 2"/>
        <w:bidi w:val="0"/>
      </w:pPr>
      <w:r>
        <w:rPr>
          <w:rFonts w:ascii="Helvetica" w:cs="Arial Unicode MS" w:hAnsi="Arial Unicode MS" w:eastAsia="Arial Unicode MS"/>
          <w:rtl w:val="0"/>
          <w:lang w:val="de-DE"/>
        </w:rPr>
        <w:t>Inhaltsverzeichnis</w:t>
      </w:r>
    </w:p>
    <w:p>
      <w:pPr>
        <w:pStyle w:val="Text 2"/>
        <w:bidi w:val="0"/>
      </w:pPr>
      <w:bookmarkStart w:name="_TOCRange" w:id="0"/>
      <w:r>
        <w:rPr/>
        <w:fldChar w:fldCharType="begin" w:fldLock="0"/>
      </w:r>
      <w:r>
        <w:t xml:space="preserve"> TOC \t "Titel, 1,Überschrift 1, 2,Überschrift 2, 3"\b _TOCRange </w:t>
      </w:r>
      <w:r>
        <w:rPr/>
        <w:fldChar w:fldCharType="separate" w:fldLock="0"/>
      </w:r>
    </w:p>
    <w:p>
      <w:pPr>
        <w:pStyle w:val="TOC 1"/>
        <w:numPr>
          <w:ilvl w:val="0"/>
          <w:numId w:val="3"/>
        </w:numPr>
        <w:ind w:left="8831" w:hanging="8831"/>
        <w:rPr>
          <w:position w:val="0"/>
        </w:rPr>
      </w:pPr>
      <w:r>
        <w:rPr>
          <w:rtl w:val="0"/>
          <w:lang w:val="de-DE"/>
        </w:rPr>
        <w:t>Einführung</w:t>
        <w:tab/>
      </w:r>
      <w:r>
        <w:rPr/>
        <w:fldChar w:fldCharType="begin" w:fldLock="0"/>
      </w:r>
      <w:r>
        <w:t xml:space="preserve"> PAGEREF _Toc \h </w:t>
      </w:r>
      <w:r>
        <w:rPr/>
        <w:fldChar w:fldCharType="separate" w:fldLock="0"/>
      </w:r>
      <w:r>
        <w:rPr>
          <w:rtl w:val="0"/>
        </w:rPr>
        <w:t>7</w:t>
      </w:r>
      <w:r>
        <w:rPr/>
        <w:fldChar w:fldCharType="end" w:fldLock="0"/>
      </w:r>
    </w:p>
    <w:p>
      <w:pPr>
        <w:pStyle w:val="TOC 1"/>
        <w:numPr>
          <w:ilvl w:val="0"/>
          <w:numId w:val="3"/>
        </w:numPr>
        <w:ind w:left="8831" w:hanging="8831"/>
        <w:rPr>
          <w:position w:val="0"/>
        </w:rPr>
      </w:pPr>
      <w:r>
        <w:rPr>
          <w:rtl w:val="0"/>
          <w:lang w:val="de-DE"/>
        </w:rPr>
        <w:t>Aufbau eines Mikrocomputers</w:t>
        <w:tab/>
      </w:r>
      <w:r>
        <w:rPr/>
        <w:fldChar w:fldCharType="begin" w:fldLock="0"/>
      </w:r>
      <w:r>
        <w:t xml:space="preserve"> PAGEREF _Toc1 \h </w:t>
      </w:r>
      <w:r>
        <w:rPr/>
        <w:fldChar w:fldCharType="separate" w:fldLock="0"/>
      </w:r>
      <w:r>
        <w:rPr>
          <w:rtl w:val="0"/>
        </w:rPr>
        <w:t>7</w:t>
      </w:r>
      <w:r>
        <w:rPr/>
        <w:fldChar w:fldCharType="end" w:fldLock="0"/>
      </w:r>
    </w:p>
    <w:p>
      <w:pPr>
        <w:pStyle w:val="TOC 3 übergeordnetes Objekt"/>
        <w:numPr>
          <w:ilvl w:val="1"/>
          <w:numId w:val="5"/>
        </w:numPr>
        <w:tabs>
          <w:tab w:val="left" w:pos="709"/>
          <w:tab w:val="left" w:pos="1418"/>
          <w:tab w:val="clear" w:pos="9632"/>
        </w:tabs>
        <w:ind w:left="8818" w:hanging="8818"/>
        <w:rPr>
          <w:position w:val="0"/>
        </w:rPr>
      </w:pPr>
      <w:r>
        <w:rPr>
          <w:rtl w:val="0"/>
          <w:lang w:val="de-DE"/>
        </w:rPr>
        <w:t>Rechnerarchitektur</w:t>
        <w:tab/>
      </w:r>
      <w:r>
        <w:rPr/>
        <w:fldChar w:fldCharType="begin" w:fldLock="0"/>
      </w:r>
      <w:r>
        <w:t xml:space="preserve"> PAGEREF _Toc2 \h </w:t>
      </w:r>
      <w:r>
        <w:rPr/>
        <w:fldChar w:fldCharType="separate" w:fldLock="0"/>
      </w:r>
      <w:r>
        <w:rPr>
          <w:rtl w:val="0"/>
        </w:rPr>
        <w:t>7</w:t>
      </w:r>
      <w:r>
        <w:rPr/>
        <w:fldChar w:fldCharType="end" w:fldLock="0"/>
      </w:r>
    </w:p>
    <w:p>
      <w:pPr>
        <w:pStyle w:val="TOC 3 übergeordnetes Objekt"/>
        <w:numPr>
          <w:ilvl w:val="1"/>
          <w:numId w:val="5"/>
        </w:numPr>
        <w:tabs>
          <w:tab w:val="left" w:pos="709"/>
          <w:tab w:val="left" w:pos="1418"/>
          <w:tab w:val="clear" w:pos="9632"/>
        </w:tabs>
        <w:ind w:left="8818" w:hanging="8818"/>
        <w:rPr>
          <w:position w:val="0"/>
        </w:rPr>
      </w:pPr>
      <w:r>
        <w:rPr>
          <w:rtl w:val="0"/>
          <w:lang w:val="de-DE"/>
        </w:rPr>
        <w:t>Ein- und Ausgabesystem</w:t>
        <w:tab/>
      </w:r>
      <w:r>
        <w:rPr/>
        <w:fldChar w:fldCharType="begin" w:fldLock="0"/>
      </w:r>
      <w:r>
        <w:t xml:space="preserve"> PAGEREF _Toc3 \h </w:t>
      </w:r>
      <w:r>
        <w:rPr/>
        <w:fldChar w:fldCharType="separate" w:fldLock="0"/>
      </w:r>
      <w:r>
        <w:rPr>
          <w:rtl w:val="0"/>
        </w:rPr>
        <w:t>8</w:t>
      </w:r>
      <w:r>
        <w:rPr/>
        <w:fldChar w:fldCharType="end" w:fldLock="0"/>
      </w:r>
    </w:p>
    <w:p>
      <w:pPr>
        <w:pStyle w:val="TOC 3 übergeordnetes Objekt"/>
        <w:numPr>
          <w:ilvl w:val="1"/>
          <w:numId w:val="5"/>
        </w:numPr>
        <w:tabs>
          <w:tab w:val="left" w:pos="709"/>
          <w:tab w:val="left" w:pos="1418"/>
          <w:tab w:val="clear" w:pos="9632"/>
        </w:tabs>
        <w:ind w:left="8818" w:hanging="8818"/>
        <w:rPr>
          <w:position w:val="0"/>
        </w:rPr>
      </w:pPr>
      <w:r>
        <w:rPr>
          <w:rtl w:val="0"/>
          <w:lang w:val="de-DE"/>
        </w:rPr>
        <w:t>Ereignisverwaltung</w:t>
        <w:tab/>
      </w:r>
      <w:r>
        <w:rPr/>
        <w:fldChar w:fldCharType="begin" w:fldLock="0"/>
      </w:r>
      <w:r>
        <w:t xml:space="preserve"> PAGEREF _Toc4 \h </w:t>
      </w:r>
      <w:r>
        <w:rPr/>
        <w:fldChar w:fldCharType="separate" w:fldLock="0"/>
      </w:r>
      <w:r>
        <w:rPr>
          <w:rtl w:val="0"/>
        </w:rPr>
        <w:t>9</w:t>
      </w:r>
      <w:r>
        <w:rPr/>
        <w:fldChar w:fldCharType="end" w:fldLock="0"/>
      </w:r>
    </w:p>
    <w:p>
      <w:pPr>
        <w:pStyle w:val="TOC 3 übergeordnetes Objekt"/>
        <w:numPr>
          <w:ilvl w:val="1"/>
          <w:numId w:val="5"/>
        </w:numPr>
        <w:tabs>
          <w:tab w:val="left" w:pos="709"/>
          <w:tab w:val="left" w:pos="1418"/>
          <w:tab w:val="clear" w:pos="9632"/>
        </w:tabs>
        <w:ind w:left="8818" w:hanging="8818"/>
        <w:rPr>
          <w:position w:val="0"/>
        </w:rPr>
      </w:pPr>
      <w:r>
        <w:rPr>
          <w:rtl w:val="0"/>
          <w:lang w:val="de-DE"/>
        </w:rPr>
        <w:t>Kommunikationsschnittstellen</w:t>
        <w:tab/>
      </w:r>
      <w:r>
        <w:rPr/>
        <w:fldChar w:fldCharType="begin" w:fldLock="0"/>
      </w:r>
      <w:r>
        <w:t xml:space="preserve"> PAGEREF _Toc5 \h </w:t>
      </w:r>
      <w:r>
        <w:rPr/>
        <w:fldChar w:fldCharType="separate" w:fldLock="0"/>
      </w:r>
      <w:r>
        <w:rPr>
          <w:rtl w:val="0"/>
        </w:rPr>
        <w:t>10</w:t>
      </w:r>
      <w:r>
        <w:rPr/>
        <w:fldChar w:fldCharType="end" w:fldLock="0"/>
      </w:r>
    </w:p>
    <w:p>
      <w:pPr>
        <w:pStyle w:val="TOC 3 übergeordnetes Objekt"/>
        <w:numPr>
          <w:ilvl w:val="1"/>
          <w:numId w:val="5"/>
        </w:numPr>
        <w:tabs>
          <w:tab w:val="left" w:pos="709"/>
          <w:tab w:val="left" w:pos="1418"/>
          <w:tab w:val="clear" w:pos="9632"/>
        </w:tabs>
        <w:ind w:left="8818" w:hanging="8818"/>
        <w:rPr>
          <w:position w:val="0"/>
        </w:rPr>
      </w:pPr>
      <w:r>
        <w:rPr>
          <w:rtl w:val="0"/>
          <w:lang w:val="de-DE"/>
        </w:rPr>
        <w:t>Zentrale Recheneinheit</w:t>
        <w:tab/>
      </w:r>
      <w:r>
        <w:rPr/>
        <w:fldChar w:fldCharType="begin" w:fldLock="0"/>
      </w:r>
      <w:r>
        <w:t xml:space="preserve"> PAGEREF _Toc6 \h </w:t>
      </w:r>
      <w:r>
        <w:rPr/>
        <w:fldChar w:fldCharType="separate" w:fldLock="0"/>
      </w:r>
      <w:r>
        <w:rPr>
          <w:rtl w:val="0"/>
        </w:rPr>
        <w:t>10</w:t>
      </w:r>
      <w:r>
        <w:rPr/>
        <w:fldChar w:fldCharType="end" w:fldLock="0"/>
      </w:r>
    </w:p>
    <w:p>
      <w:pPr>
        <w:pStyle w:val="TOC 1"/>
        <w:numPr>
          <w:ilvl w:val="0"/>
          <w:numId w:val="3"/>
        </w:numPr>
        <w:ind w:left="8831" w:hanging="8831"/>
        <w:rPr>
          <w:position w:val="0"/>
        </w:rPr>
      </w:pPr>
      <w:r>
        <w:rPr>
          <w:rtl w:val="0"/>
          <w:lang w:val="de-DE"/>
        </w:rPr>
        <w:t>Programmierumgebung</w:t>
        <w:tab/>
      </w:r>
      <w:r>
        <w:rPr/>
        <w:fldChar w:fldCharType="begin" w:fldLock="0"/>
      </w:r>
      <w:r>
        <w:t xml:space="preserve"> PAGEREF _Toc7 \h </w:t>
      </w:r>
      <w:r>
        <w:rPr/>
        <w:fldChar w:fldCharType="separate" w:fldLock="0"/>
      </w:r>
      <w:r>
        <w:rPr>
          <w:rtl w:val="0"/>
        </w:rPr>
        <w:t>12</w:t>
      </w:r>
      <w:r>
        <w:rPr/>
        <w:fldChar w:fldCharType="end" w:fldLock="0"/>
      </w:r>
    </w:p>
    <w:p>
      <w:pPr>
        <w:pStyle w:val="TOC 3 übergeordnetes Objekt"/>
        <w:numPr>
          <w:ilvl w:val="1"/>
          <w:numId w:val="6"/>
        </w:numPr>
        <w:tabs>
          <w:tab w:val="left" w:pos="709"/>
          <w:tab w:val="left" w:pos="1418"/>
          <w:tab w:val="clear" w:pos="9632"/>
        </w:tabs>
        <w:ind w:left="8818" w:hanging="8818"/>
        <w:rPr>
          <w:position w:val="0"/>
        </w:rPr>
      </w:pPr>
      <w:r>
        <w:rPr>
          <w:rtl w:val="0"/>
          <w:lang w:val="de-DE"/>
        </w:rPr>
        <w:t>Von der Hochsprache zur Maschinensprache</w:t>
        <w:tab/>
      </w:r>
      <w:r>
        <w:rPr/>
        <w:fldChar w:fldCharType="begin" w:fldLock="0"/>
      </w:r>
      <w:r>
        <w:t xml:space="preserve"> PAGEREF _Toc8 \h </w:t>
      </w:r>
      <w:r>
        <w:rPr/>
        <w:fldChar w:fldCharType="separate" w:fldLock="0"/>
      </w:r>
      <w:r>
        <w:rPr>
          <w:rtl w:val="0"/>
        </w:rPr>
        <w:t>12</w:t>
      </w:r>
      <w:r>
        <w:rPr/>
        <w:fldChar w:fldCharType="end" w:fldLock="0"/>
      </w:r>
    </w:p>
    <w:p>
      <w:pPr>
        <w:pStyle w:val="TOC 3 übergeordnetes Objekt"/>
        <w:numPr>
          <w:ilvl w:val="1"/>
          <w:numId w:val="6"/>
        </w:numPr>
        <w:tabs>
          <w:tab w:val="left" w:pos="709"/>
          <w:tab w:val="left" w:pos="1418"/>
          <w:tab w:val="clear" w:pos="9632"/>
        </w:tabs>
        <w:ind w:left="8818" w:hanging="8818"/>
        <w:rPr>
          <w:position w:val="0"/>
        </w:rPr>
      </w:pPr>
      <w:r>
        <w:rPr>
          <w:rtl w:val="0"/>
          <w:lang w:val="de-DE"/>
        </w:rPr>
        <w:t>Entwicklungsumgebung und Laufzeitumgebung</w:t>
        <w:tab/>
      </w:r>
      <w:r>
        <w:rPr/>
        <w:fldChar w:fldCharType="begin" w:fldLock="0"/>
      </w:r>
      <w:r>
        <w:t xml:space="preserve"> PAGEREF _Toc9 \h </w:t>
      </w:r>
      <w:r>
        <w:rPr/>
        <w:fldChar w:fldCharType="separate" w:fldLock="0"/>
      </w:r>
      <w:r>
        <w:rPr>
          <w:rtl w:val="0"/>
        </w:rPr>
        <w:t>13</w:t>
      </w:r>
      <w:r>
        <w:rPr/>
        <w:fldChar w:fldCharType="end" w:fldLock="0"/>
      </w:r>
    </w:p>
    <w:p>
      <w:pPr>
        <w:pStyle w:val="TOC 3 übergeordnetes Objekt"/>
        <w:numPr>
          <w:ilvl w:val="1"/>
          <w:numId w:val="6"/>
        </w:numPr>
        <w:tabs>
          <w:tab w:val="left" w:pos="709"/>
          <w:tab w:val="left" w:pos="1418"/>
          <w:tab w:val="clear" w:pos="9632"/>
        </w:tabs>
        <w:ind w:left="8818" w:hanging="8818"/>
        <w:rPr>
          <w:position w:val="0"/>
        </w:rPr>
      </w:pPr>
      <w:r>
        <w:rPr>
          <w:rtl w:val="0"/>
          <w:lang w:val="de-DE"/>
        </w:rPr>
        <w:t>Beispiel: Hello World mit LED</w:t>
        <w:tab/>
      </w:r>
      <w:r>
        <w:rPr/>
        <w:fldChar w:fldCharType="begin" w:fldLock="0"/>
      </w:r>
      <w:r>
        <w:t xml:space="preserve"> PAGEREF _Toc10 \h </w:t>
      </w:r>
      <w:r>
        <w:rPr/>
        <w:fldChar w:fldCharType="separate" w:fldLock="0"/>
      </w:r>
      <w:r>
        <w:rPr>
          <w:rtl w:val="0"/>
        </w:rPr>
        <w:t>13</w:t>
      </w:r>
      <w:r>
        <w:rPr/>
        <w:fldChar w:fldCharType="end" w:fldLock="0"/>
      </w:r>
    </w:p>
    <w:p>
      <w:pPr>
        <w:pStyle w:val="TOC 3 übergeordnetes Objekt"/>
        <w:numPr>
          <w:ilvl w:val="1"/>
          <w:numId w:val="6"/>
        </w:numPr>
        <w:tabs>
          <w:tab w:val="left" w:pos="709"/>
          <w:tab w:val="left" w:pos="1418"/>
          <w:tab w:val="clear" w:pos="9632"/>
        </w:tabs>
        <w:ind w:left="8818" w:hanging="8818"/>
        <w:rPr>
          <w:position w:val="0"/>
        </w:rPr>
      </w:pPr>
      <w:r>
        <w:rPr>
          <w:rtl w:val="0"/>
          <w:lang w:val="de-DE"/>
        </w:rPr>
        <w:t>Externe LED verwenden</w:t>
        <w:tab/>
      </w:r>
      <w:r>
        <w:rPr/>
        <w:fldChar w:fldCharType="begin" w:fldLock="0"/>
      </w:r>
      <w:r>
        <w:t xml:space="preserve"> PAGEREF _Toc11 \h </w:t>
      </w:r>
      <w:r>
        <w:rPr/>
        <w:fldChar w:fldCharType="separate" w:fldLock="0"/>
      </w:r>
      <w:r>
        <w:rPr>
          <w:rtl w:val="0"/>
        </w:rPr>
        <w:t>15</w:t>
      </w:r>
      <w:r>
        <w:rPr/>
        <w:fldChar w:fldCharType="end" w:fldLock="0"/>
      </w:r>
    </w:p>
    <w:p>
      <w:pPr>
        <w:pStyle w:val="TOC 3 übergeordnetes Objekt"/>
        <w:numPr>
          <w:ilvl w:val="1"/>
          <w:numId w:val="6"/>
        </w:numPr>
        <w:tabs>
          <w:tab w:val="left" w:pos="709"/>
          <w:tab w:val="left" w:pos="1418"/>
          <w:tab w:val="clear" w:pos="9632"/>
        </w:tabs>
        <w:ind w:left="8818" w:hanging="8818"/>
        <w:rPr>
          <w:position w:val="0"/>
        </w:rPr>
      </w:pPr>
      <w:r>
        <w:rPr>
          <w:rtl w:val="0"/>
          <w:lang w:val="de-DE"/>
        </w:rPr>
        <w:t>Eingangsports und Ausgangsports programmieren</w:t>
        <w:tab/>
      </w:r>
      <w:r>
        <w:rPr/>
        <w:fldChar w:fldCharType="begin" w:fldLock="0"/>
      </w:r>
      <w:r>
        <w:t xml:space="preserve"> PAGEREF _Toc12 \h </w:t>
      </w:r>
      <w:r>
        <w:rPr/>
        <w:fldChar w:fldCharType="separate" w:fldLock="0"/>
      </w:r>
      <w:r>
        <w:rPr>
          <w:rtl w:val="0"/>
        </w:rPr>
        <w:t>15</w:t>
      </w:r>
      <w:r>
        <w:rPr/>
        <w:fldChar w:fldCharType="end" w:fldLock="0"/>
      </w:r>
    </w:p>
    <w:p>
      <w:pPr>
        <w:pStyle w:val="TOC 3 übergeordnetes Objekt"/>
        <w:numPr>
          <w:ilvl w:val="1"/>
          <w:numId w:val="6"/>
        </w:numPr>
        <w:tabs>
          <w:tab w:val="left" w:pos="709"/>
          <w:tab w:val="left" w:pos="1418"/>
          <w:tab w:val="clear" w:pos="9632"/>
        </w:tabs>
        <w:ind w:left="8818" w:hanging="8818"/>
        <w:rPr>
          <w:position w:val="0"/>
        </w:rPr>
      </w:pPr>
      <w:r>
        <w:rPr>
          <w:rtl w:val="0"/>
          <w:lang w:val="de-DE"/>
        </w:rPr>
        <w:t>Problembehandlung</w:t>
        <w:tab/>
      </w:r>
      <w:r>
        <w:rPr/>
        <w:fldChar w:fldCharType="begin" w:fldLock="0"/>
      </w:r>
      <w:r>
        <w:t xml:space="preserve"> PAGEREF _Toc13 \h </w:t>
      </w:r>
      <w:r>
        <w:rPr/>
        <w:fldChar w:fldCharType="separate" w:fldLock="0"/>
      </w:r>
      <w:r>
        <w:rPr>
          <w:rtl w:val="0"/>
        </w:rPr>
        <w:t>17</w:t>
      </w:r>
      <w:r>
        <w:rPr/>
        <w:fldChar w:fldCharType="end" w:fldLock="0"/>
      </w:r>
    </w:p>
    <w:p>
      <w:pPr>
        <w:pStyle w:val="TOC 1"/>
        <w:numPr>
          <w:ilvl w:val="0"/>
          <w:numId w:val="3"/>
        </w:numPr>
        <w:ind w:left="8831" w:hanging="8831"/>
        <w:rPr>
          <w:position w:val="0"/>
        </w:rPr>
      </w:pPr>
      <w:r>
        <w:rPr>
          <w:rtl w:val="0"/>
          <w:lang w:val="de-DE"/>
        </w:rPr>
        <w:t>Einfache Programme erstellen</w:t>
        <w:tab/>
      </w:r>
      <w:r>
        <w:rPr/>
        <w:fldChar w:fldCharType="begin" w:fldLock="0"/>
      </w:r>
      <w:r>
        <w:t xml:space="preserve"> PAGEREF _Toc14 \h </w:t>
      </w:r>
      <w:r>
        <w:rPr/>
        <w:fldChar w:fldCharType="separate" w:fldLock="0"/>
      </w:r>
      <w:r>
        <w:rPr>
          <w:rtl w:val="0"/>
        </w:rPr>
        <w:t>18</w:t>
      </w:r>
      <w:r>
        <w:rPr/>
        <w:fldChar w:fldCharType="end" w:fldLock="0"/>
      </w:r>
    </w:p>
    <w:p>
      <w:pPr>
        <w:pStyle w:val="TOC 3 übergeordnetes Objekt"/>
        <w:numPr>
          <w:ilvl w:val="1"/>
          <w:numId w:val="7"/>
        </w:numPr>
        <w:tabs>
          <w:tab w:val="left" w:pos="709"/>
          <w:tab w:val="left" w:pos="1418"/>
          <w:tab w:val="clear" w:pos="9632"/>
        </w:tabs>
        <w:ind w:left="8818" w:hanging="8818"/>
        <w:rPr>
          <w:position w:val="0"/>
        </w:rPr>
      </w:pPr>
      <w:r>
        <w:rPr>
          <w:rtl w:val="0"/>
          <w:lang w:val="de-DE"/>
        </w:rPr>
        <w:t>Grundlagen der Programmierung</w:t>
        <w:tab/>
      </w:r>
      <w:r>
        <w:rPr/>
        <w:fldChar w:fldCharType="begin" w:fldLock="0"/>
      </w:r>
      <w:r>
        <w:t xml:space="preserve"> PAGEREF _Toc15 \h </w:t>
      </w:r>
      <w:r>
        <w:rPr/>
        <w:fldChar w:fldCharType="separate" w:fldLock="0"/>
      </w:r>
      <w:r>
        <w:rPr>
          <w:rtl w:val="0"/>
        </w:rPr>
        <w:t>18</w:t>
      </w:r>
      <w:r>
        <w:rPr/>
        <w:fldChar w:fldCharType="end" w:fldLock="0"/>
      </w:r>
    </w:p>
    <w:p>
      <w:pPr>
        <w:pStyle w:val="TOC 3 übergeordnetes Objekt"/>
        <w:numPr>
          <w:ilvl w:val="1"/>
          <w:numId w:val="7"/>
        </w:numPr>
        <w:tabs>
          <w:tab w:val="left" w:pos="709"/>
          <w:tab w:val="left" w:pos="1418"/>
          <w:tab w:val="clear" w:pos="9632"/>
        </w:tabs>
        <w:ind w:left="8818" w:hanging="8818"/>
        <w:rPr>
          <w:position w:val="0"/>
        </w:rPr>
      </w:pPr>
      <w:r>
        <w:rPr>
          <w:rtl w:val="0"/>
          <w:lang w:val="de-DE"/>
        </w:rPr>
        <w:t>Kontrollfluss</w:t>
        <w:tab/>
      </w:r>
      <w:r>
        <w:rPr/>
        <w:fldChar w:fldCharType="begin" w:fldLock="0"/>
      </w:r>
      <w:r>
        <w:t xml:space="preserve"> PAGEREF _Toc16 \h </w:t>
      </w:r>
      <w:r>
        <w:rPr/>
        <w:fldChar w:fldCharType="separate" w:fldLock="0"/>
      </w:r>
      <w:r>
        <w:rPr>
          <w:rtl w:val="0"/>
        </w:rPr>
        <w:t>19</w:t>
      </w:r>
      <w:r>
        <w:rPr/>
        <w:fldChar w:fldCharType="end" w:fldLock="0"/>
      </w:r>
    </w:p>
    <w:p>
      <w:pPr>
        <w:pStyle w:val="TOC 3 übergeordnetes Objekt"/>
        <w:numPr>
          <w:ilvl w:val="1"/>
          <w:numId w:val="7"/>
        </w:numPr>
        <w:tabs>
          <w:tab w:val="left" w:pos="709"/>
          <w:tab w:val="left" w:pos="1418"/>
          <w:tab w:val="clear" w:pos="9632"/>
        </w:tabs>
        <w:ind w:left="8818" w:hanging="8818"/>
        <w:rPr>
          <w:position w:val="0"/>
        </w:rPr>
      </w:pPr>
      <w:r>
        <w:rPr>
          <w:rtl w:val="0"/>
          <w:lang w:val="sv-SE"/>
        </w:rPr>
        <w:t>Funktionen</w:t>
        <w:tab/>
      </w:r>
      <w:r>
        <w:rPr/>
        <w:fldChar w:fldCharType="begin" w:fldLock="0"/>
      </w:r>
      <w:r>
        <w:t xml:space="preserve"> PAGEREF _Toc17 \h </w:t>
      </w:r>
      <w:r>
        <w:rPr/>
        <w:fldChar w:fldCharType="separate" w:fldLock="0"/>
      </w:r>
      <w:r>
        <w:rPr>
          <w:rtl w:val="0"/>
        </w:rPr>
        <w:t>21</w:t>
      </w:r>
      <w:r>
        <w:rPr/>
        <w:fldChar w:fldCharType="end" w:fldLock="0"/>
      </w:r>
    </w:p>
    <w:p>
      <w:pPr>
        <w:pStyle w:val="TOC 3 übergeordnetes Objekt"/>
        <w:numPr>
          <w:ilvl w:val="1"/>
          <w:numId w:val="7"/>
        </w:numPr>
        <w:tabs>
          <w:tab w:val="left" w:pos="709"/>
          <w:tab w:val="left" w:pos="1418"/>
          <w:tab w:val="clear" w:pos="9632"/>
        </w:tabs>
        <w:ind w:left="8818" w:hanging="8818"/>
        <w:rPr>
          <w:position w:val="0"/>
        </w:rPr>
      </w:pPr>
      <w:r>
        <w:rPr>
          <w:rtl w:val="0"/>
          <w:lang w:val="de-DE"/>
        </w:rPr>
        <w:t>Fehlerbehandlung</w:t>
        <w:tab/>
      </w:r>
      <w:r>
        <w:rPr/>
        <w:fldChar w:fldCharType="begin" w:fldLock="0"/>
      </w:r>
      <w:r>
        <w:t xml:space="preserve"> PAGEREF _Toc18 \h </w:t>
      </w:r>
      <w:r>
        <w:rPr/>
        <w:fldChar w:fldCharType="separate" w:fldLock="0"/>
      </w:r>
      <w:r>
        <w:rPr>
          <w:rtl w:val="0"/>
        </w:rPr>
        <w:t>23</w:t>
      </w:r>
      <w:r>
        <w:rPr/>
        <w:fldChar w:fldCharType="end" w:fldLock="0"/>
      </w:r>
    </w:p>
    <w:p>
      <w:pPr>
        <w:pStyle w:val="TOC 3 übergeordnetes Objekt"/>
        <w:numPr>
          <w:ilvl w:val="1"/>
          <w:numId w:val="7"/>
        </w:numPr>
        <w:tabs>
          <w:tab w:val="left" w:pos="709"/>
          <w:tab w:val="left" w:pos="1418"/>
          <w:tab w:val="clear" w:pos="9632"/>
        </w:tabs>
        <w:ind w:left="8818" w:hanging="8818"/>
        <w:rPr>
          <w:position w:val="0"/>
        </w:rPr>
      </w:pPr>
      <w:r>
        <w:rPr>
          <w:rtl w:val="0"/>
          <w:lang w:val="de-DE"/>
        </w:rPr>
        <w:t>Beispiel: Lauflicht</w:t>
        <w:tab/>
      </w:r>
      <w:r>
        <w:rPr/>
        <w:fldChar w:fldCharType="begin" w:fldLock="0"/>
      </w:r>
      <w:r>
        <w:t xml:space="preserve"> PAGEREF _Toc19 \h </w:t>
      </w:r>
      <w:r>
        <w:rPr/>
        <w:fldChar w:fldCharType="separate" w:fldLock="0"/>
      </w:r>
      <w:r>
        <w:rPr>
          <w:rtl w:val="0"/>
        </w:rPr>
        <w:t>23</w:t>
      </w:r>
      <w:r>
        <w:rPr/>
        <w:fldChar w:fldCharType="end" w:fldLock="0"/>
      </w:r>
    </w:p>
    <w:p>
      <w:pPr>
        <w:pStyle w:val="TOC 3 übergeordnetes Objekt"/>
        <w:numPr>
          <w:ilvl w:val="1"/>
          <w:numId w:val="7"/>
        </w:numPr>
        <w:tabs>
          <w:tab w:val="left" w:pos="709"/>
          <w:tab w:val="left" w:pos="1418"/>
          <w:tab w:val="clear" w:pos="9632"/>
        </w:tabs>
        <w:ind w:left="8818" w:hanging="8818"/>
        <w:rPr>
          <w:position w:val="0"/>
        </w:rPr>
      </w:pPr>
      <w:r>
        <w:rPr>
          <w:rtl w:val="0"/>
          <w:lang w:val="de-DE"/>
        </w:rPr>
        <w:t xml:space="preserve">Den seriellen Monitor einsetzen </w:t>
        <w:tab/>
      </w:r>
      <w:r>
        <w:rPr/>
        <w:fldChar w:fldCharType="begin" w:fldLock="0"/>
      </w:r>
      <w:r>
        <w:t xml:space="preserve"> PAGEREF _Toc20 \h </w:t>
      </w:r>
      <w:r>
        <w:rPr/>
        <w:fldChar w:fldCharType="separate" w:fldLock="0"/>
      </w:r>
      <w:r>
        <w:rPr>
          <w:rtl w:val="0"/>
        </w:rPr>
        <w:t>23</w:t>
      </w:r>
      <w:r>
        <w:rPr/>
        <w:fldChar w:fldCharType="end" w:fldLock="0"/>
      </w:r>
    </w:p>
    <w:p>
      <w:pPr>
        <w:pStyle w:val="TOC 3 übergeordnetes Objekt"/>
        <w:numPr>
          <w:ilvl w:val="1"/>
          <w:numId w:val="7"/>
        </w:numPr>
        <w:tabs>
          <w:tab w:val="left" w:pos="709"/>
          <w:tab w:val="left" w:pos="1418"/>
          <w:tab w:val="clear" w:pos="9632"/>
        </w:tabs>
        <w:ind w:left="8818" w:hanging="8818"/>
        <w:rPr>
          <w:position w:val="0"/>
        </w:rPr>
      </w:pPr>
      <w:r>
        <w:rPr>
          <w:rtl w:val="0"/>
          <w:lang w:val="de-DE"/>
        </w:rPr>
        <w:t>Beispiel: Einen Sensor abfragen</w:t>
        <w:tab/>
      </w:r>
      <w:r>
        <w:rPr/>
        <w:fldChar w:fldCharType="begin" w:fldLock="0"/>
      </w:r>
      <w:r>
        <w:t xml:space="preserve"> PAGEREF _Toc21 \h </w:t>
      </w:r>
      <w:r>
        <w:rPr/>
        <w:fldChar w:fldCharType="separate" w:fldLock="0"/>
      </w:r>
      <w:r>
        <w:rPr>
          <w:rtl w:val="0"/>
        </w:rPr>
        <w:t>24</w:t>
      </w:r>
      <w:r>
        <w:rPr/>
        <w:fldChar w:fldCharType="end" w:fldLock="0"/>
      </w:r>
    </w:p>
    <w:p>
      <w:pPr>
        <w:pStyle w:val="TOC 1"/>
        <w:numPr>
          <w:ilvl w:val="0"/>
          <w:numId w:val="3"/>
        </w:numPr>
        <w:ind w:left="8831" w:hanging="8831"/>
        <w:rPr>
          <w:position w:val="0"/>
        </w:rPr>
      </w:pPr>
      <w:r>
        <w:rPr>
          <w:rtl w:val="0"/>
          <w:lang w:val="de-DE"/>
        </w:rPr>
        <w:t>Zustandsautomaten</w:t>
        <w:tab/>
      </w:r>
      <w:r>
        <w:rPr/>
        <w:fldChar w:fldCharType="begin" w:fldLock="0"/>
      </w:r>
      <w:r>
        <w:t xml:space="preserve"> PAGEREF _Toc22 \h </w:t>
      </w:r>
      <w:r>
        <w:rPr/>
        <w:fldChar w:fldCharType="separate" w:fldLock="0"/>
      </w:r>
      <w:r>
        <w:rPr>
          <w:rtl w:val="0"/>
        </w:rPr>
        <w:t>26</w:t>
      </w:r>
      <w:r>
        <w:rPr/>
        <w:fldChar w:fldCharType="end" w:fldLock="0"/>
      </w:r>
    </w:p>
    <w:p>
      <w:pPr>
        <w:pStyle w:val="TOC 3 übergeordnetes Objekt"/>
        <w:numPr>
          <w:ilvl w:val="1"/>
          <w:numId w:val="8"/>
        </w:numPr>
        <w:tabs>
          <w:tab w:val="left" w:pos="709"/>
          <w:tab w:val="left" w:pos="1418"/>
          <w:tab w:val="clear" w:pos="9632"/>
        </w:tabs>
        <w:ind w:left="8818" w:hanging="8818"/>
        <w:rPr>
          <w:position w:val="0"/>
        </w:rPr>
      </w:pPr>
      <w:r>
        <w:rPr>
          <w:rtl w:val="0"/>
          <w:lang w:val="de-DE"/>
        </w:rPr>
        <w:t>Entwurfsmethode</w:t>
        <w:tab/>
      </w:r>
      <w:r>
        <w:rPr/>
        <w:fldChar w:fldCharType="begin" w:fldLock="0"/>
      </w:r>
      <w:r>
        <w:t xml:space="preserve"> PAGEREF _Toc23 \h </w:t>
      </w:r>
      <w:r>
        <w:rPr/>
        <w:fldChar w:fldCharType="separate" w:fldLock="0"/>
      </w:r>
      <w:r>
        <w:rPr>
          <w:rtl w:val="0"/>
        </w:rPr>
        <w:t>28</w:t>
      </w:r>
      <w:r>
        <w:rPr/>
        <w:fldChar w:fldCharType="end" w:fldLock="0"/>
      </w:r>
    </w:p>
    <w:p>
      <w:pPr>
        <w:pStyle w:val="TOC 3 übergeordnetes Objekt"/>
        <w:numPr>
          <w:ilvl w:val="1"/>
          <w:numId w:val="8"/>
        </w:numPr>
        <w:tabs>
          <w:tab w:val="left" w:pos="709"/>
          <w:tab w:val="left" w:pos="1418"/>
          <w:tab w:val="clear" w:pos="9632"/>
        </w:tabs>
        <w:ind w:left="8818" w:hanging="8818"/>
        <w:rPr>
          <w:position w:val="0"/>
        </w:rPr>
      </w:pPr>
      <w:r>
        <w:rPr>
          <w:rtl w:val="0"/>
          <w:lang w:val="de-DE"/>
        </w:rPr>
        <w:t>Erweiterung der Ampelsteuerung</w:t>
        <w:tab/>
      </w:r>
      <w:r>
        <w:rPr/>
        <w:fldChar w:fldCharType="begin" w:fldLock="0"/>
      </w:r>
      <w:r>
        <w:t xml:space="preserve"> PAGEREF _Toc24 \h </w:t>
      </w:r>
      <w:r>
        <w:rPr/>
        <w:fldChar w:fldCharType="separate" w:fldLock="0"/>
      </w:r>
      <w:r>
        <w:rPr>
          <w:rtl w:val="0"/>
        </w:rPr>
        <w:t>32</w:t>
      </w:r>
      <w:r>
        <w:rPr/>
        <w:fldChar w:fldCharType="end" w:fldLock="0"/>
      </w:r>
    </w:p>
    <w:p>
      <w:pPr>
        <w:pStyle w:val="TOC 3 übergeordnetes Objekt"/>
        <w:numPr>
          <w:ilvl w:val="1"/>
          <w:numId w:val="8"/>
        </w:numPr>
        <w:tabs>
          <w:tab w:val="left" w:pos="709"/>
          <w:tab w:val="left" w:pos="1418"/>
          <w:tab w:val="clear" w:pos="9632"/>
        </w:tabs>
        <w:ind w:left="8818" w:hanging="8818"/>
        <w:rPr>
          <w:position w:val="0"/>
        </w:rPr>
      </w:pPr>
      <w:r>
        <w:rPr>
          <w:rtl w:val="0"/>
          <w:lang w:val="de-DE"/>
        </w:rPr>
        <w:t>Eine Chance für Fußgänger</w:t>
        <w:tab/>
      </w:r>
      <w:r>
        <w:rPr/>
        <w:fldChar w:fldCharType="begin" w:fldLock="0"/>
      </w:r>
      <w:r>
        <w:t xml:space="preserve"> PAGEREF _Toc25 \h </w:t>
      </w:r>
      <w:r>
        <w:rPr/>
        <w:fldChar w:fldCharType="separate" w:fldLock="0"/>
      </w:r>
      <w:r>
        <w:rPr>
          <w:rtl w:val="0"/>
        </w:rPr>
        <w:t>33</w:t>
      </w:r>
      <w:r>
        <w:rPr/>
        <w:fldChar w:fldCharType="end" w:fldLock="0"/>
      </w:r>
    </w:p>
    <w:p>
      <w:pPr>
        <w:pStyle w:val="TOC 1"/>
        <w:numPr>
          <w:ilvl w:val="0"/>
          <w:numId w:val="3"/>
        </w:numPr>
        <w:ind w:left="8831" w:hanging="8831"/>
        <w:rPr>
          <w:position w:val="0"/>
        </w:rPr>
      </w:pPr>
      <w:r>
        <w:rPr>
          <w:rtl w:val="0"/>
          <w:lang w:val="de-DE"/>
        </w:rPr>
        <w:t>Strukturierte Programmierung</w:t>
        <w:tab/>
      </w:r>
      <w:r>
        <w:rPr/>
        <w:fldChar w:fldCharType="begin" w:fldLock="0"/>
      </w:r>
      <w:r>
        <w:t xml:space="preserve"> PAGEREF _Toc26 \h </w:t>
      </w:r>
      <w:r>
        <w:rPr/>
        <w:fldChar w:fldCharType="separate" w:fldLock="0"/>
      </w:r>
      <w:r>
        <w:rPr>
          <w:rtl w:val="0"/>
        </w:rPr>
        <w:t>34</w:t>
      </w:r>
      <w:r>
        <w:rPr/>
        <w:fldChar w:fldCharType="end" w:fldLock="0"/>
      </w:r>
    </w:p>
    <w:p>
      <w:pPr>
        <w:pStyle w:val="TOC 3 übergeordnetes Objekt"/>
        <w:numPr>
          <w:ilvl w:val="1"/>
          <w:numId w:val="9"/>
        </w:numPr>
        <w:tabs>
          <w:tab w:val="left" w:pos="709"/>
          <w:tab w:val="left" w:pos="1418"/>
          <w:tab w:val="clear" w:pos="9632"/>
        </w:tabs>
        <w:ind w:left="8818" w:hanging="8818"/>
        <w:rPr>
          <w:position w:val="0"/>
        </w:rPr>
      </w:pPr>
      <w:r>
        <w:rPr>
          <w:rtl w:val="0"/>
          <w:lang w:val="de-DE"/>
        </w:rPr>
        <w:t>Verwendung von Bibliotheken</w:t>
        <w:tab/>
      </w:r>
      <w:r>
        <w:rPr/>
        <w:fldChar w:fldCharType="begin" w:fldLock="0"/>
      </w:r>
      <w:r>
        <w:t xml:space="preserve"> PAGEREF _Toc27 \h </w:t>
      </w:r>
      <w:r>
        <w:rPr/>
        <w:fldChar w:fldCharType="separate" w:fldLock="0"/>
      </w:r>
      <w:r>
        <w:rPr>
          <w:rtl w:val="0"/>
        </w:rPr>
        <w:t>34</w:t>
      </w:r>
      <w:r>
        <w:rPr/>
        <w:fldChar w:fldCharType="end" w:fldLock="0"/>
      </w:r>
    </w:p>
    <w:p>
      <w:pPr>
        <w:pStyle w:val="TOC 3 übergeordnetes Objekt"/>
        <w:numPr>
          <w:ilvl w:val="1"/>
          <w:numId w:val="9"/>
        </w:numPr>
        <w:tabs>
          <w:tab w:val="left" w:pos="709"/>
          <w:tab w:val="left" w:pos="1418"/>
          <w:tab w:val="clear" w:pos="9632"/>
        </w:tabs>
        <w:ind w:left="8818" w:hanging="8818"/>
        <w:rPr>
          <w:position w:val="0"/>
        </w:rPr>
      </w:pPr>
      <w:r>
        <w:rPr>
          <w:rtl w:val="0"/>
          <w:lang w:val="de-DE"/>
        </w:rPr>
        <w:t>Funktionen zur Lösung von Teilaufgaben</w:t>
        <w:tab/>
      </w:r>
      <w:r>
        <w:rPr/>
        <w:fldChar w:fldCharType="begin" w:fldLock="0"/>
      </w:r>
      <w:r>
        <w:t xml:space="preserve"> PAGEREF _Toc28 \h </w:t>
      </w:r>
      <w:r>
        <w:rPr/>
        <w:fldChar w:fldCharType="separate" w:fldLock="0"/>
      </w:r>
      <w:r>
        <w:rPr>
          <w:rtl w:val="0"/>
        </w:rPr>
        <w:t>35</w:t>
      </w:r>
      <w:r>
        <w:rPr/>
        <w:fldChar w:fldCharType="end" w:fldLock="0"/>
      </w:r>
    </w:p>
    <w:p>
      <w:pPr>
        <w:pStyle w:val="TOC 3 übergeordnetes Objekt"/>
        <w:numPr>
          <w:ilvl w:val="1"/>
          <w:numId w:val="9"/>
        </w:numPr>
        <w:tabs>
          <w:tab w:val="left" w:pos="709"/>
          <w:tab w:val="left" w:pos="1418"/>
          <w:tab w:val="clear" w:pos="9632"/>
        </w:tabs>
        <w:ind w:left="8818" w:hanging="8818"/>
        <w:rPr>
          <w:position w:val="0"/>
        </w:rPr>
      </w:pPr>
      <w:r>
        <w:rPr>
          <w:rtl w:val="0"/>
          <w:lang w:val="de-DE"/>
        </w:rPr>
        <w:t>Objektorientierte Programmierung</w:t>
        <w:tab/>
      </w:r>
      <w:r>
        <w:rPr/>
        <w:fldChar w:fldCharType="begin" w:fldLock="0"/>
      </w:r>
      <w:r>
        <w:t xml:space="preserve"> PAGEREF _Toc29 \h </w:t>
      </w:r>
      <w:r>
        <w:rPr/>
        <w:fldChar w:fldCharType="separate" w:fldLock="0"/>
      </w:r>
      <w:r>
        <w:rPr>
          <w:rtl w:val="0"/>
        </w:rPr>
        <w:t>39</w:t>
      </w:r>
      <w:r>
        <w:rPr/>
        <w:fldChar w:fldCharType="end" w:fldLock="0"/>
      </w:r>
    </w:p>
    <w:p>
      <w:pPr>
        <w:pStyle w:val="TOC 1"/>
        <w:numPr>
          <w:ilvl w:val="0"/>
          <w:numId w:val="3"/>
        </w:numPr>
        <w:ind w:left="8831" w:hanging="8831"/>
        <w:rPr>
          <w:position w:val="0"/>
        </w:rPr>
      </w:pPr>
      <w:r>
        <w:rPr>
          <w:rtl w:val="0"/>
          <w:lang w:val="it-IT"/>
        </w:rPr>
        <w:t>Signalgenerator</w:t>
        <w:tab/>
      </w:r>
      <w:r>
        <w:rPr/>
        <w:fldChar w:fldCharType="begin" w:fldLock="0"/>
      </w:r>
      <w:r>
        <w:t xml:space="preserve"> PAGEREF _Toc30 \h </w:t>
      </w:r>
      <w:r>
        <w:rPr/>
        <w:fldChar w:fldCharType="separate" w:fldLock="0"/>
      </w:r>
      <w:r>
        <w:rPr>
          <w:rtl w:val="0"/>
        </w:rPr>
        <w:t>47</w:t>
      </w:r>
      <w:r>
        <w:rPr/>
        <w:fldChar w:fldCharType="end" w:fldLock="0"/>
      </w:r>
    </w:p>
    <w:p>
      <w:pPr>
        <w:pStyle w:val="TOC 3 übergeordnetes Objekt"/>
        <w:numPr>
          <w:ilvl w:val="1"/>
          <w:numId w:val="10"/>
        </w:numPr>
        <w:tabs>
          <w:tab w:val="left" w:pos="709"/>
          <w:tab w:val="left" w:pos="1418"/>
          <w:tab w:val="clear" w:pos="9632"/>
        </w:tabs>
        <w:ind w:left="8818" w:hanging="8818"/>
        <w:rPr>
          <w:position w:val="0"/>
        </w:rPr>
      </w:pPr>
      <w:r>
        <w:rPr>
          <w:rtl w:val="0"/>
          <w:lang w:val="en-US"/>
        </w:rPr>
        <w:t>Direkte Digitale Synthese (DDS)</w:t>
        <w:tab/>
      </w:r>
      <w:r>
        <w:rPr/>
        <w:fldChar w:fldCharType="begin" w:fldLock="0"/>
      </w:r>
      <w:r>
        <w:t xml:space="preserve"> PAGEREF _Toc31 \h </w:t>
      </w:r>
      <w:r>
        <w:rPr/>
        <w:fldChar w:fldCharType="separate" w:fldLock="0"/>
      </w:r>
      <w:r>
        <w:rPr>
          <w:rtl w:val="0"/>
        </w:rPr>
        <w:t>47</w:t>
      </w:r>
      <w:r>
        <w:rPr/>
        <w:fldChar w:fldCharType="end" w:fldLock="0"/>
      </w:r>
    </w:p>
    <w:p>
      <w:pPr>
        <w:pStyle w:val="TOC 3 übergeordnetes Objekt"/>
        <w:numPr>
          <w:ilvl w:val="1"/>
          <w:numId w:val="10"/>
        </w:numPr>
        <w:tabs>
          <w:tab w:val="left" w:pos="709"/>
          <w:tab w:val="left" w:pos="1418"/>
          <w:tab w:val="clear" w:pos="9632"/>
        </w:tabs>
        <w:ind w:left="8818" w:hanging="8818"/>
        <w:rPr>
          <w:position w:val="0"/>
        </w:rPr>
      </w:pPr>
      <w:r>
        <w:rPr>
          <w:rtl w:val="0"/>
          <w:lang w:val="de-DE"/>
        </w:rPr>
        <w:t>Struktur und Funktionsblöcke des Signalgenerators</w:t>
        <w:tab/>
      </w:r>
      <w:r>
        <w:rPr/>
        <w:fldChar w:fldCharType="begin" w:fldLock="0"/>
      </w:r>
      <w:r>
        <w:t xml:space="preserve"> PAGEREF _Toc32 \h </w:t>
      </w:r>
      <w:r>
        <w:rPr/>
        <w:fldChar w:fldCharType="separate" w:fldLock="0"/>
      </w:r>
      <w:r>
        <w:rPr>
          <w:rtl w:val="0"/>
        </w:rPr>
        <w:t>47</w:t>
      </w:r>
      <w:r>
        <w:rPr/>
        <w:fldChar w:fldCharType="end" w:fldLock="0"/>
      </w:r>
    </w:p>
    <w:p>
      <w:pPr>
        <w:pStyle w:val="TOC 3 übergeordnetes Objekt"/>
        <w:numPr>
          <w:ilvl w:val="1"/>
          <w:numId w:val="10"/>
        </w:numPr>
        <w:tabs>
          <w:tab w:val="left" w:pos="709"/>
          <w:tab w:val="left" w:pos="1418"/>
          <w:tab w:val="clear" w:pos="9632"/>
        </w:tabs>
        <w:ind w:left="8818" w:hanging="8818"/>
        <w:rPr>
          <w:position w:val="0"/>
        </w:rPr>
      </w:pPr>
      <w:r>
        <w:rPr>
          <w:rtl w:val="0"/>
          <w:lang w:val="de-DE"/>
        </w:rPr>
        <w:t>Aufbau der Komponenten</w:t>
        <w:tab/>
      </w:r>
      <w:r>
        <w:rPr/>
        <w:fldChar w:fldCharType="begin" w:fldLock="0"/>
      </w:r>
      <w:r>
        <w:t xml:space="preserve"> PAGEREF _Toc33 \h </w:t>
      </w:r>
      <w:r>
        <w:rPr/>
        <w:fldChar w:fldCharType="separate" w:fldLock="0"/>
      </w:r>
      <w:r>
        <w:rPr>
          <w:rtl w:val="0"/>
        </w:rPr>
        <w:t>48</w:t>
      </w:r>
      <w:r>
        <w:rPr/>
        <w:fldChar w:fldCharType="end" w:fldLock="0"/>
      </w:r>
    </w:p>
    <w:p>
      <w:pPr>
        <w:pStyle w:val="TOC 3 übergeordnetes Objekt"/>
        <w:numPr>
          <w:ilvl w:val="1"/>
          <w:numId w:val="10"/>
        </w:numPr>
        <w:tabs>
          <w:tab w:val="left" w:pos="709"/>
          <w:tab w:val="left" w:pos="1418"/>
          <w:tab w:val="clear" w:pos="9632"/>
        </w:tabs>
        <w:ind w:left="8818" w:hanging="8818"/>
        <w:rPr>
          <w:position w:val="0"/>
        </w:rPr>
      </w:pPr>
      <w:r>
        <w:rPr>
          <w:rtl w:val="0"/>
          <w:lang w:val="de-DE"/>
        </w:rPr>
        <w:t>Programmentwurf</w:t>
        <w:tab/>
      </w:r>
      <w:r>
        <w:rPr/>
        <w:fldChar w:fldCharType="begin" w:fldLock="0"/>
      </w:r>
      <w:r>
        <w:t xml:space="preserve"> PAGEREF _Toc34 \h </w:t>
      </w:r>
      <w:r>
        <w:rPr/>
        <w:fldChar w:fldCharType="separate" w:fldLock="0"/>
      </w:r>
      <w:r>
        <w:rPr>
          <w:rtl w:val="0"/>
        </w:rPr>
        <w:t>49</w:t>
      </w:r>
      <w:r>
        <w:rPr/>
        <w:fldChar w:fldCharType="end" w:fldLock="0"/>
      </w:r>
    </w:p>
    <w:p>
      <w:pPr>
        <w:pStyle w:val="TOC 3 übergeordnetes Objekt"/>
        <w:numPr>
          <w:ilvl w:val="1"/>
          <w:numId w:val="10"/>
        </w:numPr>
        <w:tabs>
          <w:tab w:val="left" w:pos="709"/>
          <w:tab w:val="left" w:pos="1418"/>
          <w:tab w:val="clear" w:pos="9632"/>
        </w:tabs>
        <w:ind w:left="8818" w:hanging="8818"/>
        <w:rPr>
          <w:position w:val="0"/>
        </w:rPr>
      </w:pPr>
      <w:r>
        <w:rPr>
          <w:rtl w:val="0"/>
          <w:lang w:val="de-DE"/>
        </w:rPr>
        <w:t>Tests und Weiterentwicklung</w:t>
        <w:tab/>
      </w:r>
      <w:r>
        <w:rPr/>
        <w:fldChar w:fldCharType="begin" w:fldLock="0"/>
      </w:r>
      <w:r>
        <w:t xml:space="preserve"> PAGEREF _Toc35 \h </w:t>
      </w:r>
      <w:r>
        <w:rPr/>
        <w:fldChar w:fldCharType="separate" w:fldLock="0"/>
      </w:r>
      <w:r>
        <w:rPr>
          <w:rtl w:val="0"/>
        </w:rPr>
        <w:t>52</w:t>
      </w:r>
      <w:r>
        <w:rPr/>
        <w:fldChar w:fldCharType="end" w:fldLock="0"/>
      </w:r>
    </w:p>
    <w:p>
      <w:pPr>
        <w:pStyle w:val="TOC 1"/>
        <w:numPr>
          <w:ilvl w:val="0"/>
          <w:numId w:val="3"/>
        </w:numPr>
        <w:ind w:left="8831" w:hanging="8831"/>
        <w:rPr>
          <w:position w:val="0"/>
        </w:rPr>
      </w:pPr>
      <w:r>
        <w:rPr>
          <w:rtl w:val="0"/>
          <w:lang w:val="de-DE"/>
        </w:rPr>
        <w:t>Kommunikationsschnittstellen</w:t>
        <w:tab/>
      </w:r>
      <w:r>
        <w:rPr/>
        <w:fldChar w:fldCharType="begin" w:fldLock="0"/>
      </w:r>
      <w:r>
        <w:t xml:space="preserve"> PAGEREF _Toc36 \h </w:t>
      </w:r>
      <w:r>
        <w:rPr/>
        <w:fldChar w:fldCharType="separate" w:fldLock="0"/>
      </w:r>
      <w:r>
        <w:rPr>
          <w:rtl w:val="0"/>
        </w:rPr>
        <w:t>58</w:t>
      </w:r>
      <w:r>
        <w:rPr/>
        <w:fldChar w:fldCharType="end" w:fldLock="0"/>
      </w:r>
    </w:p>
    <w:p>
      <w:pPr>
        <w:pStyle w:val="TOC 3 übergeordnetes Objekt"/>
        <w:numPr>
          <w:ilvl w:val="1"/>
          <w:numId w:val="11"/>
        </w:numPr>
        <w:tabs>
          <w:tab w:val="left" w:pos="709"/>
          <w:tab w:val="left" w:pos="1418"/>
          <w:tab w:val="clear" w:pos="9632"/>
        </w:tabs>
        <w:ind w:left="8818" w:hanging="8818"/>
        <w:rPr>
          <w:position w:val="0"/>
        </w:rPr>
      </w:pPr>
      <w:r>
        <w:rPr>
          <w:rtl w:val="0"/>
          <w:lang w:val="de-DE"/>
        </w:rPr>
        <w:t>SPI - Serielle Schnittstelle für Peripherie</w:t>
        <w:tab/>
      </w:r>
      <w:r>
        <w:rPr/>
        <w:fldChar w:fldCharType="begin" w:fldLock="0"/>
      </w:r>
      <w:r>
        <w:t xml:space="preserve"> PAGEREF _Toc37 \h </w:t>
      </w:r>
      <w:r>
        <w:rPr/>
        <w:fldChar w:fldCharType="separate" w:fldLock="0"/>
      </w:r>
      <w:r>
        <w:rPr>
          <w:rtl w:val="0"/>
        </w:rPr>
        <w:t>58</w:t>
      </w:r>
      <w:r>
        <w:rPr/>
        <w:fldChar w:fldCharType="end" w:fldLock="0"/>
      </w:r>
    </w:p>
    <w:p>
      <w:pPr>
        <w:pStyle w:val="TOC 3 übergeordnetes Objekt"/>
        <w:numPr>
          <w:ilvl w:val="1"/>
          <w:numId w:val="11"/>
        </w:numPr>
        <w:tabs>
          <w:tab w:val="left" w:pos="709"/>
          <w:tab w:val="left" w:pos="1418"/>
          <w:tab w:val="clear" w:pos="9632"/>
        </w:tabs>
        <w:ind w:left="8818" w:hanging="8818"/>
        <w:rPr>
          <w:position w:val="0"/>
        </w:rPr>
      </w:pPr>
      <w:r>
        <w:rPr>
          <w:rtl w:val="0"/>
        </w:rPr>
        <w:t>I2C Bus</w:t>
        <w:tab/>
      </w:r>
      <w:r>
        <w:rPr/>
        <w:fldChar w:fldCharType="begin" w:fldLock="0"/>
      </w:r>
      <w:r>
        <w:t xml:space="preserve"> PAGEREF _Toc38 \h </w:t>
      </w:r>
      <w:r>
        <w:rPr/>
        <w:fldChar w:fldCharType="separate" w:fldLock="0"/>
      </w:r>
      <w:r>
        <w:rPr>
          <w:rtl w:val="0"/>
        </w:rPr>
        <w:t>66</w:t>
      </w:r>
      <w:r>
        <w:rPr/>
        <w:fldChar w:fldCharType="end" w:fldLock="0"/>
      </w:r>
    </w:p>
    <w:p>
      <w:pPr>
        <w:pStyle w:val="TOC 3 übergeordnetes Objekt"/>
        <w:numPr>
          <w:ilvl w:val="1"/>
          <w:numId w:val="11"/>
        </w:numPr>
        <w:tabs>
          <w:tab w:val="left" w:pos="709"/>
          <w:tab w:val="left" w:pos="1418"/>
          <w:tab w:val="clear" w:pos="9632"/>
        </w:tabs>
        <w:ind w:left="8818" w:hanging="8818"/>
        <w:rPr>
          <w:position w:val="0"/>
        </w:rPr>
      </w:pPr>
      <w:r>
        <w:rPr>
          <w:rtl w:val="0"/>
          <w:lang w:val="de-DE"/>
        </w:rPr>
        <w:t>Ethernet und IP</w:t>
        <w:tab/>
      </w:r>
      <w:r>
        <w:rPr/>
        <w:fldChar w:fldCharType="begin" w:fldLock="0"/>
      </w:r>
      <w:r>
        <w:t xml:space="preserve"> PAGEREF _Toc39 \h </w:t>
      </w:r>
      <w:r>
        <w:rPr/>
        <w:fldChar w:fldCharType="separate" w:fldLock="0"/>
      </w:r>
      <w:r>
        <w:rPr>
          <w:rtl w:val="0"/>
        </w:rPr>
        <w:t>68</w:t>
      </w:r>
      <w:r>
        <w:rPr/>
        <w:fldChar w:fldCharType="end" w:fldLock="0"/>
      </w:r>
    </w:p>
    <w:p>
      <w:pPr>
        <w:pStyle w:val="TOC 1"/>
        <w:numPr>
          <w:ilvl w:val="0"/>
          <w:numId w:val="3"/>
        </w:numPr>
        <w:ind w:left="8831" w:hanging="8831"/>
        <w:rPr>
          <w:position w:val="0"/>
        </w:rPr>
      </w:pPr>
      <w:r>
        <w:rPr>
          <w:rtl w:val="0"/>
          <w:lang w:val="de-DE"/>
        </w:rPr>
        <w:t>Übungen</w:t>
        <w:tab/>
      </w:r>
      <w:r>
        <w:rPr/>
        <w:fldChar w:fldCharType="begin" w:fldLock="0"/>
      </w:r>
      <w:r>
        <w:t xml:space="preserve"> PAGEREF _Toc40 \h </w:t>
      </w:r>
      <w:r>
        <w:rPr/>
        <w:fldChar w:fldCharType="separate" w:fldLock="0"/>
      </w:r>
      <w:r>
        <w:rPr>
          <w:rtl w:val="0"/>
        </w:rPr>
        <w:t>74</w:t>
      </w:r>
      <w:r>
        <w:rPr/>
        <w:fldChar w:fldCharType="end" w:fldLock="0"/>
      </w:r>
    </w:p>
    <w:p>
      <w:pPr>
        <w:pStyle w:val="TOC 3 übergeordnetes Objekt"/>
        <w:numPr>
          <w:ilvl w:val="1"/>
          <w:numId w:val="12"/>
        </w:numPr>
        <w:tabs>
          <w:tab w:val="left" w:pos="709"/>
          <w:tab w:val="left" w:pos="1418"/>
          <w:tab w:val="clear" w:pos="9632"/>
        </w:tabs>
        <w:ind w:left="8818" w:hanging="8818"/>
        <w:rPr>
          <w:position w:val="0"/>
        </w:rPr>
      </w:pPr>
      <w:r>
        <w:rPr>
          <w:rtl w:val="0"/>
          <w:lang w:val="de-DE"/>
        </w:rPr>
        <w:t>Schrittmotor ansteuern</w:t>
        <w:tab/>
      </w:r>
      <w:r>
        <w:rPr/>
        <w:fldChar w:fldCharType="begin" w:fldLock="0"/>
      </w:r>
      <w:r>
        <w:t xml:space="preserve"> PAGEREF _Toc41 \h </w:t>
      </w:r>
      <w:r>
        <w:rPr/>
        <w:fldChar w:fldCharType="separate" w:fldLock="0"/>
      </w:r>
      <w:r>
        <w:rPr>
          <w:rtl w:val="0"/>
        </w:rPr>
        <w:t>74</w:t>
      </w:r>
      <w:r>
        <w:rPr/>
        <w:fldChar w:fldCharType="end" w:fldLock="0"/>
      </w:r>
    </w:p>
    <w:p>
      <w:pPr>
        <w:pStyle w:val="TOC 3 übergeordnetes Objekt"/>
        <w:numPr>
          <w:ilvl w:val="1"/>
          <w:numId w:val="12"/>
        </w:numPr>
        <w:tabs>
          <w:tab w:val="left" w:pos="709"/>
          <w:tab w:val="left" w:pos="1418"/>
          <w:tab w:val="clear" w:pos="9632"/>
        </w:tabs>
        <w:ind w:left="8818" w:hanging="8818"/>
        <w:rPr>
          <w:position w:val="0"/>
        </w:rPr>
      </w:pPr>
      <w:r>
        <w:rPr>
          <w:rtl w:val="0"/>
          <w:lang w:val="de-DE"/>
        </w:rPr>
        <w:t>Regelung für Servomotor</w:t>
        <w:tab/>
      </w:r>
      <w:r>
        <w:rPr/>
        <w:fldChar w:fldCharType="begin" w:fldLock="0"/>
      </w:r>
      <w:r>
        <w:t xml:space="preserve"> PAGEREF _Toc42 \h </w:t>
      </w:r>
      <w:r>
        <w:rPr/>
        <w:fldChar w:fldCharType="separate" w:fldLock="0"/>
      </w:r>
      <w:r>
        <w:rPr>
          <w:rtl w:val="0"/>
        </w:rPr>
        <w:t>74</w:t>
      </w:r>
      <w:r>
        <w:rPr/>
        <w:fldChar w:fldCharType="end" w:fldLock="0"/>
      </w:r>
    </w:p>
    <w:p>
      <w:pPr>
        <w:pStyle w:val="TOC 3 übergeordnetes Objekt"/>
        <w:numPr>
          <w:ilvl w:val="1"/>
          <w:numId w:val="12"/>
        </w:numPr>
        <w:tabs>
          <w:tab w:val="left" w:pos="709"/>
          <w:tab w:val="left" w:pos="1418"/>
          <w:tab w:val="clear" w:pos="9632"/>
        </w:tabs>
        <w:ind w:left="8818" w:hanging="8818"/>
        <w:rPr>
          <w:position w:val="0"/>
        </w:rPr>
      </w:pPr>
      <w:r>
        <w:rPr>
          <w:rtl w:val="0"/>
          <w:lang w:val="de-DE"/>
        </w:rPr>
        <w:t>Audio-Verarbeitung (Digitales Filter)</w:t>
        <w:tab/>
      </w:r>
      <w:r>
        <w:rPr/>
        <w:fldChar w:fldCharType="begin" w:fldLock="0"/>
      </w:r>
      <w:r>
        <w:t xml:space="preserve"> PAGEREF _Toc43 \h </w:t>
      </w:r>
      <w:r>
        <w:rPr/>
        <w:fldChar w:fldCharType="separate" w:fldLock="0"/>
      </w:r>
      <w:r>
        <w:rPr>
          <w:rtl w:val="0"/>
        </w:rPr>
        <w:t>74</w:t>
      </w:r>
      <w:r>
        <w:rPr/>
        <w:fldChar w:fldCharType="end" w:fldLock="0"/>
      </w:r>
    </w:p>
    <w:p>
      <w:pPr>
        <w:pStyle w:val="TOC 3 übergeordnetes Objekt"/>
        <w:numPr>
          <w:ilvl w:val="1"/>
          <w:numId w:val="12"/>
        </w:numPr>
        <w:tabs>
          <w:tab w:val="left" w:pos="709"/>
          <w:tab w:val="left" w:pos="1418"/>
          <w:tab w:val="clear" w:pos="9632"/>
        </w:tabs>
        <w:ind w:left="8818" w:hanging="8818"/>
        <w:rPr>
          <w:position w:val="0"/>
        </w:rPr>
      </w:pPr>
      <w:r>
        <w:rPr>
          <w:rtl w:val="0"/>
        </w:rPr>
        <w:t>CAN Bus</w:t>
        <w:tab/>
      </w:r>
      <w:r>
        <w:rPr/>
        <w:fldChar w:fldCharType="begin" w:fldLock="0"/>
      </w:r>
      <w:r>
        <w:t xml:space="preserve"> PAGEREF _Toc44 \h </w:t>
      </w:r>
      <w:r>
        <w:rPr/>
        <w:fldChar w:fldCharType="separate" w:fldLock="0"/>
      </w:r>
      <w:r>
        <w:rPr>
          <w:rtl w:val="0"/>
        </w:rPr>
        <w:t>74</w:t>
      </w:r>
      <w:r>
        <w:rPr/>
        <w:fldChar w:fldCharType="end" w:fldLock="0"/>
      </w:r>
    </w:p>
    <w:p>
      <w:pPr>
        <w:pStyle w:val="Text 2"/>
        <w:bidi w:val="0"/>
      </w:pPr>
      <w:r>
        <w:rPr/>
        <w:fldChar w:fldCharType="end" w:fldLock="0"/>
      </w:r>
      <w:r>
        <w:br w:type="page"/>
      </w:r>
    </w:p>
    <w:p>
      <w:pPr>
        <w:pStyle w:val="Überschrift 1"/>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pPr>
      <w:r>
        <w:br w:type="page"/>
      </w:r>
    </w:p>
    <w:p>
      <w:pPr>
        <w:pStyle w:val="Überschrift 1"/>
        <w:numPr>
          <w:ilvl w:val="0"/>
          <w:numId w:val="13"/>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pPr>
      <w:bookmarkStart w:name="_Toc" w:id="1"/>
      <w:r>
        <w:rPr>
          <w:rFonts w:ascii="Helvetica" w:cs="Arial Unicode MS" w:hAnsi="Arial Unicode MS" w:eastAsia="Arial Unicode MS"/>
          <w:rtl w:val="0"/>
          <w:lang w:val="de-DE"/>
        </w:rPr>
        <w:t>Einf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hrung</w:t>
      </w:r>
      <w:bookmarkEnd w:id="1"/>
    </w:p>
    <w:p>
      <w:pPr>
        <w:pStyle w:val="Text"/>
        <w:bidi w:val="0"/>
      </w:pPr>
      <w:r>
        <w:rPr>
          <w:rFonts w:ascii="Helvetica" w:cs="Arial Unicode MS" w:hAnsi="Arial Unicode MS" w:eastAsia="Arial Unicode MS"/>
          <w:rtl w:val="0"/>
          <w:lang w:val="de-DE"/>
        </w:rPr>
        <w:t xml:space="preserve">Die Vorlesung Mikrocomputertechnik ist wie folgt aufgebaut: Teil 1 (vorliegendes Manuskript) befasst sich mit der Programmierung eines Mikrocomputers mit Hilfe einer Hochsprache. Die Vorlesung wird durch praktische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bungen auf dem Arduino Mikrocomputer unterst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tzt. Ziel dieses Teils ist es, die Teilnehmer in die Lage zu versetzen, eigenst</w:t>
      </w:r>
      <w:r>
        <w:rPr>
          <w:rFonts w:ascii="Arial Unicode MS" w:cs="Arial Unicode MS" w:hAnsi="Helvetica" w:eastAsia="Arial Unicode MS" w:hint="default"/>
          <w:rtl w:val="0"/>
        </w:rPr>
        <w:t>ä</w:t>
      </w:r>
      <w:r>
        <w:rPr>
          <w:rFonts w:ascii="Helvetica" w:cs="Arial Unicode MS" w:hAnsi="Arial Unicode MS" w:eastAsia="Arial Unicode MS"/>
          <w:rtl w:val="0"/>
          <w:lang w:val="da-DK"/>
        </w:rPr>
        <w:t>ndig Programme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Mikrocomputer zu erstellen, Schaltungen zu realisieren und eigenst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ndig tiefer in die Materie vorzudringen.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diesen Zweck gen</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gt eine einfache Abstraktion der Funktionsweise und des Innenlebens eines Mikro-computers.</w:t>
      </w:r>
    </w:p>
    <w:p>
      <w:pPr>
        <w:pStyle w:val="Text"/>
        <w:bidi w:val="0"/>
      </w:pPr>
      <w:r>
        <w:rPr>
          <w:rFonts w:ascii="Helvetica" w:cs="Arial Unicode MS" w:hAnsi="Arial Unicode MS" w:eastAsia="Arial Unicode MS"/>
          <w:rtl w:val="0"/>
          <w:lang w:val="de-DE"/>
        </w:rPr>
        <w:t xml:space="preserve">Teil 2 der Vorlesung befasst sich dann genauer mit dem Aufbau vom Mikrocomputern unterschiedlicher Bauart, sowie mit der maschinennahen Programmierung in C und Assembler. Teil 2 der Vorlesung wird durch praktische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bungen unterst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tzt, bei denen Schaltungen mit dem Mikrocomputer aufgebaut werden, mit der nativen Programmierumgebung des Mikrocomputers programmiert und in Betrieb genommen werden. Hierzu gibt es Baus</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tze der DHBW mit passender Leiterplatte und den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tigten Bauteilen.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Teil 2 wird ein eigenes Manuskript herausgegeben, sowie unabh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ngig vom Vorlesungsmanuskript ein Handbuch mit Anleitungen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die praktischen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bungen.</w:t>
      </w:r>
    </w:p>
    <w:p>
      <w:pPr>
        <w:pStyle w:val="Überschrift 1"/>
        <w:numPr>
          <w:ilvl w:val="0"/>
          <w:numId w:val="13"/>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pPr>
      <w:bookmarkStart w:name="_Toc1" w:id="2"/>
      <w:r>
        <w:rPr>
          <w:rFonts w:ascii="Helvetica" w:cs="Arial Unicode MS" w:hAnsi="Arial Unicode MS" w:eastAsia="Arial Unicode MS"/>
          <w:rtl w:val="0"/>
          <w:lang w:val="de-DE"/>
        </w:rPr>
        <w:t>Aufbau eines Mikrocomputers</w:t>
      </w:r>
      <w:bookmarkEnd w:id="2"/>
    </w:p>
    <w:p>
      <w:pPr>
        <w:pStyle w:val="Überschrift 2"/>
        <w:numPr>
          <w:ilvl w:val="1"/>
          <w:numId w:val="14"/>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2" w:id="3"/>
      <w:r>
        <w:rPr>
          <w:rFonts w:ascii="Helvetica" w:cs="Arial Unicode MS" w:hAnsi="Arial Unicode MS" w:eastAsia="Arial Unicode MS"/>
          <w:rtl w:val="0"/>
          <w:lang w:val="de-DE"/>
        </w:rPr>
        <w:t>Rechnerarchitektur</w:t>
      </w:r>
      <w:bookmarkEnd w:id="3"/>
    </w:p>
    <w:p>
      <w:pPr>
        <w:pStyle w:val="Formel"/>
        <w:bidi w:val="0"/>
      </w:pPr>
      <w:r>
        <w:rPr>
          <w:rFonts w:ascii="Helvetica" w:cs="Arial Unicode MS" w:hAnsi="Arial Unicode MS" w:eastAsia="Arial Unicode MS"/>
          <w:rtl w:val="0"/>
        </w:rPr>
        <w:t>Grunds</w:t>
      </w:r>
      <w:r>
        <w:rPr>
          <w:rFonts w:ascii="Arial Unicode MS" w:cs="Arial Unicode MS" w:hAnsi="Helvetica" w:eastAsia="Arial Unicode MS" w:hint="default"/>
          <w:rtl w:val="0"/>
        </w:rPr>
        <w:t>ä</w:t>
      </w:r>
      <w:r>
        <w:rPr>
          <w:rFonts w:ascii="Helvetica" w:cs="Arial Unicode MS" w:hAnsi="Arial Unicode MS" w:eastAsia="Arial Unicode MS"/>
          <w:rtl w:val="0"/>
        </w:rPr>
        <w:t>tzlich sind alle Rechner nach dem gleichen Prinzip aufgebaut. Man unterscheidet den eigentlichen Prozessor, den Speicher, sowie Schnittstellen f</w:t>
      </w:r>
      <w:r>
        <w:rPr>
          <w:rFonts w:ascii="Arial Unicode MS" w:cs="Arial Unicode MS" w:hAnsi="Helvetica" w:eastAsia="Arial Unicode MS" w:hint="default"/>
          <w:rtl w:val="0"/>
        </w:rPr>
        <w:t>ü</w:t>
      </w:r>
      <w:r>
        <w:rPr>
          <w:rFonts w:ascii="Helvetica" w:cs="Arial Unicode MS" w:hAnsi="Arial Unicode MS" w:eastAsia="Arial Unicode MS"/>
          <w:rtl w:val="0"/>
          <w:lang w:val="da-DK"/>
        </w:rPr>
        <w:t>r externe Ger</w:t>
      </w:r>
      <w:r>
        <w:rPr>
          <w:rFonts w:ascii="Arial Unicode MS" w:cs="Arial Unicode MS" w:hAnsi="Helvetica" w:eastAsia="Arial Unicode MS" w:hint="default"/>
          <w:rtl w:val="0"/>
        </w:rPr>
        <w:t>ä</w:t>
      </w:r>
      <w:r>
        <w:rPr>
          <w:rFonts w:ascii="Helvetica" w:cs="Arial Unicode MS" w:hAnsi="Arial Unicode MS" w:eastAsia="Arial Unicode MS"/>
          <w:rtl w:val="0"/>
        </w:rPr>
        <w:t xml:space="preserve">te, wie zum Beispiel Tastatur, Maus und Bildschirm. Folgende Abbildung zeigt eine </w:t>
      </w:r>
      <w:r>
        <w:rPr>
          <w:rFonts w:ascii="Arial Unicode MS" w:cs="Arial Unicode MS" w:hAnsi="Helvetica" w:eastAsia="Arial Unicode MS" w:hint="default"/>
          <w:rtl w:val="0"/>
        </w:rPr>
        <w:t>Ü</w:t>
      </w:r>
      <w:r>
        <w:rPr>
          <w:rFonts w:ascii="Helvetica" w:cs="Arial Unicode MS" w:hAnsi="Arial Unicode MS" w:eastAsia="Arial Unicode MS"/>
          <w:rtl w:val="0"/>
        </w:rPr>
        <w:t>bersicht.</w:t>
      </w:r>
    </w:p>
    <w:p>
      <w:pPr>
        <w:pStyle w:val="Abbildung"/>
        <w:bidi w:val="0"/>
      </w:pPr>
      <w:r>
        <w:drawing>
          <wp:inline distT="0" distB="0" distL="0" distR="0">
            <wp:extent cx="4437543" cy="3479800"/>
            <wp:effectExtent l="0" t="0" r="0" b="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Pasted Graphic 1.pdf"/>
                    <pic:cNvPicPr/>
                  </pic:nvPicPr>
                  <pic:blipFill>
                    <a:blip r:embed="rId4">
                      <a:extLst/>
                    </a:blip>
                    <a:stretch>
                      <a:fillRect/>
                    </a:stretch>
                  </pic:blipFill>
                  <pic:spPr>
                    <a:xfrm>
                      <a:off x="0" y="0"/>
                      <a:ext cx="4437543" cy="3479800"/>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2.1 Grunds</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tzlicher Aufbau eines Rechners</w:t>
      </w:r>
    </w:p>
    <w:p>
      <w:pPr>
        <w:pStyle w:val="Text"/>
        <w:bidi w:val="0"/>
      </w:pPr>
      <w:r>
        <w:rPr>
          <w:rFonts w:ascii="Helvetica" w:cs="Arial Unicode MS" w:hAnsi="Arial Unicode MS" w:eastAsia="Arial Unicode MS"/>
          <w:rtl w:val="0"/>
          <w:lang w:val="de-DE"/>
        </w:rPr>
        <w:t>Kern des Rechners ist die zentrale Recheneinheit (engl. CPU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Central Processing Unit): der Prozessor oder Mikroprozessor. Der Prozessor enth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lt eine Recheneinheit und eine Steuereinheit. Mit Hilfe der Steuereinheit nimmt er den 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chsten Befehl aus dem Speicher und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hrt den Befehl aus. Die zur Ausf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hrung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tigten Daten entnimmt er ebenfalls dem Speicher. Umgekehrt schreibt er Ergeb-nisse mit Hilfe des Steuerwerkes zur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ck in den Speicher. Das Steuerwerk ist auch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Ausf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hrung von Spr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ngen im Ablauf des Programms verantwortlich, z.B. wenn ein Unterprogramm ausgef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hrt wird bzw. wenn ein Programm zugunsten einer dringenderen Aufgabe unterbrochen wird.</w:t>
      </w:r>
    </w:p>
    <w:p>
      <w:pPr>
        <w:pStyle w:val="Text"/>
        <w:bidi w:val="0"/>
      </w:pPr>
      <w:r>
        <w:rPr>
          <w:rFonts w:ascii="Helvetica" w:cs="Arial Unicode MS" w:hAnsi="Arial Unicode MS" w:eastAsia="Arial Unicode MS"/>
          <w:rtl w:val="0"/>
          <w:lang w:val="de-DE"/>
        </w:rPr>
        <w:t>Das Rechenwerk dient der Berechnung von Ergebnissen, d.h. arithmetischen und logischen Operationen. Um den im Programm vorgegebenen Ablauf abzuarbeiten,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 der Prozessor Anweisungen (Befehle), sowie Daten. Sowohl Befehle und Daten sind im Speicher an definierter Stelle abgelegt.</w:t>
      </w:r>
    </w:p>
    <w:p>
      <w:pPr>
        <w:pStyle w:val="Text"/>
        <w:bidi w:val="0"/>
      </w:pPr>
      <w:r>
        <w:rPr>
          <w:rFonts w:ascii="Helvetica" w:cs="Arial Unicode MS" w:hAnsi="Arial Unicode MS" w:eastAsia="Arial Unicode MS"/>
          <w:rtl w:val="0"/>
          <w:lang w:val="de-DE"/>
        </w:rPr>
        <w:t>Wie kann der Prozessor aber zu einer Benutzereingabe auffordern, bzw. einen Wert an ein angeschlossenes Anzeigeinstrument schicken? Hierzu wird die dritte in der Abbildung gezeigte Komponente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 Schnittstellenbausteine f</w:t>
      </w:r>
      <w:r>
        <w:rPr>
          <w:rFonts w:ascii="Arial Unicode MS" w:cs="Arial Unicode MS" w:hAnsi="Helvetica" w:eastAsia="Arial Unicode MS" w:hint="default"/>
          <w:rtl w:val="0"/>
        </w:rPr>
        <w:t>ü</w:t>
      </w:r>
      <w:r>
        <w:rPr>
          <w:rFonts w:ascii="Helvetica" w:cs="Arial Unicode MS" w:hAnsi="Arial Unicode MS" w:eastAsia="Arial Unicode MS"/>
          <w:rtl w:val="0"/>
          <w:lang w:val="da-DK"/>
        </w:rPr>
        <w:t>r externe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 Die externen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 adressiert der Prozessor in einem eigenen Adressbereich innerhalb seines Adressraums.</w:t>
      </w:r>
    </w:p>
    <w:p>
      <w:pPr>
        <w:pStyle w:val="Text"/>
        <w:bidi w:val="0"/>
      </w:pPr>
      <w:r>
        <w:rPr>
          <w:rFonts w:ascii="Helvetica" w:cs="Arial Unicode MS" w:hAnsi="Arial Unicode MS" w:eastAsia="Arial Unicode MS"/>
          <w:rtl w:val="0"/>
          <w:lang w:val="de-DE"/>
        </w:rPr>
        <w:t>An dieser Stelle seien noch einige Begriffe gekl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rt: Unter einem Prozessor bzw. Mikroprozessor wird die zentrale Recheneinheit (CPU) verstanden. Hier geht es um den reinen Prozessor mit Steuerwerk und Rechenwerk. Bei einem Mikrocontroller handelt es sich um einen Baustein, auf dem sich zus</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tzlich zum Prozessor Speicher befindet, sowie einige Schnittstellen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Ger</w:t>
      </w:r>
      <w:r>
        <w:rPr>
          <w:rFonts w:ascii="Arial Unicode MS" w:cs="Arial Unicode MS" w:hAnsi="Helvetica" w:eastAsia="Arial Unicode MS" w:hint="default"/>
          <w:rtl w:val="0"/>
        </w:rPr>
        <w:t>ä</w:t>
      </w:r>
      <w:r>
        <w:rPr>
          <w:rFonts w:ascii="Helvetica" w:cs="Arial Unicode MS" w:hAnsi="Arial Unicode MS" w:eastAsia="Arial Unicode MS"/>
          <w:rtl w:val="0"/>
        </w:rPr>
        <w:t xml:space="preserve">te. </w:t>
      </w:r>
    </w:p>
    <w:p>
      <w:pPr>
        <w:pStyle w:val="Text"/>
        <w:bidi w:val="0"/>
      </w:pPr>
      <w:r>
        <w:rPr>
          <w:rFonts w:ascii="Helvetica" w:cs="Arial Unicode MS" w:hAnsi="Arial Unicode MS" w:eastAsia="Arial Unicode MS"/>
          <w:rtl w:val="0"/>
          <w:lang w:val="de-DE"/>
        </w:rPr>
        <w:t>Klapprechner und Rechner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den Schreibtisch verwenden reine Mikroprozessoren. Speicher und Bausteine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Schnittstellen befinden sich auf der Leiterplatte des Rechners (engl. Motherboard). Der Grund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unterschiedliche Implementierung der Architektur liegt in den unterschiedlichen Anwendungen. Ein Laptop oder Rechner am Arbeitsplatz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dt seine Daten beim Start von einer Festplatte. Er ben</w:t>
      </w:r>
      <w:r>
        <w:rPr>
          <w:rFonts w:ascii="Arial Unicode MS" w:cs="Arial Unicode MS" w:hAnsi="Helvetica" w:eastAsia="Arial Unicode MS" w:hint="default"/>
          <w:rtl w:val="0"/>
        </w:rPr>
        <w:t>ö</w:t>
      </w:r>
      <w:r>
        <w:rPr>
          <w:rFonts w:ascii="Helvetica" w:cs="Arial Unicode MS" w:hAnsi="Arial Unicode MS" w:eastAsia="Arial Unicode MS"/>
          <w:rtl w:val="0"/>
          <w:lang w:val="da-DK"/>
        </w:rPr>
        <w:t>tigt Flexibilit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 bzgl. seiner der Ausstattung an Arbeitsspeicher und Prozessor-leistung.</w:t>
      </w:r>
    </w:p>
    <w:p>
      <w:pPr>
        <w:pStyle w:val="Text"/>
        <w:bidi w:val="0"/>
      </w:pPr>
      <w:r>
        <w:rPr>
          <w:rFonts w:ascii="Helvetica" w:cs="Arial Unicode MS" w:hAnsi="Arial Unicode MS" w:eastAsia="Arial Unicode MS"/>
          <w:rtl w:val="0"/>
          <w:lang w:val="de-DE"/>
        </w:rPr>
        <w:t>Mikrocontroller werden vorwiegend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eingebettete Systeme eingesetzt. Als nicht fl</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chtiger Speicher sind hier keine Festplatten vorgesehen. Daher werden Programmspeicher (als nicht fl</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chtiger Speicher) und zumindest ein Teil des Arbeitsspeichers direkt auf dem Baustein unter-gebracht. Ebenso werden die wichtigsten Schnittstellen direkt auf dem Baustein implementiert. Diese Implementierung ist kompakt und kosteneffizient. Die Architektur bleibt jedoch grunds</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tzlich gleich. Unter einem Computer (Rechner) bzw. Mikrocomputer wird schliesslich das gesamte System verstanden.</w:t>
      </w:r>
    </w:p>
    <w:p>
      <w:pPr>
        <w:pStyle w:val="Überschrift 2"/>
        <w:numPr>
          <w:ilvl w:val="1"/>
          <w:numId w:val="14"/>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3" w:id="4"/>
      <w:r>
        <w:rPr>
          <w:rFonts w:ascii="Helvetica" w:cs="Arial Unicode MS" w:hAnsi="Arial Unicode MS" w:eastAsia="Arial Unicode MS"/>
          <w:rtl w:val="0"/>
          <w:lang w:val="de-DE"/>
        </w:rPr>
        <w:t>Ein- und Ausgabesystem</w:t>
      </w:r>
      <w:bookmarkEnd w:id="4"/>
    </w:p>
    <w:p>
      <w:pPr>
        <w:pStyle w:val="Text"/>
        <w:bidi w:val="0"/>
      </w:pPr>
      <w:r>
        <w:rPr>
          <w:rFonts w:ascii="Helvetica" w:cs="Arial Unicode MS" w:hAnsi="Arial Unicode MS" w:eastAsia="Arial Unicode MS"/>
          <w:rtl w:val="0"/>
          <w:lang w:val="de-DE"/>
        </w:rPr>
        <w:t>Wie funktioniert nun die Kommunikation des Prozessors mit internen und externen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ten etwas genauer? Die folgende Abbildung zeigt die Anordnung aus der Perspektive der Hardware mit einigen zus</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tzlichen Details. </w:t>
      </w:r>
    </w:p>
    <w:p>
      <w:pPr>
        <w:pStyle w:val="Text"/>
        <w:bidi w:val="0"/>
      </w:pPr>
      <w:r>
        <w:drawing>
          <wp:inline distT="0" distB="0" distL="0" distR="0">
            <wp:extent cx="5319093" cy="2222501"/>
            <wp:effectExtent l="0" t="0" r="0" b="0"/>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Pasted Graphic.pdf"/>
                    <pic:cNvPicPr/>
                  </pic:nvPicPr>
                  <pic:blipFill>
                    <a:blip r:embed="rId5">
                      <a:extLst/>
                    </a:blip>
                    <a:stretch>
                      <a:fillRect/>
                    </a:stretch>
                  </pic:blipFill>
                  <pic:spPr>
                    <a:xfrm>
                      <a:off x="0" y="0"/>
                      <a:ext cx="5319093" cy="2222501"/>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2.2 Mikrocomputer</w:t>
      </w:r>
    </w:p>
    <w:p>
      <w:pPr>
        <w:pStyle w:val="Text"/>
        <w:bidi w:val="0"/>
      </w:pPr>
      <w:r>
        <w:rPr>
          <w:rFonts w:ascii="Helvetica" w:cs="Arial Unicode MS" w:hAnsi="Arial Unicode MS" w:eastAsia="Arial Unicode MS"/>
          <w:rtl w:val="0"/>
          <w:lang w:val="de-DE"/>
        </w:rPr>
        <w:t>Der Prozessor verf</w:t>
      </w:r>
      <w:r>
        <w:rPr>
          <w:rFonts w:ascii="Arial Unicode MS" w:cs="Arial Unicode MS" w:hAnsi="Helvetica" w:eastAsia="Arial Unicode MS" w:hint="default"/>
          <w:rtl w:val="0"/>
        </w:rPr>
        <w:t>ü</w:t>
      </w:r>
      <w:r>
        <w:rPr>
          <w:rFonts w:ascii="Helvetica" w:cs="Arial Unicode MS" w:hAnsi="Arial Unicode MS" w:eastAsia="Arial Unicode MS"/>
          <w:rtl w:val="0"/>
        </w:rPr>
        <w:t xml:space="preserve">gt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einen Adressbus, den er verwendet, um Bereiche im Arbeits-speicher anzusprechen. Auf diese Weise greift er auf den Ort des 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chsten Befehls zu, bzw. auf den Ort zum Laden oder Speichern von Daten. Der angesprochene Speicher stellt den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tigen Befehl oder die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 xml:space="preserve">tigten Daten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ber den Datenbus bereit, bzw. liest die zu speichernden Daten vom Datenbus. </w:t>
      </w:r>
    </w:p>
    <w:p>
      <w:pPr>
        <w:pStyle w:val="Text"/>
        <w:bidi w:val="0"/>
      </w:pPr>
      <w:r>
        <w:rPr>
          <w:rFonts w:ascii="Helvetica" w:cs="Arial Unicode MS" w:hAnsi="Arial Unicode MS" w:eastAsia="Arial Unicode MS"/>
          <w:rtl w:val="0"/>
          <w:lang w:val="de-DE"/>
        </w:rPr>
        <w:t>Zur Verbindung mit der Aussenwelt dienen Schnittstellenbausteine, die aus Sicht des Prozes-sors wie ein Bereich im Speicher verwendet werden. Die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 sind in den Adressraum des Prozessors eingebunden. Auf den Schnittstellenbausteinen findet sich ein Register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Instruktionen an das angeschlossene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 bzw. zur Abfrage von Statusmeldungen des angeschlossenen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tes (Befehls- und Statusregister). Au</w:t>
      </w:r>
      <w:r>
        <w:rPr>
          <w:rFonts w:ascii="Arial Unicode MS" w:cs="Arial Unicode MS" w:hAnsi="Helvetica" w:eastAsia="Arial Unicode MS" w:hint="default"/>
          <w:rtl w:val="0"/>
          <w:lang w:val="de-DE"/>
        </w:rPr>
        <w:t>ß</w:t>
      </w:r>
      <w:r>
        <w:rPr>
          <w:rFonts w:ascii="Helvetica" w:cs="Arial Unicode MS" w:hAnsi="Arial Unicode MS" w:eastAsia="Arial Unicode MS"/>
          <w:rtl w:val="0"/>
          <w:lang w:val="de-DE"/>
        </w:rPr>
        <w:t xml:space="preserve">erdem findet sich auf dem Schnittstellenbaustein ein Datenregister, das gelesen bzw. beschrieben werden kann. Diese Art der Anbindung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berwiegt bei leistungs-f</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higeren Rechnern. Hier k</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nnen die Schnittstellenbausteine auch eigenst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ndig direkte Datentrans-fers in der Arbeitsspeicher beim Prozessor anmelden (engl. DMA, Direct Memory Access)</w:t>
      </w:r>
    </w:p>
    <w:p>
      <w:pPr>
        <w:pStyle w:val="Text"/>
        <w:bidi w:val="0"/>
      </w:pPr>
      <w:r>
        <w:rPr>
          <w:rFonts w:ascii="Helvetica" w:cs="Arial Unicode MS" w:hAnsi="Arial Unicode MS" w:eastAsia="Arial Unicode MS"/>
          <w:rtl w:val="0"/>
          <w:lang w:val="de-DE"/>
        </w:rPr>
        <w:t>Bei Mikrocontrollern findet sich eine Besonderheit, die links in der Abbildung dargestellt ist: parallele Ports. Diese Ports sind in der Regel digitale Eing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bzw. digitale Ausg</w:t>
      </w:r>
      <w:r>
        <w:rPr>
          <w:rFonts w:ascii="Arial Unicode MS" w:cs="Arial Unicode MS" w:hAnsi="Helvetica" w:eastAsia="Arial Unicode MS" w:hint="default"/>
          <w:rtl w:val="0"/>
        </w:rPr>
        <w:t>ä</w:t>
      </w:r>
      <w:r>
        <w:rPr>
          <w:rFonts w:ascii="Helvetica" w:cs="Arial Unicode MS" w:hAnsi="Arial Unicode MS" w:eastAsia="Arial Unicode MS"/>
          <w:rtl w:val="0"/>
        </w:rPr>
        <w:t xml:space="preserve">nge,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die einfache Peripherieger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 direkt angeschlossen werden k</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nnen. In diese Kategorie von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ten fallen Taster und Tastaturen, Relais bzw. Anzeigen (LEDs, LCD-Displays).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die digitalen Ports lassen sich jedoch auch serielle Schnittstellenprotokolle fahren (wie z.B. SPI oder I</w:t>
      </w:r>
      <w:r>
        <w:rPr>
          <w:rFonts w:ascii="Helvetica" w:cs="Arial Unicode MS" w:hAnsi="Arial Unicode MS" w:eastAsia="Arial Unicode MS"/>
          <w:vertAlign w:val="superscript"/>
          <w:rtl w:val="0"/>
        </w:rPr>
        <w:t>2</w:t>
      </w:r>
      <w:r>
        <w:rPr>
          <w:rFonts w:ascii="Helvetica" w:cs="Arial Unicode MS" w:hAnsi="Arial Unicode MS" w:eastAsia="Arial Unicode MS"/>
          <w:rtl w:val="0"/>
        </w:rPr>
        <w:t xml:space="preserve">C),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die externe Baugruppen wie z.B. Ethernet Schnittstellen, WiFi, oder eine Anbindung an Mobilkommunikations-netze realisiert werden k</w:t>
      </w:r>
      <w:r>
        <w:rPr>
          <w:rFonts w:ascii="Arial Unicode MS" w:cs="Arial Unicode MS" w:hAnsi="Helvetica" w:eastAsia="Arial Unicode MS" w:hint="default"/>
          <w:rtl w:val="0"/>
        </w:rPr>
        <w:t>ö</w:t>
      </w:r>
      <w:r>
        <w:rPr>
          <w:rFonts w:ascii="Helvetica" w:cs="Arial Unicode MS" w:hAnsi="Arial Unicode MS" w:eastAsia="Arial Unicode MS"/>
          <w:rtl w:val="0"/>
        </w:rPr>
        <w:t xml:space="preserve">nnen. </w:t>
      </w:r>
    </w:p>
    <w:p>
      <w:pPr>
        <w:pStyle w:val="Text"/>
        <w:bidi w:val="0"/>
      </w:pPr>
      <w:r>
        <w:rPr>
          <w:rFonts w:ascii="Helvetica" w:cs="Arial Unicode MS" w:hAnsi="Arial Unicode MS" w:eastAsia="Arial Unicode MS"/>
          <w:rtl w:val="0"/>
          <w:lang w:val="de-DE"/>
        </w:rPr>
        <w:t>Ebenso lassen sich A/D-Wandler bzw. D/A Wandler und andere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 anschliessen. Solche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 profitieren von der seriellen Schnittstelle durch die Ersparnis an andernfalls erforderlichen parallelen Leitungen. Viele Mikrocontroller verf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gen auch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analoge Ports, an denen also D/A Wandler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analoge Ausg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bzw. A/D Wandler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analoge Eing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angeschlossen sind.</w:t>
      </w:r>
    </w:p>
    <w:p>
      <w:pPr>
        <w:pStyle w:val="Überschrift 2"/>
        <w:numPr>
          <w:ilvl w:val="1"/>
          <w:numId w:val="14"/>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4" w:id="5"/>
      <w:r>
        <w:rPr>
          <w:rFonts w:ascii="Helvetica" w:cs="Arial Unicode MS" w:hAnsi="Arial Unicode MS" w:eastAsia="Arial Unicode MS"/>
          <w:rtl w:val="0"/>
          <w:lang w:val="de-DE"/>
        </w:rPr>
        <w:t>Ereignisverwaltung</w:t>
      </w:r>
      <w:bookmarkEnd w:id="5"/>
    </w:p>
    <w:p>
      <w:pPr>
        <w:pStyle w:val="Text"/>
        <w:bidi w:val="0"/>
      </w:pPr>
      <w:r>
        <w:rPr>
          <w:rFonts w:ascii="Helvetica" w:cs="Arial Unicode MS" w:hAnsi="Arial Unicode MS" w:eastAsia="Arial Unicode MS"/>
          <w:rtl w:val="0"/>
          <w:lang w:val="de-DE"/>
        </w:rPr>
        <w:t>Ein Ereignis, wie z.B. die Bereitschaft eines externes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ts zur Fortsetzung des Daten-transfers, das Erreichen eines vorgegebenen Wertes im Arbeitsprozess, bzw. die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berschreitung eines Grenzwertes m</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ssen unter Umst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nden zur Unterbrechung des laufenden Programms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hren, damit rasch auf das Ereignis reagiert werden kann. Ebenso sollen planm</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ssige Ereignisse, wie beispiels-weise ein eingestelltes Zeitintervall (Timer Ereignis), zu einer Unterbrechung der laufenden Routine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hren.</w:t>
      </w:r>
    </w:p>
    <w:p>
      <w:pPr>
        <w:pStyle w:val="Text"/>
        <w:bidi w:val="0"/>
      </w:pPr>
      <w:r>
        <w:rPr>
          <w:rFonts w:ascii="Helvetica" w:cs="Arial Unicode MS" w:hAnsi="Arial Unicode MS" w:eastAsia="Arial Unicode MS"/>
          <w:rtl w:val="0"/>
          <w:lang w:val="de-DE"/>
        </w:rPr>
        <w:t>Ereignisse k</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 xml:space="preserve">nnen entweder als Nachricht (Alarm bzw. engl. Interrupt) an den Prozessor kommuniziert werden, bzw. den Alarm direkt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eine Signalleitung am Prozessor ausl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sen. Ergebnis ist die Speicherung des Ereignisses in einem Register des Steuerwerks. Das Steuerwerk unterbricht dann das laufende Programm und springt in die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dieses Ereignis vorgesehene Programm. Damit das funktioniert, muss der Programmierer nat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rlich an dieser Stelle einen passenden Programmcode hinterlegt haben.</w:t>
      </w:r>
    </w:p>
    <w:p>
      <w:pPr>
        <w:pStyle w:val="Text"/>
        <w:bidi w:val="0"/>
      </w:pPr>
      <w:r>
        <w:rPr>
          <w:rFonts w:ascii="Helvetica" w:cs="Arial Unicode MS" w:hAnsi="Arial Unicode MS" w:eastAsia="Arial Unicode MS"/>
          <w:rtl w:val="0"/>
          <w:lang w:val="de-DE"/>
        </w:rPr>
        <w:t>Nach Ausf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hrung der Reaktion auf das Ereignis kehrt der Prozessor wieder in das urspr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ng-liche Program zur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ck. In der Regel lassen sich Ereignisse mit unterschiedlichen Priorit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ten ausstatten. Behandelt wird zun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chst das als am dringendsten eingestufte Ereignis, dann die Ereignisse mit unter-geordneter Priorit</w:t>
      </w:r>
      <w:r>
        <w:rPr>
          <w:rFonts w:ascii="Arial Unicode MS" w:cs="Arial Unicode MS" w:hAnsi="Helvetica" w:eastAsia="Arial Unicode MS" w:hint="default"/>
          <w:rtl w:val="0"/>
        </w:rPr>
        <w:t>ä</w:t>
      </w:r>
      <w:r>
        <w:rPr>
          <w:rFonts w:ascii="Helvetica" w:cs="Arial Unicode MS" w:hAnsi="Arial Unicode MS" w:eastAsia="Arial Unicode MS"/>
          <w:rtl w:val="0"/>
        </w:rPr>
        <w:t>t.</w:t>
      </w:r>
    </w:p>
    <w:p>
      <w:pPr>
        <w:pStyle w:val="Text"/>
        <w:bidi w:val="0"/>
      </w:pPr>
      <w:r>
        <w:rPr>
          <w:rFonts w:ascii="Helvetica" w:cs="Arial Unicode MS" w:hAnsi="Arial Unicode MS" w:eastAsia="Arial Unicode MS"/>
          <w:rtl w:val="0"/>
          <w:lang w:val="de-DE"/>
        </w:rPr>
        <w:t>Der in dieser Vorlesung verwendete Mikrocontroller verf</w:t>
      </w:r>
      <w:r>
        <w:rPr>
          <w:rFonts w:ascii="Arial Unicode MS" w:cs="Arial Unicode MS" w:hAnsi="Helvetica" w:eastAsia="Arial Unicode MS" w:hint="default"/>
          <w:rtl w:val="0"/>
        </w:rPr>
        <w:t>ü</w:t>
      </w:r>
      <w:r>
        <w:rPr>
          <w:rFonts w:ascii="Helvetica" w:cs="Arial Unicode MS" w:hAnsi="Arial Unicode MS" w:eastAsia="Arial Unicode MS"/>
          <w:rtl w:val="0"/>
        </w:rPr>
        <w:t xml:space="preserve">gt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zwei Signaleing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die sich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Ereignisse aktivieren bzw. deaktivieren lassen. Bei der Aktivierung kann man dem betreffenden Signaleingang ein Unterprogramm zuordnen, das bei Eintreffen des Ereignisses aufgerufen wird (engl. Interrupt-Routine). Das Eintreffen des Ereignisses wird hierbei aus dem Signalzustand der verwen-deten Leitung abgeleitet und ist konfigurierbar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bestimmte Zust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 bzw. Zustands</w:t>
      </w:r>
      <w:r>
        <w:rPr>
          <w:rFonts w:ascii="Arial Unicode MS" w:cs="Arial Unicode MS" w:hAnsi="Helvetica" w:eastAsia="Arial Unicode MS" w:hint="default"/>
          <w:rtl w:val="0"/>
        </w:rPr>
        <w:t>ü</w:t>
      </w:r>
      <w:r>
        <w:rPr>
          <w:rFonts w:ascii="Helvetica" w:cs="Arial Unicode MS" w:hAnsi="Arial Unicode MS" w:eastAsia="Arial Unicode MS"/>
          <w:rtl w:val="0"/>
        </w:rPr>
        <w:t>berg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an der Signalleitung. Ebenso besitzt der verwendete Mikrocontroller zwei auf ein vorgegebenes Intervall einstellbare Zeitgeber (Timer).</w:t>
      </w:r>
    </w:p>
    <w:p>
      <w:pPr>
        <w:pStyle w:val="Überschrift 2"/>
        <w:numPr>
          <w:ilvl w:val="1"/>
          <w:numId w:val="14"/>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5" w:id="6"/>
      <w:r>
        <w:rPr>
          <w:rFonts w:ascii="Helvetica" w:cs="Arial Unicode MS" w:hAnsi="Arial Unicode MS" w:eastAsia="Arial Unicode MS"/>
          <w:rtl w:val="0"/>
          <w:lang w:val="de-DE"/>
        </w:rPr>
        <w:t>Kommunikationsschnittstellen</w:t>
      </w:r>
      <w:bookmarkEnd w:id="6"/>
    </w:p>
    <w:p>
      <w:pPr>
        <w:pStyle w:val="Text"/>
        <w:bidi w:val="0"/>
      </w:pPr>
      <w:r>
        <w:rPr>
          <w:rFonts w:ascii="Helvetica" w:cs="Arial Unicode MS" w:hAnsi="Arial Unicode MS" w:eastAsia="Arial Unicode MS"/>
          <w:rtl w:val="0"/>
          <w:lang w:val="de-DE"/>
        </w:rPr>
        <w:t>Beim verwendeten Mikrocomputer (Arduino Uno) stehen eine Vielzahl von Erweiterungen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Kommunikationsschnittstellen zur Verf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gung (siehe Web-Seite [6] im Literaturverzeichnis, weiter unter der Schaltfl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che Produkte oben). Die meisten der verf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gbaren Schnittstellenbaugruppen und Schnittstellenbausteine werden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serielle Schnittstellen (SPI und I</w:t>
      </w:r>
      <w:r>
        <w:rPr>
          <w:rFonts w:ascii="Helvetica" w:cs="Arial Unicode MS" w:hAnsi="Arial Unicode MS" w:eastAsia="Arial Unicode MS"/>
          <w:vertAlign w:val="superscript"/>
          <w:rtl w:val="0"/>
        </w:rPr>
        <w:t>2</w:t>
      </w:r>
      <w:r>
        <w:rPr>
          <w:rFonts w:ascii="Helvetica" w:cs="Arial Unicode MS" w:hAnsi="Arial Unicode MS" w:eastAsia="Arial Unicode MS"/>
          <w:rtl w:val="0"/>
          <w:lang w:val="de-DE"/>
        </w:rPr>
        <w:t>C) angebunden. Diese Schnittstellen werden im Detail in Abschnitt 8 dieses Manuskripts behandelt.</w:t>
      </w:r>
    </w:p>
    <w:p>
      <w:pPr>
        <w:pStyle w:val="Text"/>
        <w:bidi w:val="0"/>
      </w:pPr>
      <w:r>
        <w:rPr>
          <w:rFonts w:ascii="Helvetica" w:cs="Arial Unicode MS" w:hAnsi="Arial Unicode MS" w:eastAsia="Arial Unicode MS"/>
          <w:rtl w:val="0"/>
          <w:lang w:val="de-DE"/>
        </w:rPr>
        <w:t>Zu den vielen Baugruppen und Bausteinen bieten die Hersteller fertige Bibliotheken, die die Programmierung auf hohem Abstraktionsniveau unterst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tzen. In allen anderen F</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llen muss man die Schnittstelle auf Basis der vorhandenen Bibliotheken ab Datenblatt selber programmieren. Auch das ist Teil dieser Vorlesung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genannten Schnittstellen in Abschnitt 8. Eine weitere wichtige Schnittstelle, die in diesem Abschnitt behandelt wird, ist die Einbindung in das Internet sowohl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lokale Netze als auch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Weitverkehrsnetze. </w:t>
      </w:r>
    </w:p>
    <w:p>
      <w:pPr>
        <w:pStyle w:val="Überschrift 2"/>
        <w:numPr>
          <w:ilvl w:val="1"/>
          <w:numId w:val="14"/>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6" w:id="7"/>
      <w:r>
        <w:rPr>
          <w:rFonts w:ascii="Helvetica" w:cs="Arial Unicode MS" w:hAnsi="Arial Unicode MS" w:eastAsia="Arial Unicode MS"/>
          <w:rtl w:val="0"/>
          <w:lang w:val="de-DE"/>
        </w:rPr>
        <w:t>Zentrale Recheneinheit</w:t>
      </w:r>
      <w:bookmarkEnd w:id="7"/>
    </w:p>
    <w:p>
      <w:pPr>
        <w:pStyle w:val="Text"/>
        <w:bidi w:val="0"/>
      </w:pPr>
      <w:r>
        <w:rPr>
          <w:rFonts w:ascii="Helvetica" w:cs="Arial Unicode MS" w:hAnsi="Arial Unicode MS" w:eastAsia="Arial Unicode MS"/>
          <w:rtl w:val="0"/>
        </w:rPr>
        <w:t>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die Programmierung auf abstraktem Niveau ist ein Modell der zentralen Recheneinheit und ihrer Arbeitsweise hilfreich. Folgende Abbildung zeigt ein solches vereinfachtes Modell. Dargestellt ist der Mikroprozessor mit seinem Steuerwerk und Rechenwerk. Beide sind angeschlossen an den Adressbus und Datenbus. Das Rechenwerk ist nun etwas detaillierter gestellt. Ein wichtiger Bestandteil sind die Register, in die Daten aus dem Arbeitsspeicher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bertragen werden. </w:t>
      </w:r>
    </w:p>
    <w:p>
      <w:pPr>
        <w:pStyle w:val="Text"/>
        <w:bidi w:val="0"/>
      </w:pPr>
      <w:r>
        <w:rPr>
          <w:rFonts w:ascii="Helvetica" w:cs="Arial Unicode MS" w:hAnsi="Arial Unicode MS" w:eastAsia="Arial Unicode MS"/>
          <w:rtl w:val="0"/>
          <w:lang w:val="de-DE"/>
        </w:rPr>
        <w:t>Die Zugriffszeiten auf die internen Register sind in aller Regel sehr viel schneller als die Zugriffszeiten auf den Arbeitsspeicher. Daher werden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 xml:space="preserve">tigte Daten aus dem Arbeitsspeicher in aller Regel vom Steuerwerk erst in die internen Register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bertragen. Das Steuerwerk sorgt anschliessend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Ausf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hrung von Berechnungen in der Arithmetisch Logischen Einheit des Rechenwerkes (engl. ALU, Arithmetic Logic Unit). Ergebnisse werden dann wieder in den internen Registern gespeichert. Ist ein Rechenvorgang schliesslich abgeschlossen, transferiert das Steuerwerk die Ergebnisse aus dem Register in den Arbeitsspeicher.</w:t>
      </w:r>
    </w:p>
    <w:p>
      <w:pPr>
        <w:pStyle w:val="Abbildung"/>
        <w:bidi w:val="0"/>
      </w:pPr>
      <w:r>
        <w:drawing>
          <wp:inline distT="0" distB="0" distL="0" distR="0">
            <wp:extent cx="4076700" cy="3175857"/>
            <wp:effectExtent l="0" t="0" r="0" b="0"/>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Pasted Graphic 3.pdf"/>
                    <pic:cNvPicPr/>
                  </pic:nvPicPr>
                  <pic:blipFill>
                    <a:blip r:embed="rId6">
                      <a:extLst/>
                    </a:blip>
                    <a:stretch>
                      <a:fillRect/>
                    </a:stretch>
                  </pic:blipFill>
                  <pic:spPr>
                    <a:xfrm>
                      <a:off x="0" y="0"/>
                      <a:ext cx="4076700" cy="3175857"/>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2.3 Rechenwerk und Steuerwerk</w:t>
      </w:r>
    </w:p>
    <w:p>
      <w:pPr>
        <w:pStyle w:val="Text"/>
        <w:bidi w:val="0"/>
      </w:pPr>
      <w:r>
        <w:rPr>
          <w:rFonts w:ascii="Helvetica" w:cs="Arial Unicode MS" w:hAnsi="Arial Unicode MS" w:eastAsia="Arial Unicode MS"/>
          <w:rtl w:val="0"/>
          <w:lang w:val="de-DE"/>
        </w:rPr>
        <w:t>Den Ablauf zur Ausf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hrung eines Befehles kann man insgesamt in zwei Phasen unterteilen: (1) die Phase der Bereitstellung und der Dekodierung des Befehls, (2) die Phase der Ausf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hrung des Befehls. Oben beschrieben wurde die zweite Phase, die Ausf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hrung des Befehls. Zur Ausf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hrung geh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ren die Bereitstellung der Operanden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das Rechenwerk, die Verarbeitung durch die ALU, sowie die Speicherung des Ergebnisses.</w:t>
      </w:r>
    </w:p>
    <w:p>
      <w:pPr>
        <w:pStyle w:val="Abbildung"/>
        <w:bidi w:val="0"/>
      </w:pPr>
      <w:r>
        <w:drawing>
          <wp:inline distT="0" distB="0" distL="0" distR="0">
            <wp:extent cx="5372100" cy="2133918"/>
            <wp:effectExtent l="0" t="0" r="0" b="0"/>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Pasted Graphic 5.pdf"/>
                    <pic:cNvPicPr/>
                  </pic:nvPicPr>
                  <pic:blipFill>
                    <a:blip r:embed="rId7">
                      <a:extLst/>
                    </a:blip>
                    <a:stretch>
                      <a:fillRect/>
                    </a:stretch>
                  </pic:blipFill>
                  <pic:spPr>
                    <a:xfrm>
                      <a:off x="0" y="0"/>
                      <a:ext cx="5372100" cy="2133918"/>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 xml:space="preserve">Bild 2.4 Lineare und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berlappende Befehlsausf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hrung</w:t>
      </w:r>
    </w:p>
    <w:p>
      <w:pPr>
        <w:pStyle w:val="Text"/>
        <w:bidi w:val="0"/>
      </w:pPr>
      <w:r>
        <w:rPr>
          <w:rFonts w:ascii="Helvetica" w:cs="Arial Unicode MS" w:hAnsi="Arial Unicode MS" w:eastAsia="Arial Unicode MS"/>
          <w:rtl w:val="0"/>
          <w:lang w:val="de-DE"/>
        </w:rPr>
        <w:t>Den zeitlichen Ablauf zeigt die Abbildung oben. In dem im oberen Teil der Abbildung dargestellten Ablauf folgen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jeden Befehl abwechselnd die Phasen der Bereitstellung und  Dekodie-rung, sowie der Ausf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hrung des Befehls. Vor der Bereitstellung den 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chsten Befehls ist der vorangegangene Befehl ausgef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hrt. Da jeder Bearbeitungsschritt Taktzyklen des Prozessors beansprucht, k</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nnte man versuchen, die Effektivit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 dadurch zu steigern, indem man die Bereitstellung des 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chsten Befehle bereits in der Ausf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hrungsphase des laufenden Befehls beginnt, wie unten in der Abbildung gezeigt.</w:t>
      </w:r>
    </w:p>
    <w:p>
      <w:pPr>
        <w:pStyle w:val="Text"/>
        <w:bidi w:val="0"/>
      </w:pPr>
      <w:r>
        <w:rPr>
          <w:rFonts w:ascii="Helvetica" w:cs="Arial Unicode MS" w:hAnsi="Arial Unicode MS" w:eastAsia="Arial Unicode MS"/>
          <w:rtl w:val="0"/>
          <w:lang w:val="de-DE"/>
        </w:rPr>
        <w:t xml:space="preserve">Diese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berlappende Verarbeitung wird von zeitgem</w:t>
      </w:r>
      <w:r>
        <w:rPr>
          <w:rFonts w:ascii="Arial Unicode MS" w:cs="Arial Unicode MS" w:hAnsi="Helvetica" w:eastAsia="Arial Unicode MS" w:hint="default"/>
          <w:rtl w:val="0"/>
          <w:lang w:val="de-DE"/>
        </w:rPr>
        <w:t>äß</w:t>
      </w:r>
      <w:r>
        <w:rPr>
          <w:rFonts w:ascii="Helvetica" w:cs="Arial Unicode MS" w:hAnsi="Arial Unicode MS" w:eastAsia="Arial Unicode MS"/>
          <w:rtl w:val="0"/>
          <w:lang w:val="de-DE"/>
        </w:rPr>
        <w:t xml:space="preserve">en Prozessoren auch praktiziert und wird unter dem Stichwort </w:t>
      </w:r>
      <w:r>
        <w:rPr>
          <w:rFonts w:ascii="Arial Unicode MS" w:cs="Arial Unicode MS" w:hAnsi="Helvetica" w:eastAsia="Arial Unicode MS" w:hint="default"/>
          <w:rtl w:val="0"/>
        </w:rPr>
        <w:t>„</w:t>
      </w:r>
      <w:r>
        <w:rPr>
          <w:rFonts w:ascii="Helvetica" w:cs="Arial Unicode MS" w:hAnsi="Arial Unicode MS" w:eastAsia="Arial Unicode MS"/>
          <w:rtl w:val="0"/>
        </w:rPr>
        <w:t>Pipelining</w:t>
      </w:r>
      <w:r>
        <w:rPr>
          <w:rFonts w:ascii="Arial Unicode MS" w:cs="Arial Unicode MS" w:hAnsi="Helvetica" w:eastAsia="Arial Unicode MS" w:hint="default"/>
          <w:rtl w:val="0"/>
        </w:rPr>
        <w:t xml:space="preserve">“ </w:t>
      </w:r>
      <w:r>
        <w:rPr>
          <w:rFonts w:ascii="Helvetica" w:cs="Arial Unicode MS" w:hAnsi="Arial Unicode MS" w:eastAsia="Arial Unicode MS"/>
          <w:rtl w:val="0"/>
          <w:lang w:val="de-DE"/>
        </w:rPr>
        <w:t>beschrieben, also Fliessbandverarbeitung. Allerdings ist die Implementierung nicht trivial.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hrend der lineare Fall ohne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berlappung v</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llig konfliktfrei abl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uft, m</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ssen bei der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berlappenden Implementierung Konflikte um Resourcen (gleiche Speicherinhalte) ber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cksichtigt werden. Ebenso muss der Fall ber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cksichtigt werden, dass bei einem Sprungbefehl der Ablauf nicht kontinuierlich fortgesetzt wird. Schliesslich sind die Ausf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hrungszeiten nicht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alle Befehle und Rechenoperationen gleich lang. </w:t>
      </w:r>
    </w:p>
    <w:p>
      <w:pPr>
        <w:pStyle w:val="Überschrift 1"/>
        <w:numPr>
          <w:ilvl w:val="0"/>
          <w:numId w:val="13"/>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pPr>
      <w:bookmarkStart w:name="_Toc7" w:id="8"/>
      <w:r>
        <w:rPr>
          <w:rFonts w:ascii="Helvetica" w:cs="Arial Unicode MS" w:hAnsi="Arial Unicode MS" w:eastAsia="Arial Unicode MS"/>
          <w:rtl w:val="0"/>
          <w:lang w:val="de-DE"/>
        </w:rPr>
        <w:t>Programmierumgebung</w:t>
      </w:r>
      <w:bookmarkEnd w:id="8"/>
    </w:p>
    <w:p>
      <w:pPr>
        <w:pStyle w:val="Überschrift 2"/>
        <w:numPr>
          <w:ilvl w:val="1"/>
          <w:numId w:val="15"/>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8" w:id="9"/>
      <w:r>
        <w:rPr>
          <w:rFonts w:ascii="Helvetica" w:cs="Arial Unicode MS" w:hAnsi="Arial Unicode MS" w:eastAsia="Arial Unicode MS"/>
          <w:rtl w:val="0"/>
          <w:lang w:val="de-DE"/>
        </w:rPr>
        <w:t>Von der Hochsprache zur Maschinensprache</w:t>
      </w:r>
      <w:bookmarkEnd w:id="9"/>
    </w:p>
    <w:p>
      <w:pPr>
        <w:pStyle w:val="Text"/>
        <w:bidi w:val="0"/>
      </w:pPr>
      <w:r>
        <w:rPr>
          <w:rFonts w:ascii="Helvetica" w:cs="Arial Unicode MS" w:hAnsi="Arial Unicode MS" w:eastAsia="Arial Unicode MS"/>
          <w:rtl w:val="0"/>
          <w:lang w:val="de-DE"/>
        </w:rPr>
        <w:t>Aus dem im vorausgegangenen Abschnitt beschriebenen Modell des Prozessors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sich seine Arbeitsweise bei der Ausf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hrung eines Programms unmittelbar ableiten. Betrachtet sei die Ausf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hrung einer arithmetischen Operation, z.B. die Berechnung von c = a + b. Folgende Abbildung zeigt die Ausf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hrung des Programms.</w:t>
      </w:r>
    </w:p>
    <w:p>
      <w:pPr>
        <w:pStyle w:val="Abbildung"/>
        <w:bidi w:val="0"/>
      </w:pPr>
      <w:r>
        <w:drawing>
          <wp:inline distT="0" distB="0" distL="0" distR="0">
            <wp:extent cx="5310137" cy="1765300"/>
            <wp:effectExtent l="0" t="0" r="0" b="0"/>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Pasted Graphic 7.pdf"/>
                    <pic:cNvPicPr/>
                  </pic:nvPicPr>
                  <pic:blipFill>
                    <a:blip r:embed="rId8">
                      <a:extLst/>
                    </a:blip>
                    <a:stretch>
                      <a:fillRect/>
                    </a:stretch>
                  </pic:blipFill>
                  <pic:spPr>
                    <a:xfrm>
                      <a:off x="0" y="0"/>
                      <a:ext cx="5310137" cy="1765300"/>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2.5 Ausf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hrung eines Programms</w:t>
      </w:r>
    </w:p>
    <w:p>
      <w:pPr>
        <w:pStyle w:val="Text"/>
        <w:bidi w:val="0"/>
      </w:pPr>
      <w:r>
        <w:rPr>
          <w:rFonts w:ascii="Helvetica" w:cs="Arial Unicode MS" w:hAnsi="Arial Unicode MS" w:eastAsia="Arial Unicode MS"/>
          <w:rtl w:val="0"/>
          <w:lang w:val="de-DE"/>
        </w:rPr>
        <w:t>In der Hochsprache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sich die Anweisung zur Berechnung unmittelbar verst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ndlich und in fast mathematischer Form beschreiben (wobei der Operator </w:t>
      </w:r>
      <w:r>
        <w:rPr>
          <w:rFonts w:ascii="Arial Unicode MS" w:cs="Arial Unicode MS" w:hAnsi="Helvetica" w:eastAsia="Arial Unicode MS" w:hint="default"/>
          <w:rtl w:val="0"/>
        </w:rPr>
        <w:t>„</w:t>
      </w:r>
      <w:r>
        <w:rPr>
          <w:rFonts w:ascii="Helvetica" w:cs="Arial Unicode MS" w:hAnsi="Arial Unicode MS" w:eastAsia="Arial Unicode MS"/>
          <w:rtl w:val="0"/>
        </w:rPr>
        <w:t>=</w:t>
      </w:r>
      <w:r>
        <w:rPr>
          <w:rFonts w:ascii="Arial Unicode MS" w:cs="Arial Unicode MS" w:hAnsi="Helvetica" w:eastAsia="Arial Unicode MS" w:hint="default"/>
          <w:rtl w:val="0"/>
        </w:rPr>
        <w:t xml:space="preserve">“ </w:t>
      </w:r>
      <w:r>
        <w:rPr>
          <w:rFonts w:ascii="Helvetica" w:cs="Arial Unicode MS" w:hAnsi="Arial Unicode MS" w:eastAsia="Arial Unicode MS"/>
          <w:rtl w:val="0"/>
          <w:lang w:val="de-DE"/>
        </w:rPr>
        <w:t>hier die Zuweisung des Ergebnisses der Berechnung der Summe a + b an die Variable c bedeutet). Damit der Prozessor die Anweisung verarbeiten kann,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 er zus</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tzliche Informationen: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Werte der Variablen a, b und c m</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ssen Orte im Speicher gefunden werden, die zugeh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rigen Speicheradressen A, B und C repr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sentieren dann die Variablen.</w:t>
      </w:r>
    </w:p>
    <w:p>
      <w:pPr>
        <w:pStyle w:val="Text"/>
        <w:bidi w:val="0"/>
      </w:pPr>
      <w:r>
        <w:rPr>
          <w:rFonts w:ascii="Helvetica" w:cs="Arial Unicode MS" w:hAnsi="Arial Unicode MS" w:eastAsia="Arial Unicode MS"/>
          <w:rtl w:val="0"/>
          <w:lang w:val="de-DE"/>
        </w:rPr>
        <w:t>Anschliessend muss die Berechnung in einzelne Befehle herunter gebrochen werden, wie z.B. rechts in der Abbildung gezeigt. Der Ablauf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den Prozessor ist dann wie folgt: die Werte der Variablen A und B in zwei Register laden, diese beiden Register addieren und das Ergebnis in ein weiteres Register schreiben, schliesslich das Ergebnis an die Adresse C transferieren.</w:t>
      </w:r>
    </w:p>
    <w:p>
      <w:pPr>
        <w:pStyle w:val="Text"/>
        <w:bidi w:val="0"/>
      </w:pPr>
      <w:r>
        <w:rPr>
          <w:rFonts w:ascii="Helvetica" w:cs="Arial Unicode MS" w:hAnsi="Arial Unicode MS" w:eastAsia="Arial Unicode MS"/>
          <w:rtl w:val="0"/>
          <w:lang w:val="de-DE"/>
        </w:rPr>
        <w:t>Die Befehle selbst sind auf der Ebene der Maschine strukturiert in den Befehlscode (Opcode), einen bin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ren Code, der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diese Befehle zu vereinbaren ist, sowie in die Operanden. Je nach Befehl mag es unterschiedlich viele Operanden geben, was zu unterschiedlichen Befehlsl</w:t>
      </w:r>
      <w:r>
        <w:rPr>
          <w:rFonts w:ascii="Arial Unicode MS" w:cs="Arial Unicode MS" w:hAnsi="Helvetica" w:eastAsia="Arial Unicode MS" w:hint="default"/>
          <w:rtl w:val="0"/>
        </w:rPr>
        <w:t>ä</w:t>
      </w:r>
      <w:r>
        <w:rPr>
          <w:rFonts w:ascii="Helvetica" w:cs="Arial Unicode MS" w:hAnsi="Arial Unicode MS" w:eastAsia="Arial Unicode MS"/>
          <w:rtl w:val="0"/>
        </w:rPr>
        <w:t>ngen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hrt. Abh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ngig von der Art des Befehls sind die Operanden Quellen oder Ziele der Operation.</w:t>
      </w:r>
    </w:p>
    <w:p>
      <w:pPr>
        <w:pStyle w:val="Überschrift 2"/>
        <w:numPr>
          <w:ilvl w:val="1"/>
          <w:numId w:val="15"/>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9" w:id="10"/>
      <w:r>
        <w:rPr>
          <w:rFonts w:ascii="Helvetica" w:cs="Arial Unicode MS" w:hAnsi="Arial Unicode MS" w:eastAsia="Arial Unicode MS"/>
          <w:rtl w:val="0"/>
          <w:lang w:val="de-DE"/>
        </w:rPr>
        <w:t>Entwicklungsumgebung und Laufzeitumgebung</w:t>
      </w:r>
      <w:bookmarkEnd w:id="10"/>
    </w:p>
    <w:p>
      <w:pPr>
        <w:pStyle w:val="Text"/>
        <w:bidi w:val="0"/>
      </w:pPr>
      <w:r>
        <w:rPr>
          <w:rFonts w:ascii="Helvetica" w:cs="Arial Unicode MS" w:hAnsi="Arial Unicode MS" w:eastAsia="Arial Unicode MS"/>
          <w:rtl w:val="0"/>
          <w:lang w:val="de-DE"/>
        </w:rPr>
        <w:t xml:space="preserve">Die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bersetzung eines in Hochsprache erstellten Algorithmus oder Programms erledigt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uns ein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bersetzungsprogramm: der Compiler. Allerdings ist der Compiler nur ein Teil der insgesamt erforderlichen Entwicklungsumgebung.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blicherweise arbeitet man heute nicht mehr mit isolierten Komponenten wie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bersetzer (engl. Compiler) und Binder (engl. Linker), sondern mit einer integrierten Entwicklungsumgebung (engl. IDE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Integrated Development Environment). Folgende Abbildung illustriert das Konzept.</w:t>
      </w:r>
    </w:p>
    <w:p>
      <w:pPr>
        <w:pStyle w:val="Abbildung"/>
        <w:bidi w:val="0"/>
      </w:pPr>
      <w:r>
        <w:drawing>
          <wp:inline distT="0" distB="0" distL="0" distR="0">
            <wp:extent cx="5422900" cy="2794143"/>
            <wp:effectExtent l="0" t="0" r="0" b="0"/>
            <wp:docPr id="1073741830" name="officeArt object"/>
            <wp:cNvGraphicFramePr/>
            <a:graphic xmlns:a="http://schemas.openxmlformats.org/drawingml/2006/main">
              <a:graphicData uri="http://schemas.openxmlformats.org/drawingml/2006/picture">
                <pic:pic xmlns:pic="http://schemas.openxmlformats.org/drawingml/2006/picture">
                  <pic:nvPicPr>
                    <pic:cNvPr id="1073741830" name="Pasted Graphic.pdf"/>
                    <pic:cNvPicPr/>
                  </pic:nvPicPr>
                  <pic:blipFill>
                    <a:blip r:embed="rId9">
                      <a:extLst/>
                    </a:blip>
                    <a:stretch>
                      <a:fillRect/>
                    </a:stretch>
                  </pic:blipFill>
                  <pic:spPr>
                    <a:xfrm>
                      <a:off x="0" y="0"/>
                      <a:ext cx="5422900" cy="2794143"/>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2.6 Integrierte Entwicklungsumgebung</w:t>
      </w:r>
    </w:p>
    <w:p>
      <w:pPr>
        <w:pStyle w:val="Text"/>
        <w:bidi w:val="0"/>
      </w:pPr>
      <w:r>
        <w:rPr>
          <w:rFonts w:ascii="Helvetica" w:cs="Arial Unicode MS" w:hAnsi="Arial Unicode MS" w:eastAsia="Arial Unicode MS"/>
          <w:rtl w:val="0"/>
          <w:lang w:val="de-DE"/>
        </w:rPr>
        <w:t>Die Entwicklungsumgebung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uft nicht auf dem Zielsystem, sondern in aller Regel auf einem Rechner am Arbeitsplatz. Unter einer gemeinsamen Benutzeroberfl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che stellt sie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den Anwendungs-programmierer folgende Funktionen beriet: Einen Editor inklusive Verwaltung der Versionen von Programmen und Programmkomponenten (Unterprogramme, Bibliotheken, Projektverzeichnisse etc), den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bersetzer (Compiler) und Binder (Linker), sowie ggf. Programme zur Unterst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tzung der Fehler-suche (engl. Debugger). </w:t>
      </w:r>
    </w:p>
    <w:p>
      <w:pPr>
        <w:pStyle w:val="Text"/>
        <w:bidi w:val="0"/>
      </w:pPr>
      <w:r>
        <w:rPr>
          <w:rFonts w:ascii="Helvetica" w:cs="Arial Unicode MS" w:hAnsi="Arial Unicode MS" w:eastAsia="Arial Unicode MS"/>
          <w:rtl w:val="0"/>
          <w:lang w:val="de-DE"/>
        </w:rPr>
        <w:t>Der Ablauf der Programmierung ist also grunds</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tzlich gleich geblieben, allerdings bekommt der Anwendungsprogrammierer eine komfortablere Umgebung. In der dargestellten Entwicklungsumge-bung wird das fertige Programm auf das Zielsystem (die Laufzeitumgebung) und dort getestet. </w:t>
      </w:r>
    </w:p>
    <w:p>
      <w:pPr>
        <w:pStyle w:val="Text"/>
        <w:bidi w:val="0"/>
      </w:pPr>
      <w:r>
        <w:rPr>
          <w:rFonts w:ascii="Helvetica" w:cs="Arial Unicode MS" w:hAnsi="Arial Unicode MS" w:eastAsia="Arial Unicode MS"/>
          <w:rtl w:val="0"/>
          <w:lang w:val="de-DE"/>
        </w:rPr>
        <w:t>In einigen F</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llen gibt es vor diesem Schritt auch Simulatoren, die Tests auf der Entwicklungs-umgebung erm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glichen. Auf dem Simulator lassen sich leichter logische Fehler und Ungereimtheiten finden als auf dem Zielsystem, das nur sehr eingeschr</w:t>
      </w:r>
      <w:r>
        <w:rPr>
          <w:rFonts w:ascii="Arial Unicode MS" w:cs="Arial Unicode MS" w:hAnsi="Helvetica" w:eastAsia="Arial Unicode MS" w:hint="default"/>
          <w:rtl w:val="0"/>
        </w:rPr>
        <w:t>ä</w:t>
      </w:r>
      <w:r>
        <w:rPr>
          <w:rFonts w:ascii="Helvetica" w:cs="Arial Unicode MS" w:hAnsi="Arial Unicode MS" w:eastAsia="Arial Unicode MS"/>
          <w:rtl w:val="0"/>
        </w:rPr>
        <w:t>nkte 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glichkeiten zur Fehlersuche bietet. Laufzeitfehler lassen sich allerdings nur sehr beschr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nkt auf einem Simulator finden.</w:t>
      </w:r>
    </w:p>
    <w:p>
      <w:pPr>
        <w:pStyle w:val="Überschrift 2"/>
        <w:numPr>
          <w:ilvl w:val="1"/>
          <w:numId w:val="15"/>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10" w:id="11"/>
      <w:r>
        <w:rPr>
          <w:rFonts w:ascii="Helvetica" w:cs="Arial Unicode MS" w:hAnsi="Arial Unicode MS" w:eastAsia="Arial Unicode MS"/>
          <w:rtl w:val="0"/>
          <w:lang w:val="de-DE"/>
        </w:rPr>
        <w:t>Beispiel: Hello World mit LED</w:t>
      </w:r>
      <w:bookmarkEnd w:id="11"/>
    </w:p>
    <w:p>
      <w:pPr>
        <w:pStyle w:val="Text"/>
        <w:bidi w:val="0"/>
      </w:pPr>
      <w:r>
        <w:rPr>
          <w:rFonts w:ascii="Helvetica" w:cs="Arial Unicode MS" w:hAnsi="Arial Unicode MS" w:eastAsia="Arial Unicode MS"/>
          <w:rtl w:val="0"/>
          <w:lang w:val="de-DE"/>
        </w:rPr>
        <w:t>In diesem Abschnitt wird die Arduino Entwicklungsumgebung in Betrieb genommen, die Verbindung zur Arduino Baugruppe hergestellt, das erste Programm erstellt und auf die Baugruppe geladen. Das Programm soll eine LED auf der Baugruppe zum blinken bringen.</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3.1: Installieren Sie die Arduino Entwicklungsumgebung (siehe Literaturverzeichnis [4]) auf Ihrem Rechner. Machen Sie sich mit den Funktionen der Entwicklungsumgebung vertraut. Stellen Sie unter dem Men</w:t>
      </w:r>
      <w:r>
        <w:rPr>
          <w:rFonts w:ascii="Arial Unicode MS" w:cs="Arial Unicode MS" w:hAnsi="Helvetica" w:eastAsia="Arial Unicode MS" w:hint="default"/>
          <w:rtl w:val="0"/>
        </w:rPr>
        <w:t>ü</w:t>
      </w:r>
      <w:r>
        <w:rPr>
          <w:rFonts w:ascii="Helvetica" w:cs="Arial Unicode MS" w:hAnsi="Arial Unicode MS" w:eastAsia="Arial Unicode MS"/>
          <w:rtl w:val="0"/>
          <w:lang w:val="da-DK"/>
        </w:rPr>
        <w:t xml:space="preserve">punkt </w:t>
      </w:r>
      <w:r>
        <w:rPr>
          <w:rFonts w:ascii="Arial Unicode MS" w:cs="Arial Unicode MS" w:hAnsi="Helvetica" w:eastAsia="Arial Unicode MS" w:hint="default"/>
          <w:rtl w:val="0"/>
        </w:rPr>
        <w:t>„</w:t>
      </w:r>
      <w:r>
        <w:rPr>
          <w:rFonts w:ascii="Helvetica" w:cs="Arial Unicode MS" w:hAnsi="Arial Unicode MS" w:eastAsia="Arial Unicode MS"/>
          <w:rtl w:val="0"/>
          <w:lang w:val="nl-NL"/>
        </w:rPr>
        <w:t>Tools</w:t>
      </w:r>
      <w:r>
        <w:rPr>
          <w:rFonts w:ascii="Arial Unicode MS" w:cs="Arial Unicode MS" w:hAnsi="Helvetica" w:eastAsia="Arial Unicode MS" w:hint="default"/>
          <w:rtl w:val="0"/>
        </w:rPr>
        <w:t xml:space="preserve">“ </w:t>
      </w:r>
      <w:r>
        <w:rPr>
          <w:rFonts w:ascii="Helvetica" w:cs="Arial Unicode MS" w:hAnsi="Arial Unicode MS" w:eastAsia="Arial Unicode MS"/>
          <w:rtl w:val="0"/>
          <w:lang w:val="de-DE"/>
        </w:rPr>
        <w:t xml:space="preserve">das korrekte Arduino Board sowie den korrekten seriellen Port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USB ein (siehe Abbildungen unten).</w:t>
      </w:r>
    </w:p>
    <w:p>
      <w:pPr>
        <w:pStyle w:val="Abbildung"/>
        <w:bidi w:val="0"/>
      </w:pPr>
      <w:r>
        <w:drawing>
          <wp:inline distT="0" distB="0" distL="0" distR="0">
            <wp:extent cx="5756500" cy="2141954"/>
            <wp:effectExtent l="0" t="0" r="0" b="0"/>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droppedImage.png"/>
                    <pic:cNvPicPr/>
                  </pic:nvPicPr>
                  <pic:blipFill>
                    <a:blip r:embed="rId10">
                      <a:extLst/>
                    </a:blip>
                    <a:stretch>
                      <a:fillRect/>
                    </a:stretch>
                  </pic:blipFill>
                  <pic:spPr>
                    <a:xfrm>
                      <a:off x="0" y="0"/>
                      <a:ext cx="5756500" cy="2141954"/>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3.1 Auswahl der korrekten Arduino Baugruppe</w:t>
      </w:r>
    </w:p>
    <w:p>
      <w:pPr>
        <w:pStyle w:val="Abbildung"/>
        <w:bidi w:val="0"/>
      </w:pPr>
      <w:r>
        <w:drawing>
          <wp:inline distT="0" distB="0" distL="0" distR="0">
            <wp:extent cx="5346701" cy="2082852"/>
            <wp:effectExtent l="0" t="0" r="0" b="0"/>
            <wp:docPr id="1073741832" name="officeArt object"/>
            <wp:cNvGraphicFramePr/>
            <a:graphic xmlns:a="http://schemas.openxmlformats.org/drawingml/2006/main">
              <a:graphicData uri="http://schemas.openxmlformats.org/drawingml/2006/picture">
                <pic:pic xmlns:pic="http://schemas.openxmlformats.org/drawingml/2006/picture">
                  <pic:nvPicPr>
                    <pic:cNvPr id="1073741832" name="droppedImage.png"/>
                    <pic:cNvPicPr/>
                  </pic:nvPicPr>
                  <pic:blipFill>
                    <a:blip r:embed="rId11">
                      <a:extLst/>
                    </a:blip>
                    <a:stretch>
                      <a:fillRect/>
                    </a:stretch>
                  </pic:blipFill>
                  <pic:spPr>
                    <a:xfrm>
                      <a:off x="0" y="0"/>
                      <a:ext cx="5346701" cy="2082852"/>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3.2 Auswahl der korrekten seriellen Schnittstelle zum Arduino Baugruppe</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3.2: Laden Sie aus der Sammlung der Beispielprogramme unter dem Men</w:t>
      </w:r>
      <w:r>
        <w:rPr>
          <w:rFonts w:ascii="Arial Unicode MS" w:cs="Arial Unicode MS" w:hAnsi="Helvetica" w:eastAsia="Arial Unicode MS" w:hint="default"/>
          <w:rtl w:val="0"/>
        </w:rPr>
        <w:t>ü</w:t>
      </w:r>
      <w:r>
        <w:rPr>
          <w:rFonts w:ascii="Helvetica" w:cs="Arial Unicode MS" w:hAnsi="Arial Unicode MS" w:eastAsia="Arial Unicode MS"/>
          <w:rtl w:val="0"/>
          <w:lang w:val="da-DK"/>
        </w:rPr>
        <w:t xml:space="preserve">punkt </w:t>
      </w:r>
      <w:r>
        <w:rPr>
          <w:rFonts w:ascii="Arial Unicode MS" w:cs="Arial Unicode MS" w:hAnsi="Helvetica" w:eastAsia="Arial Unicode MS" w:hint="default"/>
          <w:rtl w:val="0"/>
          <w:lang w:val="de-DE"/>
        </w:rPr>
        <w:t>„Ö</w:t>
      </w:r>
      <w:r>
        <w:rPr>
          <w:rFonts w:ascii="Helvetica" w:cs="Arial Unicode MS" w:hAnsi="Arial Unicode MS" w:eastAsia="Arial Unicode MS"/>
          <w:rtl w:val="0"/>
        </w:rPr>
        <w:t>ffnen</w:t>
      </w:r>
      <w:r>
        <w:rPr>
          <w:rFonts w:ascii="Arial Unicode MS" w:cs="Arial Unicode MS" w:hAnsi="Helvetica" w:eastAsia="Arial Unicode MS" w:hint="default"/>
          <w:rtl w:val="0"/>
        </w:rPr>
        <w:t xml:space="preserve">“ </w:t>
      </w:r>
      <w:r>
        <w:rPr>
          <w:rFonts w:ascii="Helvetica" w:cs="Arial Unicode MS" w:hAnsi="Arial Unicode MS" w:eastAsia="Arial Unicode MS"/>
          <w:rtl w:val="0"/>
          <w:lang w:val="da-DK"/>
        </w:rPr>
        <w:t xml:space="preserve">under </w:t>
      </w:r>
      <w:r>
        <w:rPr>
          <w:rFonts w:ascii="Arial Unicode MS" w:cs="Arial Unicode MS" w:hAnsi="Helvetica" w:eastAsia="Arial Unicode MS" w:hint="default"/>
          <w:rtl w:val="0"/>
        </w:rPr>
        <w:t>„</w:t>
      </w:r>
      <w:r>
        <w:rPr>
          <w:rFonts w:ascii="Helvetica" w:cs="Arial Unicode MS" w:hAnsi="Arial Unicode MS" w:eastAsia="Arial Unicode MS"/>
          <w:rtl w:val="0"/>
        </w:rPr>
        <w:t>01.Basics</w:t>
      </w:r>
      <w:r>
        <w:rPr>
          <w:rFonts w:ascii="Arial Unicode MS" w:cs="Arial Unicode MS" w:hAnsi="Helvetica" w:eastAsia="Arial Unicode MS" w:hint="default"/>
          <w:rtl w:val="0"/>
        </w:rPr>
        <w:t xml:space="preserve">“ </w:t>
      </w:r>
      <w:r>
        <w:rPr>
          <w:rFonts w:ascii="Helvetica" w:cs="Arial Unicode MS" w:hAnsi="Arial Unicode MS" w:eastAsia="Arial Unicode MS"/>
          <w:rtl w:val="0"/>
          <w:lang w:val="pt-PT"/>
        </w:rPr>
        <w:t xml:space="preserve">das Programm </w:t>
      </w:r>
      <w:r>
        <w:rPr>
          <w:rFonts w:ascii="Arial Unicode MS" w:cs="Arial Unicode MS" w:hAnsi="Helvetica" w:eastAsia="Arial Unicode MS" w:hint="default"/>
          <w:rtl w:val="0"/>
        </w:rPr>
        <w:t>„</w:t>
      </w:r>
      <w:r>
        <w:rPr>
          <w:rFonts w:ascii="Helvetica" w:cs="Arial Unicode MS" w:hAnsi="Arial Unicode MS" w:eastAsia="Arial Unicode MS"/>
          <w:rtl w:val="0"/>
        </w:rPr>
        <w:t>Blink</w:t>
      </w:r>
      <w:r>
        <w:rPr>
          <w:rFonts w:ascii="Arial Unicode MS" w:cs="Arial Unicode MS" w:hAnsi="Helvetica" w:eastAsia="Arial Unicode MS" w:hint="default"/>
          <w:rtl w:val="0"/>
        </w:rPr>
        <w:t>“</w:t>
      </w:r>
      <w:r>
        <w:rPr>
          <w:rFonts w:ascii="Helvetica" w:cs="Arial Unicode MS" w:hAnsi="Arial Unicode MS" w:eastAsia="Arial Unicode MS"/>
          <w:rtl w:val="0"/>
          <w:lang w:val="de-DE"/>
        </w:rPr>
        <w:t xml:space="preserve">. Analysieren Sie den Programmtext (siehe auch unten). Was ist Aufgabe der Funktion setup()? Was ist Aufgabe der Funktion loop()? </w:t>
      </w:r>
      <w:r>
        <w:rPr>
          <w:rFonts w:ascii="Arial Unicode MS" w:cs="Arial Unicode MS" w:hAnsi="Helvetica" w:eastAsia="Arial Unicode MS" w:hint="default"/>
          <w:rtl w:val="0"/>
          <w:lang w:val="sv-SE"/>
        </w:rPr>
        <w:t>Ä</w:t>
      </w:r>
      <w:r>
        <w:rPr>
          <w:rFonts w:ascii="Helvetica" w:cs="Arial Unicode MS" w:hAnsi="Arial Unicode MS" w:eastAsia="Arial Unicode MS"/>
          <w:rtl w:val="0"/>
          <w:lang w:val="de-DE"/>
        </w:rPr>
        <w:t>ndern Sie das Programm so, dass die LED alle 2 Sekunden f</w:t>
      </w:r>
      <w:r>
        <w:rPr>
          <w:rFonts w:ascii="Arial Unicode MS" w:cs="Arial Unicode MS" w:hAnsi="Helvetica" w:eastAsia="Arial Unicode MS" w:hint="default"/>
          <w:rtl w:val="0"/>
        </w:rPr>
        <w:t>ü</w:t>
      </w:r>
      <w:r>
        <w:rPr>
          <w:rFonts w:ascii="Helvetica" w:cs="Arial Unicode MS" w:hAnsi="Arial Unicode MS" w:eastAsia="Arial Unicode MS"/>
          <w:rtl w:val="0"/>
        </w:rPr>
        <w:t xml:space="preserve">r 100 ms blinkt.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bersetzten Sie das Programm (</w:t>
      </w:r>
      <w:r>
        <w:rPr>
          <w:rFonts w:ascii="Arial Unicode MS" w:cs="Arial Unicode MS" w:hAnsi="Helvetica" w:eastAsia="Arial Unicode MS" w:hint="default"/>
          <w:rtl w:val="0"/>
        </w:rPr>
        <w:t>„Ü</w:t>
      </w:r>
      <w:r>
        <w:rPr>
          <w:rFonts w:ascii="Helvetica" w:cs="Arial Unicode MS" w:hAnsi="Arial Unicode MS" w:eastAsia="Arial Unicode MS"/>
          <w:rtl w:val="0"/>
        </w:rPr>
        <w:t>berpr</w:t>
      </w:r>
      <w:r>
        <w:rPr>
          <w:rFonts w:ascii="Arial Unicode MS" w:cs="Arial Unicode MS" w:hAnsi="Helvetica" w:eastAsia="Arial Unicode MS" w:hint="default"/>
          <w:rtl w:val="0"/>
        </w:rPr>
        <w:t>ü</w:t>
      </w:r>
      <w:r>
        <w:rPr>
          <w:rFonts w:ascii="Helvetica" w:cs="Arial Unicode MS" w:hAnsi="Arial Unicode MS" w:eastAsia="Arial Unicode MS"/>
          <w:rtl w:val="0"/>
        </w:rPr>
        <w:t>fen</w:t>
      </w:r>
      <w:r>
        <w:rPr>
          <w:rFonts w:ascii="Arial Unicode MS" w:cs="Arial Unicode MS" w:hAnsi="Helvetica" w:eastAsia="Arial Unicode MS" w:hint="default"/>
          <w:rtl w:val="0"/>
        </w:rPr>
        <w:t>“</w:t>
      </w:r>
      <w:r>
        <w:rPr>
          <w:rFonts w:ascii="Helvetica" w:cs="Arial Unicode MS" w:hAnsi="Arial Unicode MS" w:eastAsia="Arial Unicode MS"/>
          <w:rtl w:val="0"/>
          <w:lang w:val="de-DE"/>
        </w:rPr>
        <w:t>). Laden Sie das Programm auf das Board (</w:t>
      </w:r>
      <w:r>
        <w:rPr>
          <w:rFonts w:ascii="Arial Unicode MS" w:cs="Arial Unicode MS" w:hAnsi="Helvetica" w:eastAsia="Arial Unicode MS" w:hint="default"/>
          <w:rtl w:val="0"/>
        </w:rPr>
        <w:t>„</w:t>
      </w:r>
      <w:r>
        <w:rPr>
          <w:rFonts w:ascii="Helvetica" w:cs="Arial Unicode MS" w:hAnsi="Arial Unicode MS" w:eastAsia="Arial Unicode MS"/>
          <w:rtl w:val="0"/>
        </w:rPr>
        <w:t>Upload</w:t>
      </w:r>
      <w:r>
        <w:rPr>
          <w:rFonts w:ascii="Arial Unicode MS" w:cs="Arial Unicode MS" w:hAnsi="Helvetica" w:eastAsia="Arial Unicode MS" w:hint="default"/>
          <w:rtl w:val="0"/>
        </w:rPr>
        <w:t>“</w:t>
      </w:r>
      <w:r>
        <w:rPr>
          <w:rFonts w:ascii="Helvetica" w:cs="Arial Unicode MS" w:hAnsi="Arial Unicode MS" w:eastAsia="Arial Unicode MS"/>
          <w:rtl w:val="0"/>
        </w:rPr>
        <w:t>).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hren Sie das Programm aus.</w:t>
      </w:r>
    </w:p>
    <w:p>
      <w:pPr>
        <w:pStyle w:val="HDL"/>
        <w:bidi w:val="0"/>
      </w:pPr>
      <w:r>
        <w:rPr>
          <w:rFonts w:ascii="Courier New" w:cs="Arial Unicode MS" w:hAnsi="Arial Unicode MS" w:eastAsia="Arial Unicode MS"/>
          <w:rtl w:val="0"/>
        </w:rPr>
        <w:t>// declare variable name for LED connected to port 13 on the board</w:t>
      </w:r>
    </w:p>
    <w:p>
      <w:pPr>
        <w:pStyle w:val="HDL"/>
        <w:bidi w:val="0"/>
      </w:pPr>
      <w:r>
        <w:rPr>
          <w:rFonts w:ascii="Courier New" w:cs="Arial Unicode MS" w:hAnsi="Arial Unicode MS" w:eastAsia="Arial Unicode MS"/>
          <w:rtl w:val="0"/>
          <w:lang w:val="fr-FR"/>
        </w:rPr>
        <w:t>int ledPin = 13;</w:t>
      </w:r>
    </w:p>
    <w:p>
      <w:pPr>
        <w:pStyle w:val="HDL"/>
        <w:bidi w:val="0"/>
      </w:pPr>
    </w:p>
    <w:p>
      <w:pPr>
        <w:pStyle w:val="HDL"/>
        <w:bidi w:val="0"/>
      </w:pPr>
      <w:r>
        <w:rPr>
          <w:rFonts w:ascii="Courier New" w:cs="Arial Unicode MS" w:hAnsi="Arial Unicode MS" w:eastAsia="Arial Unicode MS"/>
          <w:rtl w:val="0"/>
        </w:rPr>
        <w:t>// the setup routine runs once when you press reset:</w:t>
      </w:r>
    </w:p>
    <w:p>
      <w:pPr>
        <w:pStyle w:val="HDL"/>
        <w:bidi w:val="0"/>
      </w:pPr>
      <w:r>
        <w:rPr>
          <w:rFonts w:ascii="Courier New" w:cs="Arial Unicode MS" w:hAnsi="Arial Unicode MS" w:eastAsia="Arial Unicode MS"/>
          <w:rtl w:val="0"/>
        </w:rPr>
        <w:t xml:space="preserve">void setup() {                </w:t>
      </w:r>
    </w:p>
    <w:p>
      <w:pPr>
        <w:pStyle w:val="HDL"/>
        <w:bidi w:val="0"/>
      </w:pPr>
      <w:r>
        <w:rPr>
          <w:rFonts w:ascii="Courier New" w:cs="Arial Unicode MS" w:hAnsi="Arial Unicode MS" w:eastAsia="Arial Unicode MS"/>
          <w:rtl w:val="0"/>
        </w:rPr>
        <w:t xml:space="preserve">  // initialize the digital pin as an output.</w:t>
      </w:r>
    </w:p>
    <w:p>
      <w:pPr>
        <w:pStyle w:val="HDL"/>
        <w:bidi w:val="0"/>
      </w:pPr>
      <w:r>
        <w:rPr>
          <w:rFonts w:ascii="Courier New" w:cs="Arial Unicode MS" w:hAnsi="Arial Unicode MS" w:eastAsia="Arial Unicode MS"/>
          <w:rtl w:val="0"/>
        </w:rPr>
        <w:t xml:space="preserve">  pinMode(ledPin, OUTPUT);     </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rPr>
        <w:t>// the loop routine runs over and over again forever:</w:t>
      </w:r>
    </w:p>
    <w:p>
      <w:pPr>
        <w:pStyle w:val="HDL"/>
        <w:bidi w:val="0"/>
      </w:pPr>
      <w:r>
        <w:rPr>
          <w:rFonts w:ascii="Courier New" w:cs="Arial Unicode MS" w:hAnsi="Arial Unicode MS" w:eastAsia="Arial Unicode MS"/>
          <w:rtl w:val="0"/>
        </w:rPr>
        <w:t>void loop() {</w:t>
      </w:r>
    </w:p>
    <w:p>
      <w:pPr>
        <w:pStyle w:val="HDL"/>
        <w:bidi w:val="0"/>
      </w:pPr>
      <w:r>
        <w:rPr>
          <w:rFonts w:ascii="Courier New" w:cs="Arial Unicode MS" w:hAnsi="Arial Unicode MS" w:eastAsia="Arial Unicode MS"/>
          <w:rtl w:val="0"/>
        </w:rPr>
        <w:t xml:space="preserve">  digitalWrite(led, HIGH);   // turn the LED on (HIGH level)</w:t>
      </w:r>
    </w:p>
    <w:p>
      <w:pPr>
        <w:pStyle w:val="HDL"/>
        <w:bidi w:val="0"/>
      </w:pPr>
      <w:r>
        <w:rPr>
          <w:rFonts w:ascii="Courier New" w:cs="Arial Unicode MS" w:hAnsi="Arial Unicode MS" w:eastAsia="Arial Unicode MS"/>
          <w:rtl w:val="0"/>
        </w:rPr>
        <w:t xml:space="preserve">  delay(100);                // wait for 100 milliseconds</w:t>
      </w:r>
    </w:p>
    <w:p>
      <w:pPr>
        <w:pStyle w:val="HDL"/>
        <w:bidi w:val="0"/>
      </w:pPr>
      <w:r>
        <w:rPr>
          <w:rFonts w:ascii="Courier New" w:cs="Arial Unicode MS" w:hAnsi="Arial Unicode MS" w:eastAsia="Arial Unicode MS"/>
          <w:rtl w:val="0"/>
        </w:rPr>
        <w:t xml:space="preserve">  digitalWrite(led, LOW);    // turn the LED off by (LOW level)</w:t>
      </w:r>
    </w:p>
    <w:p>
      <w:pPr>
        <w:pStyle w:val="HDL"/>
        <w:bidi w:val="0"/>
      </w:pPr>
      <w:r>
        <w:rPr>
          <w:rFonts w:ascii="Courier New" w:cs="Arial Unicode MS" w:hAnsi="Arial Unicode MS" w:eastAsia="Arial Unicode MS"/>
          <w:rtl w:val="0"/>
        </w:rPr>
        <w:t xml:space="preserve">  delay(2000);               // wait for two seconds</w:t>
      </w:r>
    </w:p>
    <w:p>
      <w:pPr>
        <w:pStyle w:val="HDL"/>
        <w:bidi w:val="0"/>
      </w:pPr>
      <w:r>
        <w:rPr>
          <w:rFonts w:ascii="Courier New" w:cs="Arial Unicode MS" w:hAnsi="Arial Unicode MS" w:eastAsia="Arial Unicode MS"/>
          <w:rtl w:val="0"/>
        </w:rPr>
        <w:t>}</w:t>
      </w:r>
    </w:p>
    <w:p>
      <w:pPr>
        <w:pStyle w:val="Überschrift 2"/>
        <w:numPr>
          <w:ilvl w:val="1"/>
          <w:numId w:val="15"/>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11" w:id="12"/>
      <w:r>
        <w:rPr>
          <w:rFonts w:ascii="Helvetica" w:cs="Arial Unicode MS" w:hAnsi="Arial Unicode MS" w:eastAsia="Arial Unicode MS"/>
          <w:rtl w:val="0"/>
          <w:lang w:val="de-DE"/>
        </w:rPr>
        <w:t>Externe LED verwenden</w:t>
      </w:r>
      <w:bookmarkEnd w:id="12"/>
    </w:p>
    <w:p>
      <w:pPr>
        <w:pStyle w:val="Text"/>
        <w:bidi w:val="0"/>
      </w:pPr>
      <w:r>
        <w:rPr>
          <w:rFonts w:ascii="Helvetica" w:cs="Arial Unicode MS" w:hAnsi="Arial Unicode MS" w:eastAsia="Arial Unicode MS"/>
          <w:rtl w:val="0"/>
          <w:lang w:val="de-DE"/>
        </w:rPr>
        <w:t>In diesem Beispiel wird mit Hilfe des Steckbretts eine externe LED an einem der Ports der Arduino Baugruppe betrieben. Der Aufbau wird hierbei mit Hilfe des Fritzing Editors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Schaltungen nachvollzogen. Dieser Editor gestattet das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bersetzen der Schaltungen auf dem Schaltbrett in Schaltpl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ne, sowie auch den Entwurf eines passenden Layouts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eine Platine.</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bung 3.3: Laden Sie den Fritzing Editor auf Ihren Rechner (siehe Literaturverzeichnis [5]). Machen Sie sich mit den Funktionen des Editors vertraut. Machen Sie sich mit der internen Verdrahtung des Steckbretts vertraut. </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bung 3.4: Erstellen Sie mit Hilfe des Editors die Schaltung mit Hilfe einer LED aus der Bibliothek, eines Vorwiderstandes (z.B. 220 </w:t>
      </w:r>
      <w:r>
        <w:rPr>
          <w:rFonts w:ascii="Arial Unicode MS" w:cs="Arial Unicode MS" w:hAnsi="Helvetica" w:eastAsia="Arial Unicode MS" w:hint="default"/>
          <w:rtl w:val="0"/>
        </w:rPr>
        <w:t>Ω</w:t>
      </w:r>
      <w:r>
        <w:rPr>
          <w:rFonts w:ascii="Helvetica" w:cs="Arial Unicode MS" w:hAnsi="Arial Unicode MS" w:eastAsia="Arial Unicode MS"/>
          <w:rtl w:val="0"/>
          <w:lang w:val="de-DE"/>
        </w:rPr>
        <w:t xml:space="preserve">), sowie der Arduino Baugruppe (zu finden unter Mikrocontroller). </w:t>
      </w:r>
      <w:r>
        <w:rPr>
          <w:rFonts w:ascii="Arial Unicode MS" w:cs="Arial Unicode MS" w:hAnsi="Helvetica" w:eastAsia="Arial Unicode MS" w:hint="default"/>
          <w:rtl w:val="0"/>
        </w:rPr>
        <w:t>Ü</w:t>
      </w:r>
      <w:r>
        <w:rPr>
          <w:rFonts w:ascii="Helvetica" w:cs="Arial Unicode MS" w:hAnsi="Arial Unicode MS" w:eastAsia="Arial Unicode MS"/>
          <w:rtl w:val="0"/>
        </w:rPr>
        <w:t>berpr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fen Sie Ihre Schaltung in der Ansicht </w:t>
      </w:r>
      <w:r>
        <w:rPr>
          <w:rFonts w:ascii="Arial Unicode MS" w:cs="Arial Unicode MS" w:hAnsi="Helvetica" w:eastAsia="Arial Unicode MS" w:hint="default"/>
          <w:rtl w:val="0"/>
        </w:rPr>
        <w:t>„</w:t>
      </w:r>
      <w:r>
        <w:rPr>
          <w:rFonts w:ascii="Helvetica" w:cs="Arial Unicode MS" w:hAnsi="Arial Unicode MS" w:eastAsia="Arial Unicode MS"/>
          <w:rtl w:val="0"/>
          <w:lang w:val="de-DE"/>
        </w:rPr>
        <w:t>Schaltplan</w:t>
      </w:r>
      <w:r>
        <w:rPr>
          <w:rFonts w:ascii="Arial Unicode MS" w:cs="Arial Unicode MS" w:hAnsi="Helvetica" w:eastAsia="Arial Unicode MS" w:hint="default"/>
          <w:rtl w:val="0"/>
        </w:rPr>
        <w:t xml:space="preserve">“ </w:t>
      </w:r>
      <w:r>
        <w:rPr>
          <w:rFonts w:ascii="Helvetica" w:cs="Arial Unicode MS" w:hAnsi="Arial Unicode MS" w:eastAsia="Arial Unicode MS"/>
          <w:rtl w:val="0"/>
          <w:lang w:val="de-DE"/>
        </w:rPr>
        <w:t>auf Plausibilit</w:t>
      </w:r>
      <w:r>
        <w:rPr>
          <w:rFonts w:ascii="Arial Unicode MS" w:cs="Arial Unicode MS" w:hAnsi="Helvetica" w:eastAsia="Arial Unicode MS" w:hint="default"/>
          <w:rtl w:val="0"/>
        </w:rPr>
        <w:t>ä</w:t>
      </w:r>
      <w:r>
        <w:rPr>
          <w:rFonts w:ascii="Helvetica" w:cs="Arial Unicode MS" w:hAnsi="Arial Unicode MS" w:eastAsia="Arial Unicode MS"/>
          <w:rtl w:val="0"/>
        </w:rPr>
        <w:t>t.</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3.5: Bauen Sie die Schaltung auf den Steckbrett auf und verbinden Sie sie mit PIN 13 der Arduino Baugruppe. Nehmen Sie die Schaltung mit Hilfe des Programms aus Abschnitt 3.4 in Betrieb.</w:t>
      </w:r>
    </w:p>
    <w:p>
      <w:pPr>
        <w:pStyle w:val="Text"/>
        <w:bidi w:val="0"/>
      </w:pPr>
    </w:p>
    <w:p>
      <w:pPr>
        <w:pStyle w:val="Abbildung"/>
        <w:bidi w:val="0"/>
      </w:pPr>
      <w:r>
        <mc:AlternateContent>
          <mc:Choice Requires="wpg">
            <w:drawing>
              <wp:anchor distT="152400" distB="152400" distL="152400" distR="152400" simplePos="0" relativeHeight="251659264" behindDoc="0" locked="0" layoutInCell="1" allowOverlap="1">
                <wp:simplePos x="0" y="0"/>
                <wp:positionH relativeFrom="margin">
                  <wp:posOffset>0</wp:posOffset>
                </wp:positionH>
                <wp:positionV relativeFrom="line">
                  <wp:posOffset>0</wp:posOffset>
                </wp:positionV>
                <wp:extent cx="5756500" cy="2922246"/>
                <wp:effectExtent l="0" t="0" r="0" b="0"/>
                <wp:wrapTopAndBottom distT="152400" distB="152400"/>
                <wp:docPr id="1073741835" name="officeArt object"/>
                <wp:cNvGraphicFramePr/>
                <a:graphic xmlns:a="http://schemas.openxmlformats.org/drawingml/2006/main">
                  <a:graphicData uri="http://schemas.microsoft.com/office/word/2010/wordprocessingGroup">
                    <wpg:wgp>
                      <wpg:cNvGrpSpPr/>
                      <wpg:grpSpPr>
                        <a:xfrm>
                          <a:off x="0" y="0"/>
                          <a:ext cx="5756500" cy="2922246"/>
                          <a:chOff x="0" y="0"/>
                          <a:chExt cx="5756499" cy="2922245"/>
                        </a:xfrm>
                      </wpg:grpSpPr>
                      <pic:pic xmlns:pic="http://schemas.openxmlformats.org/drawingml/2006/picture">
                        <pic:nvPicPr>
                          <pic:cNvPr id="1073741833" name="droppedImage.png"/>
                          <pic:cNvPicPr/>
                        </pic:nvPicPr>
                        <pic:blipFill>
                          <a:blip r:embed="rId12">
                            <a:extLst/>
                          </a:blip>
                          <a:stretch>
                            <a:fillRect/>
                          </a:stretch>
                        </pic:blipFill>
                        <pic:spPr>
                          <a:xfrm>
                            <a:off x="3317424" y="3352"/>
                            <a:ext cx="2439076" cy="2918894"/>
                          </a:xfrm>
                          <a:prstGeom prst="rect">
                            <a:avLst/>
                          </a:prstGeom>
                          <a:ln w="12700" cap="flat">
                            <a:noFill/>
                            <a:miter lim="400000"/>
                          </a:ln>
                          <a:effectLst/>
                        </pic:spPr>
                      </pic:pic>
                      <pic:pic xmlns:pic="http://schemas.openxmlformats.org/drawingml/2006/picture">
                        <pic:nvPicPr>
                          <pic:cNvPr id="1073741834" name="droppedImage.png"/>
                          <pic:cNvPicPr/>
                        </pic:nvPicPr>
                        <pic:blipFill>
                          <a:blip r:embed="rId13">
                            <a:extLst/>
                          </a:blip>
                          <a:stretch>
                            <a:fillRect/>
                          </a:stretch>
                        </pic:blipFill>
                        <pic:spPr>
                          <a:xfrm>
                            <a:off x="0" y="0"/>
                            <a:ext cx="3413998" cy="2921256"/>
                          </a:xfrm>
                          <a:prstGeom prst="rect">
                            <a:avLst/>
                          </a:prstGeom>
                          <a:ln w="12700" cap="flat">
                            <a:noFill/>
                            <a:miter lim="400000"/>
                          </a:ln>
                          <a:effectLst/>
                        </pic:spPr>
                      </pic:pic>
                    </wpg:wgp>
                  </a:graphicData>
                </a:graphic>
              </wp:anchor>
            </w:drawing>
          </mc:Choice>
          <mc:Fallback>
            <w:pict>
              <v:group id="_x0000_s1026" style="visibility:visible;position:absolute;margin-left:0.0pt;margin-top:0.0pt;width:453.3pt;height:230.1pt;z-index:251659264;mso-position-horizontal:absolute;mso-position-horizontal-relative:margin;mso-position-vertical:absolute;mso-position-vertical-relative:line;mso-wrap-distance-left:12.0pt;mso-wrap-distance-top:12.0pt;mso-wrap-distance-right:12.0pt;mso-wrap-distance-bottom:12.0pt;" coordorigin="0,0" coordsize="5756499,2922246">
                <w10:wrap type="topAndBottom" side="bothSides" anchorx="margin"/>
                <v:shape id="_x0000_s1027" type="#_x0000_t75" style="position:absolute;left:3317424;top:3352;width:2439075;height:2918893;">
                  <v:imagedata r:id="rId12" o:title="droppedImage.png"/>
                </v:shape>
                <v:shape id="_x0000_s1028" type="#_x0000_t75" style="position:absolute;left:0;top:0;width:3413997;height:2921255;">
                  <v:imagedata r:id="rId13" o:title="droppedImage.png"/>
                </v:shape>
              </v:group>
            </w:pict>
          </mc:Fallback>
        </mc:AlternateContent>
      </w:r>
    </w:p>
    <w:p>
      <w:pPr>
        <w:pStyle w:val="Abbildung"/>
        <w:bidi w:val="0"/>
      </w:pPr>
      <w:r>
        <w:rPr>
          <w:rFonts w:ascii="Helvetica" w:cs="Arial Unicode MS" w:hAnsi="Arial Unicode MS" w:eastAsia="Arial Unicode MS"/>
          <w:rtl w:val="0"/>
          <w:lang w:val="de-DE"/>
        </w:rPr>
        <w:t>Bild 3.3 Aufbau des Steckbretts und Schaltplan mit dem Fritzing Editor</w:t>
      </w:r>
    </w:p>
    <w:p>
      <w:pPr>
        <w:pStyle w:val="Überschrift 2"/>
        <w:numPr>
          <w:ilvl w:val="1"/>
          <w:numId w:val="15"/>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12" w:id="13"/>
      <w:r>
        <w:rPr>
          <w:rFonts w:ascii="Helvetica" w:cs="Arial Unicode MS" w:hAnsi="Arial Unicode MS" w:eastAsia="Arial Unicode MS"/>
          <w:rtl w:val="0"/>
          <w:lang w:val="de-DE"/>
        </w:rPr>
        <w:t>Eingangsports und Ausgangsports programmieren</w:t>
      </w:r>
      <w:bookmarkEnd w:id="13"/>
    </w:p>
    <w:p>
      <w:pPr>
        <w:pStyle w:val="Text"/>
        <w:bidi w:val="0"/>
      </w:pPr>
      <w:r>
        <w:rPr>
          <w:rFonts w:ascii="Helvetica" w:cs="Arial Unicode MS" w:hAnsi="Arial Unicode MS" w:eastAsia="Arial Unicode MS"/>
          <w:rtl w:val="0"/>
          <w:lang w:val="de-DE"/>
        </w:rPr>
        <w:t>Das Blockschaltbild der Arduino Baugruppe im Fritzing Editor zeigt alle von aussen zug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ng-lichen Schnittstellen. Sie finden hierbei:</w:t>
      </w:r>
    </w:p>
    <w:p>
      <w:pPr>
        <w:pStyle w:val="Aufzählung"/>
        <w:numPr>
          <w:ilvl w:val="0"/>
          <w:numId w:val="18"/>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analoge Eing</w:t>
      </w:r>
      <w:r>
        <w:rPr>
          <w:rFonts w:ascii="Arial Unicode MS" w:cs="Arial Unicode MS" w:hAnsi="Helvetica" w:eastAsia="Arial Unicode MS" w:hint="default"/>
          <w:rtl w:val="0"/>
        </w:rPr>
        <w:t>ä</w:t>
      </w:r>
      <w:r>
        <w:rPr>
          <w:rFonts w:ascii="Helvetica" w:cs="Arial Unicode MS" w:hAnsi="Arial Unicode MS" w:eastAsia="Arial Unicode MS"/>
          <w:rtl w:val="0"/>
        </w:rPr>
        <w:t>nge (A0 bis A5)</w:t>
      </w:r>
    </w:p>
    <w:p>
      <w:pPr>
        <w:pStyle w:val="Aufzählung"/>
        <w:numPr>
          <w:ilvl w:val="0"/>
          <w:numId w:val="19"/>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digitale Ports (D0 bis D13), die als Eing</w:t>
      </w:r>
      <w:r>
        <w:rPr>
          <w:rFonts w:ascii="Arial Unicode MS" w:cs="Arial Unicode MS" w:hAnsi="Helvetica" w:eastAsia="Arial Unicode MS" w:hint="default"/>
          <w:rtl w:val="0"/>
        </w:rPr>
        <w:t>ä</w:t>
      </w:r>
      <w:r>
        <w:rPr>
          <w:rFonts w:ascii="Helvetica" w:cs="Arial Unicode MS" w:hAnsi="Arial Unicode MS" w:eastAsia="Arial Unicode MS"/>
          <w:rtl w:val="0"/>
        </w:rPr>
        <w:t>nge oder Ausg</w:t>
      </w:r>
      <w:r>
        <w:rPr>
          <w:rFonts w:ascii="Arial Unicode MS" w:cs="Arial Unicode MS" w:hAnsi="Helvetica" w:eastAsia="Arial Unicode MS" w:hint="default"/>
          <w:rtl w:val="0"/>
        </w:rPr>
        <w:t>ä</w:t>
      </w:r>
      <w:r>
        <w:rPr>
          <w:rFonts w:ascii="Helvetica" w:cs="Arial Unicode MS" w:hAnsi="Arial Unicode MS" w:eastAsia="Arial Unicode MS"/>
          <w:rtl w:val="0"/>
        </w:rPr>
        <w:t>nge programmierbar sind</w:t>
      </w:r>
    </w:p>
    <w:p>
      <w:pPr>
        <w:pStyle w:val="Aufzählung"/>
        <w:numPr>
          <w:ilvl w:val="0"/>
          <w:numId w:val="20"/>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die Bezeichnung PWM (f</w:t>
      </w:r>
      <w:r>
        <w:rPr>
          <w:rFonts w:ascii="Arial Unicode MS" w:cs="Arial Unicode MS" w:hAnsi="Helvetica" w:eastAsia="Arial Unicode MS" w:hint="default"/>
          <w:rtl w:val="0"/>
        </w:rPr>
        <w:t>ü</w:t>
      </w:r>
      <w:r>
        <w:rPr>
          <w:rFonts w:ascii="Helvetica" w:cs="Arial Unicode MS" w:hAnsi="Arial Unicode MS" w:eastAsia="Arial Unicode MS"/>
          <w:rtl w:val="0"/>
        </w:rPr>
        <w:t>r Pulsweitenmodulation) auf einigen der digitalen Ports</w:t>
      </w:r>
    </w:p>
    <w:p>
      <w:pPr>
        <w:pStyle w:val="Aufzählung"/>
        <w:numPr>
          <w:ilvl w:val="0"/>
          <w:numId w:val="21"/>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eine SPI-Schnittstelle (auf den digitalen Ports D10 bis D13 mit den Bezeichnungen  SS MOSI, MISO, SCK)</w:t>
      </w:r>
    </w:p>
    <w:p>
      <w:pPr>
        <w:pStyle w:val="Aufzählung"/>
        <w:numPr>
          <w:ilvl w:val="0"/>
          <w:numId w:val="22"/>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eine I2C Schnittstelle (auf den analogen Ports A4 (SDA) und A5 (SCL))</w:t>
      </w:r>
    </w:p>
    <w:p>
      <w:pPr>
        <w:pStyle w:val="Text"/>
        <w:bidi w:val="0"/>
      </w:pPr>
      <w:r>
        <w:rPr>
          <w:rFonts w:ascii="Helvetica" w:cs="Arial Unicode MS" w:hAnsi="Arial Unicode MS" w:eastAsia="Arial Unicode MS"/>
          <w:rtl w:val="0"/>
          <w:lang w:val="de-DE"/>
        </w:rPr>
        <w:t>In diesem Abschnitt interessieren die analogen und digitalen Ports. Funktionen, mit denen man die Ports beschreiben kann bzw. mit denen man von den Ports lesen kann, finden Sie auf der Referenzseite der Arduino Programmierumgebung, siehe [6] im Literaturverzeichnis.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digitalen Ports finden sich unter dem Stichwort Digital I/O dort folgende Anweisungen. Die Anweisungen werden auch als Funktionen oder Methoden bezeichnet.</w:t>
      </w:r>
    </w:p>
    <w:p>
      <w:pPr>
        <w:pStyle w:val="Text"/>
        <w:bidi w:val="0"/>
      </w:pPr>
    </w:p>
    <w:p>
      <w:pPr>
        <w:pStyle w:val="HDL"/>
        <w:bidi w:val="0"/>
      </w:pPr>
      <w:r>
        <w:rPr>
          <w:rFonts w:ascii="Courier New" w:cs="Arial Unicode MS" w:hAnsi="Arial Unicode MS" w:eastAsia="Arial Unicode MS"/>
          <w:rtl w:val="0"/>
          <w:lang w:val="de-DE"/>
        </w:rPr>
        <w:t xml:space="preserve">pinMode(); </w:t>
        <w:tab/>
        <w:tab/>
        <w:t>// schaltet den digitalen Port als Eingang oder</w:t>
      </w:r>
    </w:p>
    <w:p>
      <w:pPr>
        <w:pStyle w:val="HDL"/>
        <w:bidi w:val="0"/>
      </w:pPr>
      <w:r>
        <w:rPr>
          <w:rFonts w:ascii="Courier New" w:cs="Arial Unicode MS" w:hAnsi="Arial Unicode MS" w:eastAsia="Arial Unicode MS"/>
          <w:rtl w:val="0"/>
          <w:lang w:val="de-DE"/>
        </w:rPr>
        <w:t xml:space="preserve"> </w:t>
        <w:tab/>
        <w:tab/>
        <w:tab/>
        <w:t>// Ausgang; Bsp. pinMode(ledPin, OUTPUT);</w:t>
      </w:r>
    </w:p>
    <w:p>
      <w:pPr>
        <w:pStyle w:val="HDL"/>
        <w:bidi w:val="0"/>
      </w:pPr>
    </w:p>
    <w:p>
      <w:pPr>
        <w:pStyle w:val="HDL"/>
        <w:bidi w:val="0"/>
      </w:pPr>
      <w:r>
        <w:rPr>
          <w:rFonts w:ascii="Courier New" w:cs="Arial Unicode MS" w:hAnsi="Arial Unicode MS" w:eastAsia="Arial Unicode MS"/>
          <w:rtl w:val="0"/>
          <w:lang w:val="de-DE"/>
        </w:rPr>
        <w:t>digitalWrite();</w:t>
        <w:tab/>
        <w:t>// setzt den logischen Zustand eines Ausgangs-</w:t>
      </w:r>
    </w:p>
    <w:p>
      <w:pPr>
        <w:pStyle w:val="HDL"/>
        <w:bidi w:val="0"/>
      </w:pPr>
      <w:r>
        <w:rPr>
          <w:rFonts w:ascii="Courier New" w:cs="Arial Unicode MS" w:hAnsi="Arial Unicode MS" w:eastAsia="Arial Unicode MS"/>
          <w:rtl w:val="0"/>
          <w:lang w:val="de-DE"/>
        </w:rPr>
        <w:t xml:space="preserve"> </w:t>
        <w:tab/>
        <w:tab/>
        <w:tab/>
        <w:t xml:space="preserve">// ports auf HIGH oder LOW; </w:t>
      </w:r>
    </w:p>
    <w:p>
      <w:pPr>
        <w:pStyle w:val="HDL"/>
        <w:bidi w:val="0"/>
      </w:pPr>
      <w:r>
        <w:rPr>
          <w:rFonts w:ascii="Courier New" w:cs="Arial Unicode MS" w:hAnsi="Arial Unicode MS" w:eastAsia="Arial Unicode MS"/>
          <w:rtl w:val="0"/>
        </w:rPr>
        <w:tab/>
        <w:tab/>
        <w:tab/>
        <w:t>// Bsp. digitalWrite(ledPin, HIGH);</w:t>
      </w:r>
    </w:p>
    <w:p>
      <w:pPr>
        <w:pStyle w:val="HDL"/>
        <w:bidi w:val="0"/>
      </w:pPr>
    </w:p>
    <w:p>
      <w:pPr>
        <w:pStyle w:val="HDL"/>
        <w:bidi w:val="0"/>
      </w:pPr>
      <w:r>
        <w:rPr>
          <w:rFonts w:ascii="Courier New" w:cs="Arial Unicode MS" w:hAnsi="Arial Unicode MS" w:eastAsia="Arial Unicode MS"/>
          <w:rtl w:val="0"/>
          <w:lang w:val="de-DE"/>
        </w:rPr>
        <w:t>digitalRead();</w:t>
        <w:tab/>
        <w:t xml:space="preserve">// liest den logischen Zustand eines Eingangsports </w:t>
        <w:tab/>
        <w:tab/>
        <w:tab/>
        <w:t xml:space="preserve">      // aus; Bsp. value = digitalRead(inPin)</w:t>
      </w:r>
    </w:p>
    <w:p>
      <w:pPr>
        <w:pStyle w:val="Text"/>
        <w:bidi w:val="0"/>
      </w:pPr>
      <w:r>
        <w:rPr>
          <w:rFonts w:ascii="Helvetica" w:cs="Arial Unicode MS" w:hAnsi="Arial Unicode MS" w:eastAsia="Arial Unicode MS"/>
          <w:rtl w:val="0"/>
          <w:lang w:val="de-DE"/>
        </w:rPr>
        <w:t>Die ersten beiden Funktionen wurden im Beispiel aus dem vorausgegangenen Abschnitt bereits verwendet. Das Lesen eines digitalen Eingangs funktioniert sinngem</w:t>
      </w:r>
      <w:r>
        <w:rPr>
          <w:rFonts w:ascii="Arial Unicode MS" w:cs="Arial Unicode MS" w:hAnsi="Helvetica" w:eastAsia="Arial Unicode MS" w:hint="default"/>
          <w:rtl w:val="0"/>
          <w:lang w:val="de-DE"/>
        </w:rPr>
        <w:t>äß</w:t>
      </w:r>
      <w:r>
        <w:rPr>
          <w:rFonts w:ascii="Helvetica" w:cs="Arial Unicode MS" w:hAnsi="Arial Unicode MS" w:eastAsia="Arial Unicode MS"/>
          <w:rtl w:val="0"/>
          <w:lang w:val="de-DE"/>
        </w:rPr>
        <w:t>: (1) Port als Eingang schalten, (2) vom Port lesen. Die Methode digitalRead() wird jedoch anders aufgerufen als die Methode digitalWrite(ledPin, HIGH): Mit value = digitalRead(inPin) wird der 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ckgabewert der Funktion an die Variable value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bergeben. Diese Schreibweise entspricht der mathematischen Form y = f(x). In der Programmiersprache bedeutet x den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bergabeparameter an die Funktion f(), und y den 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ckgabe-wert der Funktion.</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3.6: Erg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nzen Sie die Schaltung aus der letzten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bung um einen Taster. Schreiben Sie ein Programm, das den Taster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einen digitalen Eingang abfragt. Bei gedr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cktem Schalter schalten Sie die LED ein, bzw. lassen Sie die LED blinken. Hinweis: Sie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tigen hierzu die Anweisung if().</w:t>
      </w:r>
    </w:p>
    <w:p>
      <w:pPr>
        <w:pStyle w:val="Text"/>
        <w:bidi w:val="0"/>
      </w:pPr>
      <w:r>
        <w:rPr>
          <w:rFonts w:ascii="Helvetica" w:cs="Arial Unicode MS" w:hAnsi="Arial Unicode MS" w:eastAsia="Arial Unicode MS"/>
          <w:rtl w:val="0"/>
        </w:rPr>
        <w:t>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analogen Ports finden sich auf der Referenzseite (siehe [6]) folgende Funktion unter dem Stichwort Analog I/O.</w:t>
      </w:r>
    </w:p>
    <w:p>
      <w:pPr>
        <w:pStyle w:val="Text"/>
        <w:bidi w:val="0"/>
      </w:pPr>
    </w:p>
    <w:p>
      <w:pPr>
        <w:pStyle w:val="HDL"/>
        <w:bidi w:val="0"/>
      </w:pPr>
      <w:r>
        <w:rPr>
          <w:rFonts w:ascii="Courier New" w:cs="Arial Unicode MS" w:hAnsi="Arial Unicode MS" w:eastAsia="Arial Unicode MS"/>
          <w:rtl w:val="0"/>
          <w:lang w:val="de-DE"/>
        </w:rPr>
        <w:t xml:space="preserve">analogRead(); </w:t>
        <w:tab/>
        <w:t>// liest einen Wert vom analogen Eingang;</w:t>
      </w:r>
    </w:p>
    <w:p>
      <w:pPr>
        <w:pStyle w:val="HDL"/>
        <w:bidi w:val="0"/>
      </w:pPr>
      <w:r>
        <w:rPr>
          <w:rFonts w:ascii="Courier New" w:cs="Arial Unicode MS" w:hAnsi="Arial Unicode MS" w:eastAsia="Arial Unicode MS"/>
          <w:rtl w:val="0"/>
        </w:rPr>
        <w:tab/>
        <w:tab/>
        <w:tab/>
        <w:t>// Bsp. value = analogRead(analogPin);</w:t>
      </w:r>
    </w:p>
    <w:p>
      <w:pPr>
        <w:pStyle w:val="Text"/>
        <w:bidi w:val="0"/>
      </w:pPr>
      <w:r>
        <w:rPr>
          <w:rFonts w:ascii="Helvetica" w:cs="Arial Unicode MS" w:hAnsi="Arial Unicode MS" w:eastAsia="Arial Unicode MS"/>
          <w:rtl w:val="0"/>
          <w:lang w:val="de-DE"/>
        </w:rPr>
        <w:t>Das Format entspricht also der Syntax des Einlesens von einem digitalen Port. Als 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ckgabe-wert wird eine ganze Zahl (integer) beschrieben. Der Wertebereich betr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gt 0 bis 1023. Hinter dem analogen Eingangsport verbirgt sich also ein interner 10-Bit Analog/Digitalwandler (A/D Wandler). Das Einlesen eines analogen Wertes funktioniert nach folgendem Schema.</w:t>
      </w:r>
    </w:p>
    <w:p>
      <w:pPr>
        <w:pStyle w:val="Text"/>
        <w:bidi w:val="0"/>
      </w:pPr>
    </w:p>
    <w:p>
      <w:pPr>
        <w:pStyle w:val="HDL"/>
        <w:bidi w:val="0"/>
      </w:pPr>
      <w:r>
        <w:rPr>
          <w:rFonts w:ascii="Courier New" w:cs="Arial Unicode MS" w:hAnsi="Arial Unicode MS" w:eastAsia="Arial Unicode MS"/>
          <w:rtl w:val="0"/>
          <w:lang w:val="da-DK"/>
        </w:rPr>
        <w:t xml:space="preserve">int analogPin = 3;   // analog sensor at pin 3          </w:t>
      </w:r>
    </w:p>
    <w:p>
      <w:pPr>
        <w:pStyle w:val="HDL"/>
        <w:bidi w:val="0"/>
      </w:pPr>
      <w:r>
        <w:rPr>
          <w:rFonts w:ascii="Courier New" w:cs="Arial Unicode MS" w:hAnsi="Arial Unicode MS" w:eastAsia="Arial Unicode MS"/>
          <w:rtl w:val="0"/>
        </w:rPr>
        <w:t>int value = 0;       // sensor value</w:t>
      </w:r>
    </w:p>
    <w:p>
      <w:pPr>
        <w:pStyle w:val="HDL"/>
        <w:bidi w:val="0"/>
      </w:pPr>
    </w:p>
    <w:p>
      <w:pPr>
        <w:pStyle w:val="HDL"/>
        <w:bidi w:val="0"/>
      </w:pPr>
      <w:r>
        <w:rPr>
          <w:rFonts w:ascii="Courier New" w:cs="Arial Unicode MS" w:hAnsi="Arial Unicode MS" w:eastAsia="Arial Unicode MS"/>
          <w:rtl w:val="0"/>
        </w:rPr>
        <w:t>void setup(){ }</w:t>
        <w:tab/>
        <w:t xml:space="preserve">  // nothing to set up, analogPin is input already</w:t>
      </w:r>
    </w:p>
    <w:p>
      <w:pPr>
        <w:pStyle w:val="HDL"/>
        <w:bidi w:val="0"/>
      </w:pPr>
    </w:p>
    <w:p>
      <w:pPr>
        <w:pStyle w:val="HDL"/>
        <w:bidi w:val="0"/>
      </w:pPr>
      <w:r>
        <w:rPr>
          <w:rFonts w:ascii="Courier New" w:cs="Arial Unicode MS" w:hAnsi="Arial Unicode MS" w:eastAsia="Arial Unicode MS"/>
          <w:rtl w:val="0"/>
        </w:rPr>
        <w:t>void loop()</w:t>
      </w:r>
    </w:p>
    <w:p>
      <w:pPr>
        <w:pStyle w:val="HDL"/>
        <w:bidi w:val="0"/>
      </w:pPr>
      <w:r>
        <w:rPr>
          <w:rFonts w:ascii="Courier New" w:cs="Arial Unicode MS" w:hAnsi="Arial Unicode MS" w:eastAsia="Arial Unicode MS"/>
          <w:rtl w:val="0"/>
        </w:rPr>
        <w:t>{</w:t>
      </w:r>
    </w:p>
    <w:p>
      <w:pPr>
        <w:pStyle w:val="HDL"/>
        <w:bidi w:val="0"/>
      </w:pPr>
      <w:r>
        <w:rPr>
          <w:rFonts w:ascii="Courier New" w:cs="Arial Unicode MS" w:hAnsi="Arial Unicode MS" w:eastAsia="Arial Unicode MS"/>
          <w:rtl w:val="0"/>
        </w:rPr>
        <w:t xml:space="preserve">  value = analogRead(analogPin);    // read the sensor</w:t>
      </w:r>
    </w:p>
    <w:p>
      <w:pPr>
        <w:pStyle w:val="HDL"/>
        <w:bidi w:val="0"/>
      </w:pPr>
      <w:r>
        <w:rPr>
          <w:rFonts w:ascii="Courier New" w:cs="Arial Unicode MS" w:hAnsi="Arial Unicode MS" w:eastAsia="Arial Unicode MS"/>
          <w:rtl w:val="0"/>
        </w:rPr>
        <w:t>}</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bung 3.7: Ersetzen Sie den Schalter aus der letzten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bung durch ein Potentiometer. Schreiben Sie ein Programm, das die LED einschaltet, wenn der vom Potentiometer gelesene Wert eine vorgegebene Schwelle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berschreitet. Hinweis: Das Potentiometer schalten Sie zwischen Versorgungsspannung (Vcc) und Masse (GND), den Schleifkontakt an einen der analogen Eing</w:t>
      </w:r>
      <w:r>
        <w:rPr>
          <w:rFonts w:ascii="Arial Unicode MS" w:cs="Arial Unicode MS" w:hAnsi="Helvetica" w:eastAsia="Arial Unicode MS" w:hint="default"/>
          <w:rtl w:val="0"/>
        </w:rPr>
        <w:t>ä</w:t>
      </w:r>
      <w:r>
        <w:rPr>
          <w:rFonts w:ascii="Helvetica" w:cs="Arial Unicode MS" w:hAnsi="Arial Unicode MS" w:eastAsia="Arial Unicode MS"/>
          <w:rtl w:val="0"/>
        </w:rPr>
        <w:t>nge.</w:t>
      </w:r>
    </w:p>
    <w:p>
      <w:pPr>
        <w:pStyle w:val="Text"/>
        <w:bidi w:val="0"/>
      </w:pPr>
      <w:r>
        <w:rPr>
          <w:rFonts w:ascii="Helvetica" w:cs="Arial Unicode MS" w:hAnsi="Arial Unicode MS" w:eastAsia="Arial Unicode MS"/>
          <w:rtl w:val="0"/>
          <w:lang w:val="de-DE"/>
        </w:rPr>
        <w:t>Wie das Blockschaltbild zeigt, verf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gt die Arduino Baugruppe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keine analogen Ausgangs-ports, hat also keine integrierten Digital/Analogwandler (D/A Wandler). Dennoch findet sich unter dem Stichwort Analog I/O auch folgende Funktion.</w:t>
      </w:r>
    </w:p>
    <w:p>
      <w:pPr>
        <w:pStyle w:val="Text"/>
        <w:bidi w:val="0"/>
      </w:pPr>
    </w:p>
    <w:p>
      <w:pPr>
        <w:pStyle w:val="HDL"/>
        <w:bidi w:val="0"/>
      </w:pPr>
      <w:r>
        <w:rPr>
          <w:rFonts w:ascii="Courier New" w:cs="Arial Unicode MS" w:hAnsi="Arial Unicode MS" w:eastAsia="Arial Unicode MS"/>
          <w:rtl w:val="0"/>
          <w:lang w:val="de-DE"/>
        </w:rPr>
        <w:t>analogWrite();</w:t>
        <w:tab/>
        <w:tab/>
        <w:t>// schreibt einen analogen Wert per PWM auf</w:t>
      </w:r>
    </w:p>
    <w:p>
      <w:pPr>
        <w:pStyle w:val="HDL"/>
        <w:bidi w:val="0"/>
      </w:pPr>
      <w:r>
        <w:rPr>
          <w:rFonts w:ascii="Courier New" w:cs="Arial Unicode MS" w:hAnsi="Arial Unicode MS" w:eastAsia="Arial Unicode MS"/>
          <w:rtl w:val="0"/>
          <w:lang w:val="de-DE"/>
        </w:rPr>
        <w:tab/>
        <w:tab/>
        <w:tab/>
        <w:tab/>
        <w:t>// einen digitalen Ausgang;</w:t>
      </w:r>
    </w:p>
    <w:p>
      <w:pPr>
        <w:pStyle w:val="HDL"/>
        <w:bidi w:val="0"/>
      </w:pPr>
      <w:r>
        <w:rPr>
          <w:rFonts w:ascii="Courier New" w:cs="Arial Unicode MS" w:hAnsi="Arial Unicode MS" w:eastAsia="Arial Unicode MS"/>
          <w:rtl w:val="0"/>
        </w:rPr>
        <w:tab/>
        <w:tab/>
        <w:tab/>
        <w:tab/>
        <w:t>// Bsp. analogWrite(digPin, value);</w:t>
      </w:r>
    </w:p>
    <w:p>
      <w:pPr>
        <w:pStyle w:val="Text"/>
        <w:bidi w:val="0"/>
      </w:pPr>
      <w:r>
        <w:rPr>
          <w:rFonts w:ascii="Helvetica" w:cs="Arial Unicode MS" w:hAnsi="Arial Unicode MS" w:eastAsia="Arial Unicode MS"/>
          <w:rtl w:val="0"/>
          <w:lang w:val="de-DE"/>
        </w:rPr>
        <w:t>Diese Funktion gibt ein pulsweitenmoduliertes Signal (PWM Signal) aus, wobei das Tast-verh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ltnis dem vorgegebenen analogen Wert entspricht. Allerdings ist ein PWM Signal kein analoges Signal, sondern ein digitales Signal. Folglich ist der Ausgabeport dieser Funktion auch ein digitaler Ausgangsport. Bei einer Sortierung der Funktionen nach der Art der Ausgabe handelt es sich um die Ausgabe eines analogen Wertes. Bei einer Sortierung nach Ports geh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rt diese Funktion allerdings zu den digitalen Ausg</w:t>
      </w:r>
      <w:r>
        <w:rPr>
          <w:rFonts w:ascii="Arial Unicode MS" w:cs="Arial Unicode MS" w:hAnsi="Helvetica" w:eastAsia="Arial Unicode MS" w:hint="default"/>
          <w:rtl w:val="0"/>
        </w:rPr>
        <w:t>ä</w:t>
      </w:r>
      <w:r>
        <w:rPr>
          <w:rFonts w:ascii="Helvetica" w:cs="Arial Unicode MS" w:hAnsi="Arial Unicode MS" w:eastAsia="Arial Unicode MS"/>
          <w:rtl w:val="0"/>
        </w:rPr>
        <w:t>ngen.</w:t>
      </w:r>
    </w:p>
    <w:p>
      <w:pPr>
        <w:pStyle w:val="Überschrift 2"/>
        <w:numPr>
          <w:ilvl w:val="1"/>
          <w:numId w:val="15"/>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13" w:id="14"/>
      <w:r>
        <w:rPr>
          <w:rFonts w:ascii="Helvetica" w:cs="Arial Unicode MS" w:hAnsi="Arial Unicode MS" w:eastAsia="Arial Unicode MS"/>
          <w:rtl w:val="0"/>
          <w:lang w:val="de-DE"/>
        </w:rPr>
        <w:t>Problembehandlung</w:t>
      </w:r>
      <w:bookmarkEnd w:id="14"/>
    </w:p>
    <w:p>
      <w:pPr>
        <w:pStyle w:val="Text"/>
        <w:bidi w:val="0"/>
      </w:pPr>
      <w:r>
        <w:rPr>
          <w:rFonts w:ascii="Helvetica" w:cs="Arial Unicode MS" w:hAnsi="Arial Unicode MS" w:eastAsia="Arial Unicode MS"/>
          <w:rtl w:val="0"/>
          <w:lang w:val="de-DE"/>
        </w:rPr>
        <w:t>Was tun, wenn ein Programm sich nicht so verh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lt, wie man es sich vorgestellt hat? Hierf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ist es hilfreich, unterschiedliche Fehlerkategorien zu kennen:</w:t>
      </w:r>
    </w:p>
    <w:p>
      <w:pPr>
        <w:pStyle w:val="Aufzählung"/>
        <w:numPr>
          <w:ilvl w:val="0"/>
          <w:numId w:val="23"/>
        </w:numPr>
        <w:tabs>
          <w:tab w:val="num" w:pos="1134"/>
          <w:tab w:val="clear" w:pos="0"/>
        </w:tabs>
        <w:bidi w:val="0"/>
        <w:ind w:left="1134" w:hanging="567"/>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lang w:val="de-DE"/>
        </w:rPr>
        <w:t>Syntaxfehler: Solche Fehler findet der Compiler und und gibt Hinweise. Hierher geh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ren nicht deklarierte Variable, Zuweisungen von Variablen mit nicht kompatibler Datentypen, fehlende Klammern und Strichpunkte, nicht eingebundene Bibliotheken etc.</w:t>
      </w:r>
    </w:p>
    <w:p>
      <w:pPr>
        <w:pStyle w:val="Aufzählung"/>
        <w:numPr>
          <w:ilvl w:val="0"/>
          <w:numId w:val="24"/>
        </w:numPr>
        <w:tabs>
          <w:tab w:val="num" w:pos="1134"/>
          <w:tab w:val="clear" w:pos="0"/>
        </w:tabs>
        <w:bidi w:val="0"/>
        <w:ind w:left="1134" w:hanging="567"/>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lang w:val="de-DE"/>
        </w:rPr>
        <w:t>logische Fehler: Hier steckt der Fehler im Konzept: die Formel stimmt nicht, die Adresse einer Komponente ist falsch, eine Schleife ist falsch programmiert, ein Unterprogramm funktioniert nicht etc. Hierf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gibt es gute 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sungsans</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tze: </w:t>
      </w:r>
      <w:r>
        <w:rPr>
          <w:rFonts w:ascii="Helvetica" w:cs="Arial Unicode MS" w:hAnsi="Arial Unicode MS" w:eastAsia="Arial Unicode MS"/>
          <w:rtl w:val="0"/>
        </w:rPr>
        <w:t xml:space="preserve">Das Konzept </w:t>
      </w:r>
      <w:r>
        <w:rPr>
          <w:rFonts w:ascii="Arial Unicode MS" w:cs="Arial Unicode MS" w:hAnsi="Helvetica" w:eastAsia="Arial Unicode MS" w:hint="default"/>
          <w:rtl w:val="0"/>
        </w:rPr>
        <w:t>ü</w:t>
      </w:r>
      <w:r>
        <w:rPr>
          <w:rFonts w:ascii="Helvetica" w:cs="Arial Unicode MS" w:hAnsi="Arial Unicode MS" w:eastAsia="Arial Unicode MS"/>
          <w:rtl w:val="0"/>
        </w:rPr>
        <w:t>berdenken, den Programmtext gr</w:t>
      </w:r>
      <w:r>
        <w:rPr>
          <w:rFonts w:ascii="Arial Unicode MS" w:cs="Arial Unicode MS" w:hAnsi="Helvetica" w:eastAsia="Arial Unicode MS" w:hint="default"/>
          <w:rtl w:val="0"/>
        </w:rPr>
        <w:t>ü</w:t>
      </w:r>
      <w:r>
        <w:rPr>
          <w:rFonts w:ascii="Helvetica" w:cs="Arial Unicode MS" w:hAnsi="Arial Unicode MS" w:eastAsia="Arial Unicode MS"/>
          <w:rtl w:val="0"/>
        </w:rPr>
        <w:t xml:space="preserve">ndlich durchsehen, </w:t>
      </w:r>
      <w:r>
        <w:rPr>
          <w:rFonts w:ascii="Helvetica" w:cs="Arial Unicode MS" w:hAnsi="Arial Unicode MS" w:eastAsia="Arial Unicode MS"/>
          <w:rtl w:val="0"/>
          <w:lang w:val="de-DE"/>
        </w:rPr>
        <w:t xml:space="preserve">Kontrollausgaben (Assertions) in das Programm einbauen, um Werte zu </w:t>
      </w:r>
      <w:r>
        <w:rPr>
          <w:rFonts w:ascii="Arial Unicode MS" w:cs="Arial Unicode MS" w:hAnsi="Helvetica" w:eastAsia="Arial Unicode MS" w:hint="default"/>
          <w:rtl w:val="0"/>
        </w:rPr>
        <w:t>ü</w:t>
      </w:r>
      <w:r>
        <w:rPr>
          <w:rFonts w:ascii="Helvetica" w:cs="Arial Unicode MS" w:hAnsi="Arial Unicode MS" w:eastAsia="Arial Unicode MS"/>
          <w:rtl w:val="0"/>
        </w:rPr>
        <w:t>berpr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fen bzw. den Kontrollfluss zu verfolgen.</w:t>
      </w:r>
    </w:p>
    <w:p>
      <w:pPr>
        <w:pStyle w:val="Aufzählung"/>
        <w:numPr>
          <w:ilvl w:val="0"/>
          <w:numId w:val="25"/>
        </w:numPr>
        <w:tabs>
          <w:tab w:val="num" w:pos="1134"/>
          <w:tab w:val="clear" w:pos="0"/>
        </w:tabs>
        <w:bidi w:val="0"/>
        <w:ind w:left="1134" w:hanging="567"/>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lang w:val="de-DE"/>
        </w:rPr>
        <w:t>Laufzeitfehler: Hierher geh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 xml:space="preserve">ren Fehler der Sorte Division durch Null,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berschreitung der Grenzen innerhalb einer Datenstruktur, Zeitspanne zur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bertragung der Daten zu kurz gew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hlt, Speicher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llt sich im Lauf der Zeit bis zum Anschlag etc. Eine Division durch Null oder ein zu weit gegriffener Index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hrt in aller Regel zu eine Programmunter-brechung mit Fehlermeldung. Andere Laufzeitfehler sind sehr schwer zu finden, da die Logik ja im Prinzip korrekt ist und im Testlauf mit Testausgaben (Assertions) nicht auftreten. Hier helfen im Einzelfall Messungen und das Vorgehen nach dem Ausschluss-prinzip, um Fehlerquellen zur an isolieren.</w:t>
      </w:r>
    </w:p>
    <w:p>
      <w:pPr>
        <w:pStyle w:val="Text"/>
        <w:bidi w:val="0"/>
      </w:pPr>
      <w:r>
        <w:rPr>
          <w:rFonts w:ascii="Helvetica" w:cs="Arial Unicode MS" w:hAnsi="Arial Unicode MS" w:eastAsia="Arial Unicode MS"/>
          <w:rtl w:val="0"/>
          <w:lang w:val="de-DE"/>
        </w:rPr>
        <w:t>Effektiver als ein krankes Programm zu kurieren ist es, von Anfang an strukturiert vorzugehen.    Hierzu hilft die Erstellung eines Konzepts vor der Kodierung, die Zerlegung komplexer Strukturen in beherrschbare Komponenten oder Module, sowie schrittweise vorzugehen.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letztere Methode kann man beispielsweise eine Aufgabe zerlegen in Tests der Eing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Ausg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und Schnittstellen und andererseits die Logik des Programms, die man mit Testwerten unabh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ngig von den Eing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ngen und Ausg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ngen testen kann.</w:t>
      </w:r>
    </w:p>
    <w:p>
      <w:pPr>
        <w:pStyle w:val="Überschrift 1"/>
        <w:numPr>
          <w:ilvl w:val="0"/>
          <w:numId w:val="13"/>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pPr>
      <w:bookmarkStart w:name="_Toc14" w:id="15"/>
      <w:r>
        <w:rPr>
          <w:rFonts w:ascii="Helvetica" w:cs="Arial Unicode MS" w:hAnsi="Arial Unicode MS" w:eastAsia="Arial Unicode MS"/>
          <w:rtl w:val="0"/>
          <w:lang w:val="de-DE"/>
        </w:rPr>
        <w:t>Einfache Programme erstellen</w:t>
      </w:r>
      <w:bookmarkEnd w:id="15"/>
    </w:p>
    <w:p>
      <w:pPr>
        <w:pStyle w:val="Text"/>
        <w:bidi w:val="0"/>
      </w:pPr>
      <w:r>
        <w:rPr>
          <w:rFonts w:ascii="Helvetica" w:cs="Arial Unicode MS" w:hAnsi="Arial Unicode MS" w:eastAsia="Arial Unicode MS"/>
          <w:rtl w:val="0"/>
          <w:lang w:val="de-DE"/>
        </w:rPr>
        <w:t>Zur strukturierten Programmierung werden in diesem Abschnitt die Grundlagen vorgestellt. Hierzu geh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 xml:space="preserve">rt eine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bersicht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Algorithmen, Variablen, Datentypen und Anweisungen. Ein wichtiges Konzept ist der Kontrollfluss eines Programms, der sich vor der Kodierung abstrakt beschreiben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Eine 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glichkeit, Systeme in Module zu zerlegen, bieten Unterprogramme bzw. Funktionen.</w:t>
      </w:r>
    </w:p>
    <w:p>
      <w:pPr>
        <w:pStyle w:val="Überschrift 2"/>
        <w:numPr>
          <w:ilvl w:val="1"/>
          <w:numId w:val="26"/>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15" w:id="16"/>
      <w:r>
        <w:rPr>
          <w:rFonts w:ascii="Helvetica" w:cs="Arial Unicode MS" w:hAnsi="Arial Unicode MS" w:eastAsia="Arial Unicode MS"/>
          <w:rtl w:val="0"/>
          <w:lang w:val="de-DE"/>
        </w:rPr>
        <w:t>Grundlagen der Programmierung</w:t>
      </w:r>
      <w:bookmarkEnd w:id="16"/>
    </w:p>
    <w:p>
      <w:pPr>
        <w:pStyle w:val="Text"/>
        <w:bidi w:val="0"/>
      </w:pPr>
      <w:r>
        <w:rPr>
          <w:rFonts w:ascii="Helvetica" w:cs="Arial Unicode MS" w:hAnsi="Arial Unicode MS" w:eastAsia="Arial Unicode MS"/>
          <w:rtl w:val="0"/>
          <w:lang w:val="de-DE"/>
        </w:rPr>
        <w:t>Bei der Programmierung geht darum, ein Problem so exakt zu beschreiben, dass ein Computer es 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sen kann. Es ist also eher konzeptionelle Arbeit und Kreativit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 gefragt, als wildes Kopieren von Programmschnipseln. Vor der Programmerstellung (Kodierung) liegen (1) die Spezifikation der Aufgabenstellung, (2) die Erstellung eines 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sungsverfahrens bzw. Algorithmus.</w:t>
      </w:r>
    </w:p>
    <w:p>
      <w:pPr>
        <w:pStyle w:val="Text"/>
        <w:bidi w:val="0"/>
      </w:pPr>
      <w:r>
        <w:rPr>
          <w:rFonts w:ascii="Helvetica" w:cs="Arial Unicode MS" w:hAnsi="Arial Unicode MS" w:eastAsia="Arial Unicode MS"/>
          <w:rtl w:val="0"/>
          <w:lang w:val="de-DE"/>
        </w:rPr>
        <w:t>Unter einem Algorithmus versteht man ein Verfahren, mit dem sich ein Problem schrittweise und pr</w:t>
      </w:r>
      <w:r>
        <w:rPr>
          <w:rFonts w:ascii="Arial Unicode MS" w:cs="Arial Unicode MS" w:hAnsi="Helvetica" w:eastAsia="Arial Unicode MS" w:hint="default"/>
          <w:rtl w:val="0"/>
        </w:rPr>
        <w:t>ä</w:t>
      </w:r>
      <w:r>
        <w:rPr>
          <w:rFonts w:ascii="Helvetica" w:cs="Arial Unicode MS" w:hAnsi="Arial Unicode MS" w:eastAsia="Arial Unicode MS"/>
          <w:rtl w:val="0"/>
        </w:rPr>
        <w:t>zise l</w:t>
      </w:r>
      <w:r>
        <w:rPr>
          <w:rFonts w:ascii="Arial Unicode MS" w:cs="Arial Unicode MS" w:hAnsi="Helvetica" w:eastAsia="Arial Unicode MS" w:hint="default"/>
          <w:rtl w:val="0"/>
        </w:rPr>
        <w:t>ö</w:t>
      </w:r>
      <w:r>
        <w:rPr>
          <w:rFonts w:ascii="Helvetica" w:cs="Arial Unicode MS" w:hAnsi="Arial Unicode MS" w:eastAsia="Arial Unicode MS"/>
          <w:rtl w:val="0"/>
        </w:rPr>
        <w:t>sen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Algorithmen kennt man daher vor allem aus der Mathematik.</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4.1: Erstellen Sie eine Algorithmus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Berechnung der Summe der Zahlen von 1 bis n. Beschreiben Sie das Vorgehen in Schritten.</w:t>
      </w:r>
    </w:p>
    <w:p>
      <w:pPr>
        <w:pStyle w:val="Text"/>
        <w:bidi w:val="0"/>
      </w:pPr>
      <w:r>
        <w:rPr>
          <w:rFonts w:ascii="Helvetica" w:cs="Arial Unicode MS" w:hAnsi="Arial Unicode MS" w:eastAsia="Arial Unicode MS"/>
          <w:rtl w:val="0"/>
        </w:rPr>
        <w:t>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glicherweise sind Sie bei der 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sung der Aufgabe zu folgendem Ergebnis gekommen:</w:t>
      </w:r>
    </w:p>
    <w:p>
      <w:pPr>
        <w:pStyle w:val="Text"/>
        <w:bidi w:val="0"/>
      </w:pPr>
    </w:p>
    <w:p>
      <w:pPr>
        <w:pStyle w:val="HDL"/>
        <w:bidi w:val="0"/>
      </w:pPr>
      <w:r>
        <w:rPr>
          <w:rFonts w:ascii="Courier New" w:cs="Arial Unicode MS" w:hAnsi="Arial Unicode MS" w:eastAsia="Arial Unicode MS"/>
          <w:rtl w:val="0"/>
          <w:lang w:val="fr-FR"/>
        </w:rPr>
        <w:t>1. Summe &lt;- 0</w:t>
      </w:r>
    </w:p>
    <w:p>
      <w:pPr>
        <w:pStyle w:val="HDL"/>
        <w:bidi w:val="0"/>
      </w:pPr>
      <w:r>
        <w:rPr>
          <w:rFonts w:ascii="Courier New" w:cs="Arial Unicode MS" w:hAnsi="Arial Unicode MS" w:eastAsia="Arial Unicode MS"/>
          <w:rtl w:val="0"/>
          <w:lang w:val="de-DE"/>
        </w:rPr>
        <w:t>2. Zahl  &lt;- 1</w:t>
      </w:r>
    </w:p>
    <w:p>
      <w:pPr>
        <w:pStyle w:val="HDL"/>
        <w:bidi w:val="0"/>
      </w:pPr>
      <w:r>
        <w:rPr>
          <w:rFonts w:ascii="Courier New" w:cs="Arial Unicode MS" w:hAnsi="Arial Unicode MS" w:eastAsia="Arial Unicode MS"/>
          <w:rtl w:val="0"/>
          <w:lang w:val="de-DE"/>
        </w:rPr>
        <w:t>3. wiederhole, solange wie Summe &lt;= n</w:t>
      </w:r>
    </w:p>
    <w:p>
      <w:pPr>
        <w:pStyle w:val="HDL"/>
        <w:bidi w:val="0"/>
      </w:pPr>
      <w:r>
        <w:rPr>
          <w:rFonts w:ascii="Courier New" w:cs="Arial Unicode MS" w:hAnsi="Arial Unicode MS" w:eastAsia="Arial Unicode MS"/>
          <w:rtl w:val="0"/>
          <w:lang w:val="de-DE"/>
        </w:rPr>
        <w:tab/>
        <w:t>3.1 Summe &lt;- Summe + Zahl</w:t>
      </w:r>
    </w:p>
    <w:p>
      <w:pPr>
        <w:pStyle w:val="HDL"/>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pPr>
      <w:r>
        <w:rPr>
          <w:rtl w:val="0"/>
          <w:lang w:val="de-DE"/>
        </w:rPr>
        <w:tab/>
        <w:t>3.2 Zahl  &lt;- Zahl + 1</w:t>
      </w:r>
    </w:p>
    <w:p>
      <w:pPr>
        <w:pStyle w:val="Text"/>
        <w:bidi w:val="0"/>
      </w:pPr>
    </w:p>
    <w:p>
      <w:pPr>
        <w:pStyle w:val="Text"/>
        <w:bidi w:val="0"/>
      </w:pPr>
      <w:r>
        <w:rPr>
          <w:rFonts w:ascii="Helvetica" w:cs="Arial Unicode MS" w:hAnsi="Arial Unicode MS" w:eastAsia="Arial Unicode MS"/>
          <w:rtl w:val="0"/>
          <w:lang w:val="de-DE"/>
        </w:rPr>
        <w:t>Was wird nun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 xml:space="preserve">tigt, um einen solchen Algorithmus in eine Programmiersprache zu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ber-setzen?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gew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hlten Platzhalter wie Summe oder Zahl oben m</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ssen Variablen definiert werden. Eine Variable stellt dann eine Beh</w:t>
      </w:r>
      <w:r>
        <w:rPr>
          <w:rFonts w:ascii="Arial Unicode MS" w:cs="Arial Unicode MS" w:hAnsi="Helvetica" w:eastAsia="Arial Unicode MS" w:hint="default"/>
          <w:rtl w:val="0"/>
        </w:rPr>
        <w:t>ä</w:t>
      </w:r>
      <w:r>
        <w:rPr>
          <w:rFonts w:ascii="Helvetica" w:cs="Arial Unicode MS" w:hAnsi="Arial Unicode MS" w:eastAsia="Arial Unicode MS"/>
          <w:rtl w:val="0"/>
        </w:rPr>
        <w:t>lter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Werte dar, wie in folgender Abbildung gezeigt.</w:t>
      </w:r>
    </w:p>
    <w:p>
      <w:pPr>
        <w:pStyle w:val="Abbildung"/>
        <w:bidi w:val="0"/>
      </w:pPr>
      <w:r>
        <w:drawing>
          <wp:inline distT="0" distB="0" distL="0" distR="0">
            <wp:extent cx="3841247" cy="1308100"/>
            <wp:effectExtent l="0" t="0" r="0" b="0"/>
            <wp:docPr id="1073741836" name="officeArt object"/>
            <wp:cNvGraphicFramePr/>
            <a:graphic xmlns:a="http://schemas.openxmlformats.org/drawingml/2006/main">
              <a:graphicData uri="http://schemas.openxmlformats.org/drawingml/2006/picture">
                <pic:pic xmlns:pic="http://schemas.openxmlformats.org/drawingml/2006/picture">
                  <pic:nvPicPr>
                    <pic:cNvPr id="1073741836" name="Pasted Graphic.pdf"/>
                    <pic:cNvPicPr/>
                  </pic:nvPicPr>
                  <pic:blipFill>
                    <a:blip r:embed="rId14">
                      <a:extLst/>
                    </a:blip>
                    <a:stretch>
                      <a:fillRect/>
                    </a:stretch>
                  </pic:blipFill>
                  <pic:spPr>
                    <a:xfrm>
                      <a:off x="0" y="0"/>
                      <a:ext cx="3841247" cy="1308100"/>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 xml:space="preserve">Bild 4.1 </w:t>
      </w:r>
      <w:r>
        <w:rPr>
          <w:rFonts w:ascii="Helvetica" w:cs="Arial Unicode MS" w:hAnsi="Arial Unicode MS" w:eastAsia="Arial Unicode MS"/>
          <w:rtl w:val="0"/>
          <w:lang w:val="de-DE"/>
        </w:rPr>
        <w:t>Variablen, Werte und Datentypen</w:t>
      </w:r>
    </w:p>
    <w:p>
      <w:pPr>
        <w:pStyle w:val="Text"/>
        <w:bidi w:val="0"/>
      </w:pPr>
      <w:r>
        <w:rPr>
          <w:rFonts w:ascii="Helvetica" w:cs="Arial Unicode MS" w:hAnsi="Arial Unicode MS" w:eastAsia="Arial Unicode MS"/>
          <w:rtl w:val="0"/>
          <w:lang w:val="de-DE"/>
        </w:rPr>
        <w:t xml:space="preserve">Die Variable wird referenziert durch ihren Namen. Der Wert der Variablen kann sich </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ndern, z.B. durch eine Wertzuweisung. Der Beh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lter der Werte hat einen bestimmten Datentyp, z.B. eine ganze Zahl, ein Wahrheitswert, bzw. ein Textzeichen. Um einer Variablen den Wert einer anderen Variablen zu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bergeben, muss der Datentyp kompatibel sein.</w:t>
      </w:r>
    </w:p>
    <w:p>
      <w:pPr>
        <w:pStyle w:val="Text"/>
        <w:bidi w:val="0"/>
      </w:pPr>
      <w:r>
        <w:rPr>
          <w:rFonts w:ascii="Helvetica" w:cs="Arial Unicode MS" w:hAnsi="Arial Unicode MS" w:eastAsia="Arial Unicode MS"/>
          <w:rtl w:val="0"/>
          <w:lang w:val="de-DE"/>
        </w:rPr>
        <w:t>Ein weiterer Bestandteil eines Algorithmus sind die Anweisungen: Hierzu geh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ren die Wert-zuweisung (z.B. y &lt;- 23), die Auswahl (z.B. ist y &lt;= x?) die zu einer Verzweigung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hrt, sowie Wiederholungen (z.B. solange wie Summe &lt;= 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Wiederholung gibt es auch sogenannte Z</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hlschleifen (z.B. wiederhole 25 mal).</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4.2: Erstellen Sie eine Algorithmus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Vertauschung zweier Variableninhalte: Am Ende soll die Variable x den Wert der Variablen y haben, und umgekehrt y den Wert der Variablen x. Benennen Sie den Algorithmus tausche(x, y).</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4.3: Erstellen Sie einen Algorithmus, der das Maximum dreier Zahlen ermittelt (imax = maximum ( k, l, m)). Versuchen Sie, den Algorithmus anschaulich darzustellen.</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4.3: Erstellen Sie einen Algorithmus, der als Ergebnis n! berechnet (Fakult</w:t>
      </w:r>
      <w:r>
        <w:rPr>
          <w:rFonts w:ascii="Arial Unicode MS" w:cs="Arial Unicode MS" w:hAnsi="Helvetica" w:eastAsia="Arial Unicode MS" w:hint="default"/>
          <w:rtl w:val="0"/>
        </w:rPr>
        <w:t>ä</w:t>
      </w:r>
      <w:r>
        <w:rPr>
          <w:rFonts w:ascii="Helvetica" w:cs="Arial Unicode MS" w:hAnsi="Arial Unicode MS" w:eastAsia="Arial Unicode MS"/>
          <w:rtl w:val="0"/>
          <w:lang w:val="es-ES_tradnl"/>
        </w:rPr>
        <w:t>t, y = faculty(n)).</w:t>
      </w:r>
    </w:p>
    <w:p>
      <w:pPr>
        <w:pStyle w:val="Überschrift 2"/>
        <w:numPr>
          <w:ilvl w:val="1"/>
          <w:numId w:val="26"/>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16" w:id="17"/>
      <w:r>
        <w:rPr>
          <w:rFonts w:ascii="Helvetica" w:cs="Arial Unicode MS" w:hAnsi="Arial Unicode MS" w:eastAsia="Arial Unicode MS"/>
          <w:rtl w:val="0"/>
          <w:lang w:val="de-DE"/>
        </w:rPr>
        <w:t>Kontrollfluss</w:t>
      </w:r>
      <w:bookmarkEnd w:id="17"/>
    </w:p>
    <w:p>
      <w:pPr>
        <w:pStyle w:val="Text"/>
        <w:bidi w:val="0"/>
      </w:pPr>
      <w:r>
        <w:rPr>
          <w:rFonts w:ascii="Helvetica" w:cs="Arial Unicode MS" w:hAnsi="Arial Unicode MS" w:eastAsia="Arial Unicode MS"/>
          <w:rtl w:val="0"/>
          <w:lang w:val="de-DE"/>
        </w:rPr>
        <w:t>Einige Anweisungen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hren dazu, dass der Kontrollfluss in einem Algorithmus oder Programm nicht mehr linear verl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uft, sondern sich verzweigt. Solche Kontrollstukturen lassen sich abstrakt in Diagrammen darstellen, den sogenannten Aktivit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tsdiagrammen. Hierbei wird die Struktur eines Algorithmus oder eines Programms deutlich, ganz unabh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ngig von den speziellen Aktivit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ten innerhalb der einzelnen Stationen. Folgende Abbildung zeigt ein solches Diagramm.</w:t>
      </w:r>
    </w:p>
    <w:p>
      <w:pPr>
        <w:pStyle w:val="Abbildung"/>
        <w:bidi w:val="0"/>
      </w:pPr>
      <w:r>
        <w:drawing>
          <wp:inline distT="0" distB="0" distL="0" distR="0">
            <wp:extent cx="4508500" cy="3441700"/>
            <wp:effectExtent l="0" t="0" r="0" b="0"/>
            <wp:docPr id="1073741837" name="officeArt object"/>
            <wp:cNvGraphicFramePr/>
            <a:graphic xmlns:a="http://schemas.openxmlformats.org/drawingml/2006/main">
              <a:graphicData uri="http://schemas.openxmlformats.org/drawingml/2006/picture">
                <pic:pic xmlns:pic="http://schemas.openxmlformats.org/drawingml/2006/picture">
                  <pic:nvPicPr>
                    <pic:cNvPr id="1073741837" name="droppedImage.pdf"/>
                    <pic:cNvPicPr/>
                  </pic:nvPicPr>
                  <pic:blipFill>
                    <a:blip r:embed="rId15">
                      <a:extLst/>
                    </a:blip>
                    <a:stretch>
                      <a:fillRect/>
                    </a:stretch>
                  </pic:blipFill>
                  <pic:spPr>
                    <a:xfrm>
                      <a:off x="0" y="0"/>
                      <a:ext cx="4508500" cy="3441700"/>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4.2 Aktivit</w:t>
      </w:r>
      <w:r>
        <w:rPr>
          <w:rFonts w:ascii="Arial Unicode MS" w:cs="Arial Unicode MS" w:hAnsi="Helvetica" w:eastAsia="Arial Unicode MS" w:hint="default"/>
          <w:rtl w:val="0"/>
        </w:rPr>
        <w:t>ä</w:t>
      </w:r>
      <w:r>
        <w:rPr>
          <w:rFonts w:ascii="Helvetica" w:cs="Arial Unicode MS" w:hAnsi="Arial Unicode MS" w:eastAsia="Arial Unicode MS"/>
          <w:rtl w:val="0"/>
        </w:rPr>
        <w:t>tsdiagramm</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4.4: Interpretieren Sie das Diagramm zun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chst bzgl. der Syntax: Was bedeuten die Rauten? Was bedeuten die abgerundeten Rechtecke? Was bedeuten die Pfeile? K</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nnen Sie den Kontrollfluss verfolgen? Hinweis: Finden Sie von der Markierung Start aus die 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glichen Wege zum Endpunkt.</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4.5: Welcher Algorithmus ist hier abgebildet?</w:t>
      </w:r>
    </w:p>
    <w:p>
      <w:pPr>
        <w:pStyle w:val="Text"/>
        <w:bidi w:val="0"/>
      </w:pPr>
      <w:r>
        <w:rPr>
          <w:rFonts w:ascii="Helvetica" w:cs="Arial Unicode MS" w:hAnsi="Arial Unicode MS" w:eastAsia="Arial Unicode MS"/>
          <w:rtl w:val="0"/>
          <w:lang w:val="de-DE"/>
        </w:rPr>
        <w:t>Kontrollstrukturen lassen sich zerlegen in Aktivit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ten und Transitionen zwischen den Wegen. Auf diese Weise entsteht als Diagramm eine Baumstruktur (bzw. mathematisch ausgedr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ckt ein gerichteter Graph). An den Verzweigungspunkten bzw. Entscheidungspunkten (Rauten) muss man sich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einen der Wege entscheiden: der Kontrollfluss kann nicht in mehrere Wege aufgeteilt werden, die gleichzeitig durchlaufen werden. Die Diagramme kann man wie auf einem Brettspiel mit einer Marke (Spielfigur) vom Startpunkt aus durchschreiten. Der Weg beschreibt hierbei den Kontrollfluss. In der unteren Raute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hren mehrere Wege wieder zusammen. Eine Marke wird an dieser Stelle jedoch nur von einem der Wege erwartet.</w:t>
      </w:r>
    </w:p>
    <w:p>
      <w:pPr>
        <w:pStyle w:val="Text"/>
        <w:bidi w:val="0"/>
      </w:pPr>
      <w:r>
        <w:rPr>
          <w:rFonts w:ascii="Helvetica" w:cs="Arial Unicode MS" w:hAnsi="Arial Unicode MS" w:eastAsia="Arial Unicode MS"/>
          <w:rtl w:val="0"/>
          <w:lang w:val="de-DE"/>
        </w:rPr>
        <w:t>Die nachfolgende Abbildung beschreibt eine allgemeine Programmstruktur, wie sie auch in den Arduino Projekten in diesem Manuskript Verwendung findet. Hierzu geh</w:t>
      </w:r>
      <w:r>
        <w:rPr>
          <w:rFonts w:ascii="Arial Unicode MS" w:cs="Arial Unicode MS" w:hAnsi="Helvetica" w:eastAsia="Arial Unicode MS" w:hint="default"/>
          <w:rtl w:val="0"/>
        </w:rPr>
        <w:t>ö</w:t>
      </w:r>
      <w:r>
        <w:rPr>
          <w:rFonts w:ascii="Helvetica" w:cs="Arial Unicode MS" w:hAnsi="Arial Unicode MS" w:eastAsia="Arial Unicode MS"/>
          <w:rtl w:val="0"/>
          <w:lang w:val="nl-NL"/>
        </w:rPr>
        <w:t>ren als Aktivit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ten die Vorbereitung (Bibliotheken einbinden, Anweisungen an den Compiler geben, globale Variable deklarieren), die Initialisierung (Set-up() Routine), sowie schliesslich die Programmschleife (Loop()).</w:t>
      </w:r>
    </w:p>
    <w:p>
      <w:pPr>
        <w:pStyle w:val="Abbildung"/>
        <w:bidi w:val="0"/>
      </w:pPr>
      <w:r>
        <w:drawing>
          <wp:inline distT="0" distB="0" distL="0" distR="0">
            <wp:extent cx="2430781" cy="2933700"/>
            <wp:effectExtent l="0" t="0" r="0" b="0"/>
            <wp:docPr id="1073741838" name="officeArt object"/>
            <wp:cNvGraphicFramePr/>
            <a:graphic xmlns:a="http://schemas.openxmlformats.org/drawingml/2006/main">
              <a:graphicData uri="http://schemas.openxmlformats.org/drawingml/2006/picture">
                <pic:pic xmlns:pic="http://schemas.openxmlformats.org/drawingml/2006/picture">
                  <pic:nvPicPr>
                    <pic:cNvPr id="1073741838" name="droppedImage.pdf"/>
                    <pic:cNvPicPr/>
                  </pic:nvPicPr>
                  <pic:blipFill>
                    <a:blip r:embed="rId16">
                      <a:extLst/>
                    </a:blip>
                    <a:stretch>
                      <a:fillRect/>
                    </a:stretch>
                  </pic:blipFill>
                  <pic:spPr>
                    <a:xfrm>
                      <a:off x="0" y="0"/>
                      <a:ext cx="2430781" cy="2933700"/>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4.3 Allgemeine Programmstruktur</w:t>
      </w:r>
    </w:p>
    <w:p>
      <w:pPr>
        <w:pStyle w:val="Text"/>
        <w:bidi w:val="0"/>
      </w:pPr>
      <w:r>
        <w:rPr>
          <w:rFonts w:ascii="Helvetica" w:cs="Arial Unicode MS" w:hAnsi="Arial Unicode MS" w:eastAsia="Arial Unicode MS"/>
          <w:rtl w:val="0"/>
          <w:lang w:val="de-DE"/>
        </w:rPr>
        <w:t>Wie zu sehen ist,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sich diese Methode recht universell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Struktur von Programmen und Programmausschnitten verwenden. Die Aktivit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ten lassen sich, wie in der letzten Abbildung gezeigt, auch erst einmal grob unterteilen und sp</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ter detaillieren und verfeinern. </w:t>
      </w:r>
    </w:p>
    <w:p>
      <w:pPr>
        <w:pStyle w:val="Text"/>
        <w:bidi w:val="0"/>
      </w:pPr>
      <w:r>
        <w:rPr>
          <w:rFonts w:ascii="Helvetica" w:cs="Arial Unicode MS" w:hAnsi="Arial Unicode MS" w:eastAsia="Arial Unicode MS"/>
          <w:rtl w:val="0"/>
          <w:lang w:val="de-DE"/>
        </w:rPr>
        <w:t>In der Arduino Bibliothek findet sich auch eine Methode namens attachInterrupt(). Nachfolgende Abbildung zeigt die Wirkung dieser Methode.</w:t>
      </w:r>
    </w:p>
    <w:p>
      <w:pPr>
        <w:pStyle w:val="Abbildung"/>
        <w:bidi w:val="0"/>
      </w:pPr>
      <w:r>
        <w:drawing>
          <wp:inline distT="0" distB="0" distL="0" distR="0">
            <wp:extent cx="3797300" cy="2997200"/>
            <wp:effectExtent l="0" t="0" r="0" b="0"/>
            <wp:docPr id="1073741839" name="officeArt object"/>
            <wp:cNvGraphicFramePr/>
            <a:graphic xmlns:a="http://schemas.openxmlformats.org/drawingml/2006/main">
              <a:graphicData uri="http://schemas.openxmlformats.org/drawingml/2006/picture">
                <pic:pic xmlns:pic="http://schemas.openxmlformats.org/drawingml/2006/picture">
                  <pic:nvPicPr>
                    <pic:cNvPr id="1073741839" name="droppedImage.pdf"/>
                    <pic:cNvPicPr/>
                  </pic:nvPicPr>
                  <pic:blipFill>
                    <a:blip r:embed="rId17">
                      <a:extLst/>
                    </a:blip>
                    <a:stretch>
                      <a:fillRect/>
                    </a:stretch>
                  </pic:blipFill>
                  <pic:spPr>
                    <a:xfrm>
                      <a:off x="0" y="0"/>
                      <a:ext cx="3797300" cy="2997200"/>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4.4 Nebenl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ufigkeit im Kontrollfluss</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4.6: Interpretieren Sie das Diagramm in der Abbildung. Welche Wege lassen sich vom Startpunkt aus durchlaufen? Wie w</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rden Sie mit Spielmarken bzw. Spielfiguren vorgehen? Welche Besonderheit gibt es im Vergleich zu den Verzweigungen in der Abbildung 4.2? Welchen Unterschied machen diese Besonderheiten im Vergleich zum in Abbildung 4.3 gezeigten Ablauf?</w:t>
      </w:r>
    </w:p>
    <w:p>
      <w:pPr>
        <w:pStyle w:val="Text"/>
        <w:bidi w:val="0"/>
      </w:pPr>
      <w:r>
        <w:rPr>
          <w:rFonts w:ascii="Helvetica" w:cs="Arial Unicode MS" w:hAnsi="Arial Unicode MS" w:eastAsia="Arial Unicode MS"/>
          <w:rtl w:val="0"/>
        </w:rPr>
        <w:t>Aktivit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tsdiagramme zeigen nicht nur die Struktur eines Programms mit seinen Entscheidungs-m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glichkeiten, Verzweigungen, Schleifen und Sammelpunkten. Sie erm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glichen auf die Betrachtung nebenl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ufiger, d.h. parallel zueinander verlaufender Kontrollfl</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sse. Das ist speziell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Umgebungen mit mehreren kooperierenden Prozessen bzw. mehreren kooperierenden Prozessf</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den (Threads) interessant, bzw.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verteile Systeme.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Arduino Umgebung beschr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nkt sich die Nebenl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ufigkeit auf die Programmierung von Alarmmeldungen (engl. Interrupts).</w:t>
      </w:r>
    </w:p>
    <w:p>
      <w:pPr>
        <w:pStyle w:val="Überschrift 2"/>
        <w:numPr>
          <w:ilvl w:val="1"/>
          <w:numId w:val="26"/>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17" w:id="18"/>
      <w:r>
        <w:rPr>
          <w:rFonts w:ascii="Helvetica" w:cs="Arial Unicode MS" w:hAnsi="Arial Unicode MS" w:eastAsia="Arial Unicode MS"/>
          <w:rtl w:val="0"/>
          <w:lang w:val="sv-SE"/>
        </w:rPr>
        <w:t>Funktionen</w:t>
      </w:r>
      <w:bookmarkEnd w:id="18"/>
    </w:p>
    <w:p>
      <w:pPr>
        <w:pStyle w:val="Text"/>
        <w:bidi w:val="0"/>
      </w:pPr>
      <w:r>
        <w:rPr>
          <w:rFonts w:ascii="Helvetica" w:cs="Arial Unicode MS" w:hAnsi="Arial Unicode MS" w:eastAsia="Arial Unicode MS"/>
          <w:rtl w:val="0"/>
          <w:lang w:val="de-DE"/>
        </w:rPr>
        <w:t>Umfangreichere Programmtexte muss man nicht komplett in der Programmschleife unter-bringen. Man kann sie auch als Unterprogramm bzw. Funktion am Ende des Programmtextes (hinter der Programmschleife), bzw. in einer separaten Datei unterbringen. Im Hauptprogramm ruft man dann nur noch die Funktion auf. Alle Funktionen bzw. Methoden der Arduino Bibliothek werden so verwendet (siehe z.B. ditalWrite(LedPin, HIGH).</w:t>
      </w:r>
    </w:p>
    <w:p>
      <w:pPr>
        <w:pStyle w:val="Text"/>
        <w:bidi w:val="0"/>
      </w:pPr>
      <w:r>
        <w:rPr>
          <w:rFonts w:ascii="Helvetica" w:cs="Arial Unicode MS" w:hAnsi="Arial Unicode MS" w:eastAsia="Arial Unicode MS"/>
          <w:rtl w:val="0"/>
          <w:lang w:val="de-DE"/>
        </w:rPr>
        <w:t>Vom Konzept her betrachtet, fasst man hiermit eine Aktivit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t im Kontrollfluss in ein Modul zusammen und gewinnt hierdurch im Programmtext an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bersicht. Umgekehrt kann das Aktivit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ts-diagramm beim Programmentwurf helfen, eine solche Untergliederung zu finden. Die folgende Abbildung zeigt eine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bersicht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eine solche Struktur.</w:t>
      </w:r>
    </w:p>
    <w:p>
      <w:pPr>
        <w:pStyle w:val="Frage"/>
        <w:bidi w:val="0"/>
      </w:pPr>
      <w:r>
        <w:rPr>
          <w:rFonts w:ascii="Helvetica" w:cs="Arial Unicode MS" w:hAnsi="Arial Unicode MS" w:eastAsia="Arial Unicode MS"/>
          <w:rtl w:val="0"/>
        </w:rPr>
        <w:t xml:space="preserve">          </w:t>
      </w:r>
      <w:r>
        <w:drawing>
          <wp:inline distT="0" distB="0" distL="0" distR="0">
            <wp:extent cx="5396500" cy="1300867"/>
            <wp:effectExtent l="0" t="0" r="0" b="0"/>
            <wp:docPr id="1073741840" name="officeArt object"/>
            <wp:cNvGraphicFramePr/>
            <a:graphic xmlns:a="http://schemas.openxmlformats.org/drawingml/2006/main">
              <a:graphicData uri="http://schemas.openxmlformats.org/drawingml/2006/picture">
                <pic:pic xmlns:pic="http://schemas.openxmlformats.org/drawingml/2006/picture">
                  <pic:nvPicPr>
                    <pic:cNvPr id="1073741840" name="droppedImage.png"/>
                    <pic:cNvPicPr/>
                  </pic:nvPicPr>
                  <pic:blipFill>
                    <a:blip r:embed="rId18">
                      <a:extLst/>
                    </a:blip>
                    <a:stretch>
                      <a:fillRect/>
                    </a:stretch>
                  </pic:blipFill>
                  <pic:spPr>
                    <a:xfrm>
                      <a:off x="0" y="0"/>
                      <a:ext cx="5396500" cy="1300867"/>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4.5 Gliederung in Aktivit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ten und Unterfunktionen</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4.7: Wie w</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rden Sie den Ablauf innerhalb der Programmschleife in Funktionen untergliedern? Wie werden die Funktionen vom Hauptprogramm aus aufgerufen? Welche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bergabeparameter gibt es? Welche 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ckgabewerte gibt es? Wie werden die Funktionen als Unterprogramme geschrieben?</w:t>
      </w:r>
    </w:p>
    <w:p>
      <w:pPr>
        <w:pStyle w:val="Text"/>
        <w:bidi w:val="0"/>
      </w:pPr>
      <w:r>
        <w:rPr>
          <w:rFonts w:ascii="Helvetica" w:cs="Arial Unicode MS" w:hAnsi="Arial Unicode MS" w:eastAsia="Arial Unicode MS"/>
          <w:rtl w:val="0"/>
          <w:lang w:val="de-DE"/>
        </w:rPr>
        <w:t>Grunds</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tzlich haben Funktionen bzw. Methoden die Form y = f(x,y). Hierbei kennzeichnet f() den Namen der Funktion. Die Variablen x und y sind </w:t>
      </w:r>
      <w:r>
        <w:rPr>
          <w:rFonts w:ascii="Arial Unicode MS" w:cs="Arial Unicode MS" w:hAnsi="Helvetica" w:eastAsia="Arial Unicode MS" w:hint="default"/>
          <w:rtl w:val="0"/>
        </w:rPr>
        <w:t>Ü</w:t>
      </w:r>
      <w:r>
        <w:rPr>
          <w:rFonts w:ascii="Helvetica" w:cs="Arial Unicode MS" w:hAnsi="Arial Unicode MS" w:eastAsia="Arial Unicode MS"/>
          <w:rtl w:val="0"/>
          <w:lang w:val="nl-NL"/>
        </w:rPr>
        <w:t>bergabeparameter. Der 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ckgabewert der Funktion ist y. Als Beispiel soll die Funktion y = x</w:t>
      </w:r>
      <w:r>
        <w:rPr>
          <w:rFonts w:ascii="Helvetica" w:cs="Arial Unicode MS" w:hAnsi="Arial Unicode MS" w:eastAsia="Arial Unicode MS"/>
          <w:vertAlign w:val="superscript"/>
          <w:rtl w:val="0"/>
        </w:rPr>
        <w:t>2</w:t>
      </w:r>
      <w:r>
        <w:rPr>
          <w:rFonts w:ascii="Helvetica" w:cs="Arial Unicode MS" w:hAnsi="Arial Unicode MS" w:eastAsia="Arial Unicode MS"/>
          <w:rtl w:val="0"/>
          <w:lang w:val="de-DE"/>
        </w:rPr>
        <w:t xml:space="preserve"> + 2y dienen.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solche Berechnungen ist ein Fliesskommaformat als Datentyp am besten geeignet. Es wird also festgelegt, dass die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bergabe-parameter sowie der 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ckgabewert Flie</w:t>
      </w:r>
      <w:r>
        <w:rPr>
          <w:rFonts w:ascii="Arial Unicode MS" w:cs="Arial Unicode MS" w:hAnsi="Helvetica" w:eastAsia="Arial Unicode MS" w:hint="default"/>
          <w:rtl w:val="0"/>
          <w:lang w:val="de-DE"/>
        </w:rPr>
        <w:t>ß</w:t>
      </w:r>
      <w:r>
        <w:rPr>
          <w:rFonts w:ascii="Helvetica" w:cs="Arial Unicode MS" w:hAnsi="Arial Unicode MS" w:eastAsia="Arial Unicode MS"/>
          <w:rtl w:val="0"/>
          <w:lang w:val="de-DE"/>
        </w:rPr>
        <w:t>kommazahlen vom Typ double sind.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den Programmtext der Funktion ergibt sich somit:</w:t>
      </w:r>
    </w:p>
    <w:p>
      <w:pPr>
        <w:pStyle w:val="Text"/>
        <w:bidi w:val="0"/>
      </w:pPr>
    </w:p>
    <w:p>
      <w:pPr>
        <w:pStyle w:val="HDL"/>
        <w:bidi w:val="0"/>
      </w:pPr>
      <w:r>
        <w:rPr>
          <w:rFonts w:ascii="Courier New" w:cs="Arial Unicode MS" w:hAnsi="Arial Unicode MS" w:eastAsia="Arial Unicode MS"/>
          <w:rtl w:val="0"/>
        </w:rPr>
        <w:t>double fun(double a, double b){</w:t>
      </w:r>
    </w:p>
    <w:p>
      <w:pPr>
        <w:pStyle w:val="HDL"/>
        <w:bidi w:val="0"/>
      </w:pPr>
      <w:r>
        <w:rPr>
          <w:rFonts w:ascii="Courier New" w:cs="Arial Unicode MS" w:hAnsi="Arial Unicode MS" w:eastAsia="Arial Unicode MS"/>
          <w:rtl w:val="0"/>
        </w:rPr>
        <w:t xml:space="preserve">   return (a*a + 2*b);</w:t>
      </w:r>
    </w:p>
    <w:p>
      <w:pPr>
        <w:pStyle w:val="HDL"/>
        <w:bidi w:val="0"/>
      </w:pPr>
      <w:r>
        <w:rPr>
          <w:rFonts w:ascii="Courier New" w:cs="Arial Unicode MS" w:hAnsi="Arial Unicode MS" w:eastAsia="Arial Unicode MS"/>
          <w:rtl w:val="0"/>
        </w:rPr>
        <w:t>}</w:t>
      </w:r>
    </w:p>
    <w:p>
      <w:pPr>
        <w:pStyle w:val="Text"/>
        <w:bidi w:val="0"/>
      </w:pPr>
      <w:r>
        <w:rPr>
          <w:rFonts w:ascii="Helvetica" w:cs="Arial Unicode MS" w:hAnsi="Arial Unicode MS" w:eastAsia="Arial Unicode MS"/>
          <w:rtl w:val="0"/>
          <w:lang w:val="de-DE"/>
        </w:rPr>
        <w:t xml:space="preserve">Hierbei ist durch die Vorgabe der Datentypen bereits alles festgelegt bis auf die Bezeichnung der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bergabeparameter. Mit Hilfe des Schl</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sselwortes return wird festgelegt, was als 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ckgabewert zur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ckgegeben wird. Innerhalb der geschweiften Klammern werden die Anweisungen der Funktion spezifiziert. Im Hauptprogramm wird die Funktion dann wie eine Variable vom Datentyp double behandelt. Der Aufruf erfolgt also beispielsweise durch:</w:t>
      </w:r>
    </w:p>
    <w:p>
      <w:pPr>
        <w:pStyle w:val="Text"/>
        <w:bidi w:val="0"/>
      </w:pPr>
    </w:p>
    <w:p>
      <w:pPr>
        <w:pStyle w:val="HDL"/>
        <w:bidi w:val="0"/>
      </w:pPr>
      <w:r>
        <w:rPr>
          <w:rFonts w:ascii="Courier New" w:cs="Arial Unicode MS" w:hAnsi="Arial Unicode MS" w:eastAsia="Arial Unicode MS"/>
          <w:rtl w:val="0"/>
          <w:lang w:val="de-DE"/>
        </w:rPr>
        <w:t xml:space="preserve">z = fun(x, y); </w:t>
        <w:tab/>
        <w:tab/>
        <w:tab/>
        <w:t xml:space="preserve">// x, y, z wurden vorher als double </w:t>
      </w:r>
    </w:p>
    <w:p>
      <w:pPr>
        <w:pStyle w:val="HDL"/>
        <w:bidi w:val="0"/>
      </w:pPr>
      <w:r>
        <w:rPr>
          <w:rFonts w:ascii="Courier New" w:cs="Arial Unicode MS" w:hAnsi="Arial Unicode MS" w:eastAsia="Arial Unicode MS"/>
          <w:rtl w:val="0"/>
          <w:lang w:val="de-DE"/>
        </w:rPr>
        <w:tab/>
        <w:tab/>
        <w:tab/>
        <w:tab/>
        <w:tab/>
        <w:t>// deklariert;</w:t>
      </w:r>
    </w:p>
    <w:p>
      <w:pPr>
        <w:pStyle w:val="HDL"/>
        <w:bidi w:val="0"/>
      </w:pPr>
      <w:r>
        <w:rPr>
          <w:rFonts w:ascii="Courier New" w:cs="Arial Unicode MS" w:hAnsi="Arial Unicode MS" w:eastAsia="Arial Unicode MS"/>
          <w:rtl w:val="0"/>
          <w:lang w:val="de-DE"/>
        </w:rPr>
        <w:t xml:space="preserve">Serial.println(fun(x,y)); </w:t>
        <w:tab/>
        <w:t>// Funktion wird wie eine Variable</w:t>
      </w:r>
    </w:p>
    <w:p>
      <w:pPr>
        <w:pStyle w:val="HDL"/>
        <w:bidi w:val="0"/>
      </w:pPr>
      <w:r>
        <w:rPr>
          <w:rFonts w:ascii="Courier New" w:cs="Arial Unicode MS" w:hAnsi="Arial Unicode MS" w:eastAsia="Arial Unicode MS"/>
          <w:rtl w:val="0"/>
          <w:lang w:val="de-DE"/>
        </w:rPr>
        <w:tab/>
        <w:tab/>
        <w:tab/>
        <w:tab/>
        <w:tab/>
        <w:t>// vom Datentyp double verwendet;</w:t>
      </w:r>
    </w:p>
    <w:p>
      <w:pPr>
        <w:pStyle w:val="Text"/>
        <w:bidi w:val="0"/>
      </w:pPr>
      <w:r>
        <w:rPr>
          <w:rFonts w:ascii="Helvetica" w:cs="Arial Unicode MS" w:hAnsi="Arial Unicode MS" w:eastAsia="Arial Unicode MS"/>
          <w:rtl w:val="0"/>
          <w:lang w:val="de-DE"/>
        </w:rPr>
        <w:t>Funktionen ohne 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ckgabewert werden mit dem Schl</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sselwort void spezifiziert, z.B:</w:t>
      </w:r>
    </w:p>
    <w:p>
      <w:pPr>
        <w:pStyle w:val="Text"/>
        <w:bidi w:val="0"/>
      </w:pPr>
    </w:p>
    <w:p>
      <w:pPr>
        <w:pStyle w:val="HDL"/>
        <w:bidi w:val="0"/>
      </w:pPr>
      <w:r>
        <w:rPr>
          <w:rFonts w:ascii="Courier New" w:cs="Arial Unicode MS" w:hAnsi="Arial Unicode MS" w:eastAsia="Arial Unicode MS"/>
          <w:rtl w:val="0"/>
        </w:rPr>
        <w:t>void printResult(int i, double x){</w:t>
      </w:r>
    </w:p>
    <w:p>
      <w:pPr>
        <w:pStyle w:val="HDL"/>
        <w:bidi w:val="0"/>
      </w:pPr>
      <w:r>
        <w:rPr>
          <w:rFonts w:ascii="Courier New" w:cs="Arial Unicode MS" w:hAnsi="Arial Unicode MS" w:eastAsia="Arial Unicode MS"/>
          <w:rtl w:val="0"/>
          <w:lang w:val="de-DE"/>
        </w:rPr>
        <w:tab/>
        <w:t>Serial.println("Hier die Ergebnisse");</w:t>
      </w:r>
    </w:p>
    <w:p>
      <w:pPr>
        <w:pStyle w:val="HDL"/>
        <w:bidi w:val="0"/>
      </w:pPr>
      <w:r>
        <w:rPr>
          <w:rFonts w:ascii="Courier New" w:cs="Arial Unicode MS" w:hAnsi="Arial Unicode MS" w:eastAsia="Arial Unicode MS"/>
          <w:rtl w:val="0"/>
        </w:rPr>
        <w:tab/>
        <w:t>Serial.print("Index i: ");</w:t>
      </w:r>
    </w:p>
    <w:p>
      <w:pPr>
        <w:pStyle w:val="HDL"/>
        <w:bidi w:val="0"/>
      </w:pPr>
      <w:r>
        <w:rPr>
          <w:rFonts w:ascii="Courier New" w:cs="Arial Unicode MS" w:hAnsi="Arial Unicode MS" w:eastAsia="Arial Unicode MS"/>
          <w:rtl w:val="0"/>
        </w:rPr>
        <w:tab/>
        <w:t>Serial.print(i);</w:t>
      </w:r>
    </w:p>
    <w:p>
      <w:pPr>
        <w:pStyle w:val="HDL"/>
        <w:bidi w:val="0"/>
      </w:pPr>
      <w:r>
        <w:rPr>
          <w:rFonts w:ascii="Courier New" w:cs="Arial Unicode MS" w:hAnsi="Arial Unicode MS" w:eastAsia="Arial Unicode MS"/>
          <w:rtl w:val="0"/>
          <w:lang w:val="nl-NL"/>
        </w:rPr>
        <w:tab/>
        <w:t>Serial.print(" - Wert x: ");</w:t>
      </w:r>
    </w:p>
    <w:p>
      <w:pPr>
        <w:pStyle w:val="HDL"/>
        <w:bidi w:val="0"/>
      </w:pPr>
      <w:r>
        <w:rPr>
          <w:rFonts w:ascii="Courier New" w:cs="Arial Unicode MS" w:hAnsi="Arial Unicode MS" w:eastAsia="Arial Unicode MS"/>
          <w:rtl w:val="0"/>
        </w:rPr>
        <w:tab/>
        <w:t>Serial.println(x);</w:t>
      </w:r>
    </w:p>
    <w:p>
      <w:pPr>
        <w:pStyle w:val="HDL"/>
        <w:bidi w:val="0"/>
      </w:pPr>
      <w:r>
        <w:rPr>
          <w:rFonts w:ascii="Courier New" w:cs="Arial Unicode MS" w:hAnsi="Arial Unicode MS" w:eastAsia="Arial Unicode MS"/>
          <w:rtl w:val="0"/>
        </w:rPr>
        <w:t>}</w:t>
      </w:r>
    </w:p>
    <w:p>
      <w:pPr>
        <w:pStyle w:val="Text"/>
        <w:bidi w:val="0"/>
      </w:pPr>
      <w:r>
        <w:rPr>
          <w:rFonts w:ascii="Helvetica" w:cs="Arial Unicode MS" w:hAnsi="Arial Unicode MS" w:eastAsia="Arial Unicode MS"/>
          <w:rtl w:val="0"/>
          <w:lang w:val="de-DE"/>
        </w:rPr>
        <w:t>Vom Hauptprogramm aus lautet der Aufruf der Funktion dann einfach:</w:t>
      </w:r>
    </w:p>
    <w:p>
      <w:pPr>
        <w:pStyle w:val="Text"/>
        <w:bidi w:val="0"/>
      </w:pPr>
    </w:p>
    <w:p>
      <w:pPr>
        <w:pStyle w:val="HDL"/>
        <w:bidi w:val="0"/>
      </w:pPr>
      <w:r>
        <w:rPr>
          <w:rFonts w:ascii="Courier New" w:cs="Arial Unicode MS" w:hAnsi="Arial Unicode MS" w:eastAsia="Arial Unicode MS"/>
          <w:rtl w:val="0"/>
          <w:lang w:val="de-DE"/>
        </w:rPr>
        <w:t>printResult(j, d);</w:t>
        <w:tab/>
        <w:tab/>
        <w:tab/>
        <w:t>// j wurde vorher als int deklariert</w:t>
      </w:r>
    </w:p>
    <w:p>
      <w:pPr>
        <w:pStyle w:val="HDL"/>
        <w:bidi w:val="0"/>
      </w:pPr>
      <w:r>
        <w:rPr>
          <w:rFonts w:ascii="Courier New" w:cs="Arial Unicode MS" w:hAnsi="Arial Unicode MS" w:eastAsia="Arial Unicode MS"/>
          <w:rtl w:val="0"/>
          <w:lang w:val="de-DE"/>
        </w:rPr>
        <w:tab/>
        <w:tab/>
        <w:tab/>
        <w:tab/>
        <w:tab/>
        <w:t>// d wurde vorher als double deklariert</w:t>
      </w:r>
    </w:p>
    <w:p>
      <w:pPr>
        <w:pStyle w:val="Überschrift 2"/>
        <w:numPr>
          <w:ilvl w:val="1"/>
          <w:numId w:val="26"/>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18" w:id="19"/>
      <w:r>
        <w:rPr>
          <w:rFonts w:ascii="Helvetica" w:cs="Arial Unicode MS" w:hAnsi="Arial Unicode MS" w:eastAsia="Arial Unicode MS"/>
          <w:rtl w:val="0"/>
          <w:lang w:val="de-DE"/>
        </w:rPr>
        <w:t>Fehlerbehandlung</w:t>
      </w:r>
      <w:bookmarkEnd w:id="19"/>
    </w:p>
    <w:p>
      <w:pPr>
        <w:pStyle w:val="Text"/>
        <w:bidi w:val="0"/>
      </w:pPr>
      <w:r>
        <w:rPr>
          <w:rFonts w:ascii="Helvetica" w:cs="Arial Unicode MS" w:hAnsi="Arial Unicode MS" w:eastAsia="Arial Unicode MS"/>
          <w:rtl w:val="0"/>
          <w:lang w:val="de-DE"/>
        </w:rPr>
        <w:t>Bei der Fehlerbehandlung geht es haupts</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chlich um das Aufsp</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ren logischer Ungereimtheiten bzw. Ungereimtheiten zur Laufzeit. Hier kann es helfen, die Programmstruktur auch nachtr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glich einmal bzgl. ihrer Struktur zu analysieren. Wie ist der Ablauf (Aktivit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tsdiagramm)? Ist der Kontrollfluss in Ordnung? Auch ein nachtr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glich rekonstruiertes Aktivit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tsdiagramm kann helfen, Ungereimtheiten aufzusp</w:t>
      </w:r>
      <w:r>
        <w:rPr>
          <w:rFonts w:ascii="Arial Unicode MS" w:cs="Arial Unicode MS" w:hAnsi="Helvetica" w:eastAsia="Arial Unicode MS" w:hint="default"/>
          <w:rtl w:val="0"/>
        </w:rPr>
        <w:t>ü</w:t>
      </w:r>
      <w:r>
        <w:rPr>
          <w:rFonts w:ascii="Helvetica" w:cs="Arial Unicode MS" w:hAnsi="Arial Unicode MS" w:eastAsia="Arial Unicode MS"/>
          <w:rtl w:val="0"/>
          <w:lang w:val="nl-NL"/>
        </w:rPr>
        <w:t>ren.</w:t>
      </w:r>
    </w:p>
    <w:p>
      <w:pPr>
        <w:pStyle w:val="Text"/>
        <w:bidi w:val="0"/>
      </w:pPr>
      <w:r>
        <w:rPr>
          <w:rFonts w:ascii="Helvetica" w:cs="Arial Unicode MS" w:hAnsi="Arial Unicode MS" w:eastAsia="Arial Unicode MS"/>
          <w:rtl w:val="0"/>
          <w:lang w:val="de-DE"/>
        </w:rPr>
        <w:t>Eine andere Frage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 ob die Module bzw. Unterprogramme vern</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nftig funktionieren Hier kann es helfen, Kontrollpunkte in das Programm einzubauen und Teile schrittweise mit Hilfe von Testausgaben auf dem seriellen Monitor zu untersuchen. 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 xml:space="preserve">glicherweise funktioniert das Programm aber auch ordentlich und der Fehler liegt in der Logik. In diesem Fall muss man das Konzept und die Annahmen nochmals </w:t>
      </w:r>
      <w:r>
        <w:rPr>
          <w:rFonts w:ascii="Arial Unicode MS" w:cs="Arial Unicode MS" w:hAnsi="Helvetica" w:eastAsia="Arial Unicode MS" w:hint="default"/>
          <w:rtl w:val="0"/>
        </w:rPr>
        <w:t>ü</w:t>
      </w:r>
      <w:r>
        <w:rPr>
          <w:rFonts w:ascii="Helvetica" w:cs="Arial Unicode MS" w:hAnsi="Arial Unicode MS" w:eastAsia="Arial Unicode MS"/>
          <w:rtl w:val="0"/>
        </w:rPr>
        <w:t>berpr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fen.</w:t>
      </w:r>
    </w:p>
    <w:p>
      <w:pPr>
        <w:pStyle w:val="Überschrift 2"/>
        <w:numPr>
          <w:ilvl w:val="1"/>
          <w:numId w:val="26"/>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19" w:id="20"/>
      <w:r>
        <w:rPr>
          <w:rFonts w:ascii="Helvetica" w:cs="Arial Unicode MS" w:hAnsi="Arial Unicode MS" w:eastAsia="Arial Unicode MS"/>
          <w:rtl w:val="0"/>
          <w:lang w:val="de-DE"/>
        </w:rPr>
        <w:t>Beispiel: Lauflicht</w:t>
      </w:r>
      <w:bookmarkEnd w:id="20"/>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4.8: Erweitern Sie die Schaltung aus Aufgabe 3.5 auf insgesamt 6 LEDs. Als Anschluss-Pins verwendet Sie beispielsweise die digitalen Ports 8 bis 13.</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4.9: Schreiben Sie ein Programm, das die LEDs in einer vorgegebenen Reihenfolge zyklisch zum Leuchten bringt. Testen Sie das Programm und nehmen Sie die Schaltung in Betrieb. Analysieren Sie Ihre Vorgehensweise.</w:t>
      </w:r>
    </w:p>
    <w:p>
      <w:pPr>
        <w:pStyle w:val="Überschrift 2"/>
        <w:numPr>
          <w:ilvl w:val="1"/>
          <w:numId w:val="26"/>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20" w:id="21"/>
      <w:r>
        <w:rPr>
          <w:rFonts w:ascii="Helvetica" w:cs="Arial Unicode MS" w:hAnsi="Arial Unicode MS" w:eastAsia="Arial Unicode MS"/>
          <w:rtl w:val="0"/>
          <w:lang w:val="de-DE"/>
        </w:rPr>
        <w:t xml:space="preserve">Den seriellen Monitor einsetzen </w:t>
      </w:r>
      <w:bookmarkEnd w:id="21"/>
    </w:p>
    <w:p>
      <w:pPr>
        <w:pStyle w:val="Text"/>
        <w:bidi w:val="0"/>
      </w:pPr>
      <w:r>
        <w:rPr>
          <w:rFonts w:ascii="Helvetica" w:cs="Arial Unicode MS" w:hAnsi="Arial Unicode MS" w:eastAsia="Arial Unicode MS"/>
          <w:rtl w:val="0"/>
          <w:lang w:val="de-DE"/>
        </w:rPr>
        <w:t>Der serielle Monitor ist eine n</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tzliche Hilfe, um (1) einerseits die Funktion eines Algorithmus unabh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ngig vom Schaltungsaufbau zu testen, (2) andererseits Programme mit Testausgaben zu versehen und so den Kontrollfluss nachzuvollziehen. In folgenden Programm wurde eine einfache Ausgabe auf den seriellen Monitor verwendet.</w:t>
      </w:r>
    </w:p>
    <w:p>
      <w:pPr>
        <w:pStyle w:val="Text"/>
        <w:bidi w:val="0"/>
      </w:pPr>
    </w:p>
    <w:p>
      <w:pPr>
        <w:pStyle w:val="HDL"/>
        <w:bidi w:val="0"/>
      </w:pPr>
      <w:r>
        <w:rPr>
          <w:rFonts w:ascii="Courier New" w:cs="Arial Unicode MS" w:hAnsi="Arial Unicode MS" w:eastAsia="Arial Unicode MS"/>
          <w:rtl w:val="0"/>
        </w:rPr>
        <w:t>// Play with bits &amp; bytes at PORTB (Pins 6 to 13)</w:t>
      </w:r>
    </w:p>
    <w:p>
      <w:pPr>
        <w:pStyle w:val="HDL"/>
        <w:bidi w:val="0"/>
      </w:pPr>
      <w:r>
        <w:rPr>
          <w:rFonts w:ascii="Courier New" w:cs="Arial Unicode MS" w:hAnsi="Arial Unicode MS" w:eastAsia="Arial Unicode MS"/>
          <w:rtl w:val="0"/>
          <w:lang w:val="es-ES_tradnl"/>
        </w:rPr>
        <w:t>// global variables</w:t>
      </w:r>
    </w:p>
    <w:p>
      <w:pPr>
        <w:pStyle w:val="HDL"/>
        <w:bidi w:val="0"/>
      </w:pPr>
      <w:r>
        <w:rPr>
          <w:rFonts w:ascii="Courier New" w:cs="Arial Unicode MS" w:hAnsi="Arial Unicode MS" w:eastAsia="Arial Unicode MS"/>
          <w:rtl w:val="0"/>
        </w:rPr>
        <w:t>byte lights;</w:t>
      </w:r>
    </w:p>
    <w:p>
      <w:pPr>
        <w:pStyle w:val="HDL"/>
        <w:bidi w:val="0"/>
      </w:pPr>
    </w:p>
    <w:p>
      <w:pPr>
        <w:pStyle w:val="HDL"/>
        <w:bidi w:val="0"/>
      </w:pPr>
      <w:r>
        <w:rPr>
          <w:rFonts w:ascii="Courier New" w:cs="Arial Unicode MS" w:hAnsi="Arial Unicode MS" w:eastAsia="Arial Unicode MS"/>
          <w:rtl w:val="0"/>
          <w:lang w:val="fr-FR"/>
        </w:rPr>
        <w:t>// setup routine</w:t>
      </w:r>
    </w:p>
    <w:p>
      <w:pPr>
        <w:pStyle w:val="HDL"/>
        <w:bidi w:val="0"/>
      </w:pPr>
      <w:r>
        <w:rPr>
          <w:rFonts w:ascii="Courier New" w:cs="Arial Unicode MS" w:hAnsi="Arial Unicode MS" w:eastAsia="Arial Unicode MS"/>
          <w:rtl w:val="0"/>
        </w:rPr>
        <w:t xml:space="preserve">void setup() {                </w:t>
      </w:r>
    </w:p>
    <w:p>
      <w:pPr>
        <w:pStyle w:val="HDL"/>
        <w:bidi w:val="0"/>
      </w:pPr>
      <w:r>
        <w:rPr>
          <w:rFonts w:ascii="Courier New" w:cs="Arial Unicode MS" w:hAnsi="Arial Unicode MS" w:eastAsia="Arial Unicode MS"/>
          <w:rtl w:val="0"/>
        </w:rPr>
        <w:t xml:space="preserve">  DDRB = B11111100;    // set pins 13 to 8 as output (msb first)</w:t>
      </w:r>
    </w:p>
    <w:p>
      <w:pPr>
        <w:pStyle w:val="HDL"/>
        <w:bidi w:val="0"/>
      </w:pPr>
      <w:r>
        <w:rPr>
          <w:rFonts w:ascii="Courier New" w:cs="Arial Unicode MS" w:hAnsi="Arial Unicode MS" w:eastAsia="Arial Unicode MS"/>
          <w:rtl w:val="0"/>
        </w:rPr>
        <w:t xml:space="preserve">  Serial.begin(9600);  // initialize serial monitor</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lang w:val="nl-NL"/>
        </w:rPr>
        <w:t>// program loop</w:t>
      </w:r>
    </w:p>
    <w:p>
      <w:pPr>
        <w:pStyle w:val="HDL"/>
        <w:bidi w:val="0"/>
      </w:pPr>
      <w:r>
        <w:rPr>
          <w:rFonts w:ascii="Courier New" w:cs="Arial Unicode MS" w:hAnsi="Arial Unicode MS" w:eastAsia="Arial Unicode MS"/>
          <w:rtl w:val="0"/>
        </w:rPr>
        <w:t>void loop() {</w:t>
      </w:r>
    </w:p>
    <w:p>
      <w:pPr>
        <w:pStyle w:val="HDL"/>
        <w:bidi w:val="0"/>
      </w:pPr>
      <w:r>
        <w:rPr>
          <w:rFonts w:ascii="Courier New" w:cs="Arial Unicode MS" w:hAnsi="Arial Unicode MS" w:eastAsia="Arial Unicode MS"/>
          <w:rtl w:val="0"/>
        </w:rPr>
        <w:t xml:space="preserve">   if (lights &lt; 4) {lights = 128; }    // start from 0b100000xx</w:t>
      </w:r>
    </w:p>
    <w:p>
      <w:pPr>
        <w:pStyle w:val="HDL"/>
        <w:bidi w:val="0"/>
      </w:pPr>
      <w:r>
        <w:rPr>
          <w:rFonts w:ascii="Courier New" w:cs="Arial Unicode MS" w:hAnsi="Arial Unicode MS" w:eastAsia="Arial Unicode MS"/>
          <w:rtl w:val="0"/>
        </w:rPr>
        <w:t xml:space="preserve">   </w:t>
      </w:r>
      <w:r>
        <w:rPr>
          <w:rFonts w:ascii="Courier New" w:cs="Arial Unicode MS" w:hAnsi="Arial Unicode MS" w:eastAsia="Arial Unicode MS"/>
          <w:rtl w:val="0"/>
        </w:rPr>
        <w:t>Serial</w:t>
      </w:r>
      <w:r>
        <w:rPr>
          <w:rFonts w:ascii="Courier New" w:cs="Arial Unicode MS" w:hAnsi="Arial Unicode MS" w:eastAsia="Arial Unicode MS"/>
          <w:rtl w:val="0"/>
        </w:rPr>
        <w:t>.println(lights);             // send test output to serial</w:t>
      </w:r>
    </w:p>
    <w:p>
      <w:pPr>
        <w:pStyle w:val="HDL"/>
        <w:bidi w:val="0"/>
      </w:pPr>
      <w:r>
        <w:rPr>
          <w:rFonts w:ascii="Courier New" w:cs="Arial Unicode MS" w:hAnsi="Arial Unicode MS" w:eastAsia="Arial Unicode MS"/>
          <w:rtl w:val="0"/>
        </w:rPr>
        <w:t xml:space="preserve">   PORTB = lights;                     // lighting up</w:t>
      </w:r>
    </w:p>
    <w:p>
      <w:pPr>
        <w:pStyle w:val="HDL"/>
        <w:bidi w:val="0"/>
      </w:pPr>
      <w:r>
        <w:rPr>
          <w:rFonts w:ascii="Courier New" w:cs="Arial Unicode MS" w:hAnsi="Arial Unicode MS" w:eastAsia="Arial Unicode MS"/>
          <w:rtl w:val="0"/>
        </w:rPr>
        <w:t xml:space="preserve">   lights = lights &gt;&gt; 1;               // take one step to the right</w:t>
      </w:r>
    </w:p>
    <w:p>
      <w:pPr>
        <w:pStyle w:val="HDL"/>
        <w:bidi w:val="0"/>
      </w:pPr>
      <w:r>
        <w:rPr>
          <w:rFonts w:ascii="Courier New" w:cs="Arial Unicode MS" w:hAnsi="Arial Unicode MS" w:eastAsia="Arial Unicode MS"/>
          <w:rtl w:val="0"/>
        </w:rPr>
        <w:t xml:space="preserve">   delay(1000);                        // wait a second</w:t>
      </w:r>
    </w:p>
    <w:p>
      <w:pPr>
        <w:pStyle w:val="HDL"/>
        <w:bidi w:val="0"/>
      </w:pPr>
      <w:r>
        <w:rPr>
          <w:rFonts w:ascii="Courier New" w:cs="Arial Unicode MS" w:hAnsi="Arial Unicode MS" w:eastAsia="Arial Unicode MS"/>
          <w:rtl w:val="0"/>
        </w:rPr>
        <w:t>}</w:t>
      </w:r>
    </w:p>
    <w:p>
      <w:pPr>
        <w:pStyle w:val="Text"/>
        <w:bidi w:val="0"/>
      </w:pPr>
      <w:r>
        <w:rPr>
          <w:rFonts w:ascii="Helvetica" w:cs="Arial Unicode MS" w:hAnsi="Arial Unicode MS" w:eastAsia="Arial Unicode MS"/>
          <w:rtl w:val="0"/>
        </w:rPr>
        <w:t>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den seriellen Monitor gen</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gen zwei Programmzeilen: (1) in der Set-up Routine wird der serielle Monitor aktiviert (Serial.begin(9600)), (2) in der Programmschleife erfolgt die Ausgabe einer Variablen auf den seriellen Monitor (Serial.println(lights)). Nach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bersetzen und Laden des Programms aktiviert man den seriellen Monitor durch Klicken der Schaltfl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che rechts oben in der Entwicklungsumgebung, wie in folgender Abbildung gezeigt. </w:t>
      </w:r>
    </w:p>
    <w:p>
      <w:pPr>
        <w:pStyle w:val="Text"/>
        <w:bidi w:val="0"/>
      </w:pPr>
      <w:r>
        <w:rPr>
          <w:rFonts w:ascii="Helvetica" w:cs="Arial Unicode MS" w:hAnsi="Arial Unicode MS" w:eastAsia="Arial Unicode MS"/>
          <w:rtl w:val="0"/>
          <w:lang w:val="de-DE"/>
        </w:rPr>
        <w:t xml:space="preserve">An den ausgegebenen Werten kann man </w:t>
      </w:r>
      <w:r>
        <w:rPr>
          <w:rFonts w:ascii="Arial Unicode MS" w:cs="Arial Unicode MS" w:hAnsi="Helvetica" w:eastAsia="Arial Unicode MS" w:hint="default"/>
          <w:rtl w:val="0"/>
        </w:rPr>
        <w:t>ü</w:t>
      </w:r>
      <w:r>
        <w:rPr>
          <w:rFonts w:ascii="Helvetica" w:cs="Arial Unicode MS" w:hAnsi="Arial Unicode MS" w:eastAsia="Arial Unicode MS"/>
          <w:rtl w:val="0"/>
        </w:rPr>
        <w:t>berpr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fen, ob der Algorithmus korrekt arbeitet.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diesen Schritt ist noch kein Schaltungsaufbau erforderlich. Man kann jedoch nach </w:t>
      </w:r>
      <w:r>
        <w:rPr>
          <w:rFonts w:ascii="Arial Unicode MS" w:cs="Arial Unicode MS" w:hAnsi="Helvetica" w:eastAsia="Arial Unicode MS" w:hint="default"/>
          <w:rtl w:val="0"/>
        </w:rPr>
        <w:t>Ü</w:t>
      </w:r>
      <w:r>
        <w:rPr>
          <w:rFonts w:ascii="Helvetica" w:cs="Arial Unicode MS" w:hAnsi="Arial Unicode MS" w:eastAsia="Arial Unicode MS"/>
          <w:rtl w:val="0"/>
        </w:rPr>
        <w:t>berpr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fung davon ausgehen, dass der Algorithmus funktioniert. Unabh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ngig vom Algorithmus kann man die Schaltung mit einem Testprogramm </w:t>
      </w:r>
      <w:r>
        <w:rPr>
          <w:rFonts w:ascii="Arial Unicode MS" w:cs="Arial Unicode MS" w:hAnsi="Helvetica" w:eastAsia="Arial Unicode MS" w:hint="default"/>
          <w:rtl w:val="0"/>
        </w:rPr>
        <w:t>ü</w:t>
      </w:r>
      <w:r>
        <w:rPr>
          <w:rFonts w:ascii="Helvetica" w:cs="Arial Unicode MS" w:hAnsi="Arial Unicode MS" w:eastAsia="Arial Unicode MS"/>
          <w:rtl w:val="0"/>
        </w:rPr>
        <w:t>berpr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fen, in diesem Fall beispielsweise durch einen Lampentest. Waren beide Schritte erfolgreich, kann man beide Programmteile zusammenf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gen und die Funktion nochmals testen. Die Kontrollausgaben lassen sich sp</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ter auskommentieren bzw. entfernen.</w:t>
      </w:r>
    </w:p>
    <w:p>
      <w:pPr>
        <w:pStyle w:val="Abbildung"/>
        <w:bidi w:val="0"/>
      </w:pPr>
      <w:r>
        <w:drawing>
          <wp:inline distT="0" distB="0" distL="0" distR="0">
            <wp:extent cx="5389207" cy="3035300"/>
            <wp:effectExtent l="0" t="0" r="0" b="0"/>
            <wp:docPr id="1073741841" name="officeArt object"/>
            <wp:cNvGraphicFramePr/>
            <a:graphic xmlns:a="http://schemas.openxmlformats.org/drawingml/2006/main">
              <a:graphicData uri="http://schemas.openxmlformats.org/drawingml/2006/picture">
                <pic:pic xmlns:pic="http://schemas.openxmlformats.org/drawingml/2006/picture">
                  <pic:nvPicPr>
                    <pic:cNvPr id="1073741841" name="Pasted Graphic 3.pdf"/>
                    <pic:cNvPicPr/>
                  </pic:nvPicPr>
                  <pic:blipFill>
                    <a:blip r:embed="rId19">
                      <a:extLst/>
                    </a:blip>
                    <a:stretch>
                      <a:fillRect/>
                    </a:stretch>
                  </pic:blipFill>
                  <pic:spPr>
                    <a:xfrm>
                      <a:off x="0" y="0"/>
                      <a:ext cx="5389207" cy="3035300"/>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4.6 Testausgaben auf dem seriellen Monitor</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4.10: Analysieren Sie den Programmcode. Schlagen Sie unbekannte Funktionen bei Interesse auf der Referenzseite [6] nach (siehe auch Port Manipulation).</w:t>
      </w:r>
    </w:p>
    <w:p>
      <w:pPr>
        <w:pStyle w:val="Überschrift 2"/>
        <w:numPr>
          <w:ilvl w:val="1"/>
          <w:numId w:val="26"/>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21" w:id="22"/>
      <w:r>
        <w:rPr>
          <w:rFonts w:ascii="Helvetica" w:cs="Arial Unicode MS" w:hAnsi="Arial Unicode MS" w:eastAsia="Arial Unicode MS"/>
          <w:rtl w:val="0"/>
          <w:lang w:val="de-DE"/>
        </w:rPr>
        <w:t>Beispiel: Einen Sensor abfragen</w:t>
      </w:r>
      <w:bookmarkEnd w:id="22"/>
    </w:p>
    <w:p>
      <w:pPr>
        <w:pStyle w:val="Text"/>
        <w:bidi w:val="0"/>
      </w:pPr>
      <w:r>
        <w:rPr>
          <w:rFonts w:ascii="Helvetica" w:cs="Arial Unicode MS" w:hAnsi="Arial Unicode MS" w:eastAsia="Arial Unicode MS"/>
          <w:rtl w:val="0"/>
          <w:lang w:val="de-DE"/>
        </w:rPr>
        <w:t>Die Abfrage eines Sensors unterscheidet sich programmiertechnisch kaum vom Auslesen eine Potentiometers oder sonst einer Abfrage der analogen Eingangsports. Als Beispiel wird der Temperatursensor LM35 bzw. sonst ein Sensor verwendet. Wie ein Potentiometer,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 der Temperatursensor LM35 eine Versorgungsspannung von 4 bis 20V. Folgende Abbildung zeigt einen Ausschnitt aus dem Datenblatt. Der Anschluss erfolgt also ebenfalls wie bei einem Potentiometer: der mittlere Kontakt liefert die temperaturproportionale Spannung V</w:t>
      </w:r>
      <w:r>
        <w:rPr>
          <w:rFonts w:ascii="Helvetica" w:cs="Arial Unicode MS" w:hAnsi="Arial Unicode MS" w:eastAsia="Arial Unicode MS"/>
          <w:vertAlign w:val="subscript"/>
          <w:rtl w:val="0"/>
        </w:rPr>
        <w:t>out</w:t>
      </w:r>
      <w:r>
        <w:rPr>
          <w:rFonts w:ascii="Helvetica" w:cs="Arial Unicode MS" w:hAnsi="Arial Unicode MS" w:eastAsia="Arial Unicode MS"/>
          <w:rtl w:val="0"/>
          <w:lang w:val="de-DE"/>
        </w:rPr>
        <w:t xml:space="preserve">. Die beiden </w:t>
      </w:r>
      <w:r>
        <w:rPr>
          <w:rFonts w:ascii="Arial Unicode MS" w:cs="Arial Unicode MS" w:hAnsi="Helvetica" w:eastAsia="Arial Unicode MS" w:hint="default"/>
          <w:rtl w:val="0"/>
        </w:rPr>
        <w:t>ä</w:t>
      </w:r>
      <w:r>
        <w:rPr>
          <w:rFonts w:ascii="Helvetica" w:cs="Arial Unicode MS" w:hAnsi="Arial Unicode MS" w:eastAsia="Arial Unicode MS"/>
          <w:rtl w:val="0"/>
        </w:rPr>
        <w:t>u</w:t>
      </w:r>
      <w:r>
        <w:rPr>
          <w:rFonts w:ascii="Arial Unicode MS" w:cs="Arial Unicode MS" w:hAnsi="Helvetica" w:eastAsia="Arial Unicode MS" w:hint="default"/>
          <w:rtl w:val="0"/>
          <w:lang w:val="de-DE"/>
        </w:rPr>
        <w:t>ß</w:t>
      </w:r>
      <w:r>
        <w:rPr>
          <w:rFonts w:ascii="Helvetica" w:cs="Arial Unicode MS" w:hAnsi="Arial Unicode MS" w:eastAsia="Arial Unicode MS"/>
          <w:rtl w:val="0"/>
          <w:lang w:val="de-DE"/>
        </w:rPr>
        <w:t>eren Anschl</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sse sind jedoch richtig gepolt zu verwenden, da der Sensor ein Halbleiter-Bauelement ist.</w:t>
      </w:r>
    </w:p>
    <w:p>
      <w:pPr>
        <w:pStyle w:val="Abbildung"/>
        <w:bidi w:val="0"/>
      </w:pPr>
      <w:r>
        <w:drawing>
          <wp:inline distT="0" distB="0" distL="0" distR="0">
            <wp:extent cx="5676900" cy="1300527"/>
            <wp:effectExtent l="0" t="0" r="0" b="0"/>
            <wp:docPr id="1073741842" name="officeArt object"/>
            <wp:cNvGraphicFramePr/>
            <a:graphic xmlns:a="http://schemas.openxmlformats.org/drawingml/2006/main">
              <a:graphicData uri="http://schemas.openxmlformats.org/drawingml/2006/picture">
                <pic:pic xmlns:pic="http://schemas.openxmlformats.org/drawingml/2006/picture">
                  <pic:nvPicPr>
                    <pic:cNvPr id="1073741842" name="Pasted Graphic 4.pdf"/>
                    <pic:cNvPicPr/>
                  </pic:nvPicPr>
                  <pic:blipFill>
                    <a:blip r:embed="rId20">
                      <a:extLst/>
                    </a:blip>
                    <a:stretch>
                      <a:fillRect/>
                    </a:stretch>
                  </pic:blipFill>
                  <pic:spPr>
                    <a:xfrm>
                      <a:off x="0" y="0"/>
                      <a:ext cx="5676900" cy="1300527"/>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4.7 Temperatursensor LM35</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4.11: Bauen Sie eine Schaltung zum Auslesen des Temperatursensors auf. Testen Sie die Schaltung. Hinweis: Die Darstellung der Kontakte in der Abbildung ist die Ansicht von unten (Bottom View). Schreiben Sie ein Programm zur Temperaturmessung. Geben Sie die ausgelesenen Temperaturwerte auf dem seriellen Monitor aus.</w:t>
      </w:r>
    </w:p>
    <w:p>
      <w:pPr>
        <w:pStyle w:val="Text"/>
        <w:bidi w:val="0"/>
      </w:pPr>
      <w:r>
        <w:rPr>
          <w:rFonts w:ascii="Helvetica" w:cs="Arial Unicode MS" w:hAnsi="Arial Unicode MS" w:eastAsia="Arial Unicode MS"/>
          <w:rtl w:val="0"/>
          <w:lang w:val="de-DE"/>
        </w:rPr>
        <w:t>Nachdem das Programm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uft und Werte liefert, bleibt die Frage nach der gemessenen Tempe-ratur. Aus dem Datenblatt (siehe Auszug in der Abbildung oben links) ist eine Kennlinie von 10mV pro Grad Celsius (</w:t>
      </w:r>
      <w:r>
        <w:rPr>
          <w:rFonts w:ascii="Helvetica" w:cs="Arial Unicode MS" w:hAnsi="Arial Unicode MS" w:eastAsia="Arial Unicode MS"/>
          <w:vertAlign w:val="superscript"/>
          <w:rtl w:val="0"/>
        </w:rPr>
        <w:t>0</w:t>
      </w:r>
      <w:r>
        <w:rPr>
          <w:rFonts w:ascii="Helvetica" w:cs="Arial Unicode MS" w:hAnsi="Arial Unicode MS" w:eastAsia="Arial Unicode MS"/>
          <w:rtl w:val="0"/>
        </w:rPr>
        <w:t xml:space="preserve">C) </w:t>
      </w:r>
      <w:r>
        <w:rPr>
          <w:rFonts w:ascii="Helvetica" w:cs="Arial Unicode MS" w:hAnsi="Arial Unicode MS" w:eastAsia="Arial Unicode MS"/>
          <w:rtl w:val="0"/>
          <w:lang w:val="de-DE"/>
        </w:rPr>
        <w:t xml:space="preserve">angegeben. Das bedeutet umgekehrt 100 </w:t>
      </w:r>
      <w:r>
        <w:rPr>
          <w:rFonts w:ascii="Helvetica" w:cs="Arial Unicode MS" w:hAnsi="Arial Unicode MS" w:eastAsia="Arial Unicode MS"/>
          <w:vertAlign w:val="superscript"/>
          <w:rtl w:val="0"/>
        </w:rPr>
        <w:t>0</w:t>
      </w:r>
      <w:r>
        <w:rPr>
          <w:rFonts w:ascii="Helvetica" w:cs="Arial Unicode MS" w:hAnsi="Arial Unicode MS" w:eastAsia="Arial Unicode MS"/>
          <w:rtl w:val="0"/>
          <w:lang w:val="de-DE"/>
        </w:rPr>
        <w:t>C pro Volt. Dieser Wert ist nun noch mit der Referenzspannung und dem Wertebereich des A/D Wandlers zu skalieren. Die Referenzspannung ist in der Standardeinstellung auf 5V eingestellt. Der Wandler ist ein 10-Bit Wandler, liefert also Werte zwischen 0 und 1023. Der Zusammenhang mit der Temperatur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sich mathematisch also ausdr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cken als</w:t>
      </w:r>
    </w:p>
    <w:p>
      <w:pPr>
        <w:pStyle w:val="HDL"/>
        <w:bidi w:val="0"/>
      </w:pPr>
      <w:r>
        <w:rPr>
          <w:rFonts w:ascii="Courier New" w:cs="Arial Unicode MS" w:hAnsi="Arial Unicode MS" w:eastAsia="Arial Unicode MS"/>
          <w:rtl w:val="0"/>
        </w:rPr>
        <w:t>temp = (5.0 * analogRead(tempPin) * 100.0) / 1024;</w:t>
      </w:r>
    </w:p>
    <w:p>
      <w:pPr>
        <w:pStyle w:val="Text"/>
        <w:bidi w:val="0"/>
      </w:pPr>
      <w:r>
        <w:rPr>
          <w:rFonts w:ascii="Helvetica" w:cs="Arial Unicode MS" w:hAnsi="Arial Unicode MS" w:eastAsia="Arial Unicode MS"/>
          <w:rtl w:val="0"/>
          <w:lang w:val="de-DE"/>
        </w:rPr>
        <w:t xml:space="preserve">Der Kennlinie nach zu urteilen, liefert der Sensor bei 100 </w:t>
      </w:r>
      <w:r>
        <w:rPr>
          <w:rFonts w:ascii="Helvetica" w:cs="Arial Unicode MS" w:hAnsi="Arial Unicode MS" w:eastAsia="Arial Unicode MS"/>
          <w:vertAlign w:val="superscript"/>
          <w:rtl w:val="0"/>
        </w:rPr>
        <w:t>0</w:t>
      </w:r>
      <w:r>
        <w:rPr>
          <w:rFonts w:ascii="Helvetica" w:cs="Arial Unicode MS" w:hAnsi="Arial Unicode MS" w:eastAsia="Arial Unicode MS"/>
          <w:rtl w:val="0"/>
          <w:lang w:val="de-DE"/>
        </w:rPr>
        <w:t>C eine Spannung von 1 Volt. Die Standardeinstellung der Referenzspannung der A/D Wandler liegt bei 5V, die der Sensor also nie erreichen wird. Somit sch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pft man die 10 Bit Aufl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sung den A/D Wandlers nicht aus, man verschenkt Genauigkeit. Diese Situation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sich verbessern, indem man eine weitere Funktion aus der Bibliothek verwendet, die sich unter dem Stichwort Analoge Eing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und Ausg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nge findet. </w:t>
      </w:r>
    </w:p>
    <w:p>
      <w:pPr>
        <w:pStyle w:val="Text"/>
        <w:bidi w:val="0"/>
      </w:pPr>
    </w:p>
    <w:p>
      <w:pPr>
        <w:pStyle w:val="HDL"/>
        <w:bidi w:val="0"/>
      </w:pPr>
      <w:r>
        <w:rPr>
          <w:rFonts w:ascii="Courier New" w:cs="Arial Unicode MS" w:hAnsi="Arial Unicode MS" w:eastAsia="Arial Unicode MS"/>
          <w:rtl w:val="0"/>
          <w:lang w:val="de-DE"/>
        </w:rPr>
        <w:t>analogReference();</w:t>
        <w:tab/>
        <w:tab/>
        <w:tab/>
        <w:t>// stellt die Referenzspannung des A/D</w:t>
      </w:r>
    </w:p>
    <w:p>
      <w:pPr>
        <w:pStyle w:val="HDL"/>
        <w:bidi w:val="0"/>
      </w:pPr>
      <w:r>
        <w:rPr>
          <w:rFonts w:ascii="Courier New" w:cs="Arial Unicode MS" w:hAnsi="Arial Unicode MS" w:eastAsia="Arial Unicode MS"/>
          <w:rtl w:val="0"/>
          <w:lang w:val="de-DE"/>
        </w:rPr>
        <w:tab/>
        <w:tab/>
        <w:tab/>
        <w:tab/>
        <w:tab/>
        <w:t>// Wandlers ein;</w:t>
      </w:r>
    </w:p>
    <w:p>
      <w:pPr>
        <w:pStyle w:val="HDL"/>
        <w:bidi w:val="0"/>
      </w:pPr>
      <w:r>
        <w:rPr>
          <w:rFonts w:ascii="Courier New" w:cs="Arial Unicode MS" w:hAnsi="Arial Unicode MS" w:eastAsia="Arial Unicode MS"/>
          <w:rtl w:val="0"/>
          <w:lang w:val="fr-FR"/>
        </w:rPr>
        <w:tab/>
        <w:tab/>
        <w:tab/>
        <w:tab/>
        <w:tab/>
        <w:t>// default: 5V</w:t>
      </w:r>
    </w:p>
    <w:p>
      <w:pPr>
        <w:pStyle w:val="HDL"/>
        <w:bidi w:val="0"/>
      </w:pPr>
      <w:r>
        <w:rPr>
          <w:rFonts w:ascii="Courier New" w:cs="Arial Unicode MS" w:hAnsi="Arial Unicode MS" w:eastAsia="Arial Unicode MS"/>
          <w:rtl w:val="0"/>
        </w:rPr>
        <w:tab/>
        <w:tab/>
        <w:tab/>
        <w:tab/>
        <w:tab/>
        <w:t>// INTERNAL: 1.1 V</w:t>
      </w:r>
    </w:p>
    <w:p>
      <w:pPr>
        <w:pStyle w:val="HDL"/>
        <w:bidi w:val="0"/>
      </w:pPr>
    </w:p>
    <w:p>
      <w:pPr>
        <w:pStyle w:val="Text"/>
        <w:bidi w:val="0"/>
      </w:pPr>
      <w:r>
        <w:rPr>
          <w:rFonts w:ascii="Helvetica" w:cs="Arial Unicode MS" w:hAnsi="Arial Unicode MS" w:eastAsia="Arial Unicode MS"/>
          <w:rtl w:val="0"/>
          <w:lang w:val="de-DE"/>
        </w:rPr>
        <w:t>Eine 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here Genauigkeit erreicht man also durch Aufruf von analogReference(INTERNAL).</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bung 4.12: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berarbeiten Sie das Programm, indem Sie auf die interne Referenz des A/D Wandlers umschalten und die Umrechnung in Temperaturwerte anpassen. Geben Sie die Messwerte am seriellen Monitor mit 1 Nachkommastelle in Grad Celsius an.</w:t>
      </w:r>
    </w:p>
    <w:p>
      <w:pPr>
        <w:pStyle w:val="Text"/>
        <w:bidi w:val="0"/>
      </w:pPr>
      <w:r>
        <w:rPr>
          <w:rFonts w:ascii="Helvetica" w:cs="Arial Unicode MS" w:hAnsi="Arial Unicode MS" w:eastAsia="Arial Unicode MS"/>
          <w:rtl w:val="0"/>
          <w:lang w:val="de-DE"/>
        </w:rPr>
        <w:t>Das Ergebnis sollte wie folgt aussehen (abh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ngig von der Temperatur).</w:t>
      </w:r>
    </w:p>
    <w:p>
      <w:pPr>
        <w:pStyle w:val="Abbildung"/>
        <w:bidi w:val="0"/>
      </w:pPr>
      <w:r>
        <w:drawing>
          <wp:inline distT="0" distB="0" distL="0" distR="0">
            <wp:extent cx="5397500" cy="2667165"/>
            <wp:effectExtent l="0" t="0" r="0" b="0"/>
            <wp:docPr id="1073741843" name="officeArt object"/>
            <wp:cNvGraphicFramePr/>
            <a:graphic xmlns:a="http://schemas.openxmlformats.org/drawingml/2006/main">
              <a:graphicData uri="http://schemas.openxmlformats.org/drawingml/2006/picture">
                <pic:pic xmlns:pic="http://schemas.openxmlformats.org/drawingml/2006/picture">
                  <pic:nvPicPr>
                    <pic:cNvPr id="1073741843" name="droppedImage.png"/>
                    <pic:cNvPicPr/>
                  </pic:nvPicPr>
                  <pic:blipFill>
                    <a:blip r:embed="rId21">
                      <a:extLst/>
                    </a:blip>
                    <a:stretch>
                      <a:fillRect/>
                    </a:stretch>
                  </pic:blipFill>
                  <pic:spPr>
                    <a:xfrm>
                      <a:off x="0" y="0"/>
                      <a:ext cx="5397500" cy="2667165"/>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4.8 Temperaturmessung</w:t>
      </w:r>
    </w:p>
    <w:p>
      <w:pPr>
        <w:pStyle w:val="Überschrift 1"/>
        <w:numPr>
          <w:ilvl w:val="0"/>
          <w:numId w:val="13"/>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pPr>
      <w:bookmarkStart w:name="_Toc22" w:id="23"/>
      <w:r>
        <w:rPr>
          <w:rFonts w:ascii="Helvetica" w:cs="Arial Unicode MS" w:hAnsi="Arial Unicode MS" w:eastAsia="Arial Unicode MS"/>
          <w:rtl w:val="0"/>
          <w:lang w:val="de-DE"/>
        </w:rPr>
        <w:t>Zustandsautomaten</w:t>
      </w:r>
      <w:bookmarkEnd w:id="23"/>
    </w:p>
    <w:p>
      <w:pPr>
        <w:pStyle w:val="Text"/>
        <w:bidi w:val="0"/>
      </w:pPr>
      <w:r>
        <w:rPr>
          <w:rFonts w:ascii="Helvetica" w:cs="Arial Unicode MS" w:hAnsi="Arial Unicode MS" w:eastAsia="Arial Unicode MS"/>
          <w:rtl w:val="0"/>
          <w:lang w:val="de-DE"/>
        </w:rPr>
        <w:t>Unter einem Zustandsautomaten versteht man eine technische Einrichtung, die abh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ngig von ihrem inneren Zustand unterschiedlich reagiert. Getr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nkeautomaten sind beispielsweise so konstruiert, dass sie nur dann ein Getr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nk auswerfen, wenn vorher das Getr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nk bezahlt wurde. In diesen lieferf</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higen Zustand versetzt man den Automaten, indem z.B. vorher der passende Betrag in M</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nzen eingeworfen wurde. Ausserhalb dieses Zustandes ignoriert der Automat Aufforderungen zur Getr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nkeausgabe. Als weiteres Beispiel sei eine Verkehrsampel betrachtet, wie in der folgenden Abbildung gezeigt.</w:t>
      </w:r>
    </w:p>
    <w:p>
      <w:pPr>
        <w:pStyle w:val="Abbildung"/>
        <w:bidi w:val="0"/>
      </w:pPr>
      <w:r>
        <w:drawing>
          <wp:inline distT="0" distB="0" distL="0" distR="0">
            <wp:extent cx="3924300" cy="3124491"/>
            <wp:effectExtent l="0" t="0" r="0" b="0"/>
            <wp:docPr id="1073741844" name="officeArt object"/>
            <wp:cNvGraphicFramePr/>
            <a:graphic xmlns:a="http://schemas.openxmlformats.org/drawingml/2006/main">
              <a:graphicData uri="http://schemas.openxmlformats.org/drawingml/2006/picture">
                <pic:pic xmlns:pic="http://schemas.openxmlformats.org/drawingml/2006/picture">
                  <pic:nvPicPr>
                    <pic:cNvPr id="1073741844" name="Pasted Graphic 2.pdf"/>
                    <pic:cNvPicPr/>
                  </pic:nvPicPr>
                  <pic:blipFill>
                    <a:blip r:embed="rId22">
                      <a:extLst/>
                    </a:blip>
                    <a:stretch>
                      <a:fillRect/>
                    </a:stretch>
                  </pic:blipFill>
                  <pic:spPr>
                    <a:xfrm>
                      <a:off x="0" y="0"/>
                      <a:ext cx="3924300" cy="3124491"/>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5.1 Verkehrsampel</w:t>
      </w:r>
    </w:p>
    <w:p>
      <w:pPr>
        <w:pStyle w:val="Text"/>
        <w:bidi w:val="0"/>
      </w:pPr>
      <w:r>
        <w:rPr>
          <w:rFonts w:ascii="Helvetica" w:cs="Arial Unicode MS" w:hAnsi="Arial Unicode MS" w:eastAsia="Arial Unicode MS"/>
          <w:rtl w:val="0"/>
        </w:rPr>
        <w:t>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Ampelsteuerung als gibt es folgende Zust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 [1] der Verkehr auf Achse A (in der Horizontalen) steht,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hrend der Verkehr auf Achse B (in der Vertikalen) rollt, [2] </w:t>
      </w:r>
      <w:r>
        <w:rPr>
          <w:rFonts w:ascii="Helvetica" w:cs="Arial Unicode MS" w:hAnsi="Arial Unicode MS" w:eastAsia="Arial Unicode MS"/>
          <w:rtl w:val="0"/>
          <w:lang w:val="de-DE"/>
        </w:rPr>
        <w:t>der Verkehr auf Achse A rollt,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hrend der Verkehr auf Achse B rollt. Zust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 dazwischen sind unerw</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nscht, (Verkehr in beiden Achsen rollt, Verkehr in beiden Achsen steht). Abbiegen in der freigegebenen Richtung ist nat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rlich erlaubt. Die beiden Zust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 der Ampelsteuerung kann man in einem Diagramm darstellen, wie in folgender Abbildung gezeigt.</w:t>
      </w:r>
    </w:p>
    <w:p>
      <w:pPr>
        <w:pStyle w:val="Abbildung"/>
        <w:bidi w:val="0"/>
      </w:pPr>
      <w:r>
        <w:drawing>
          <wp:inline distT="0" distB="0" distL="0" distR="0">
            <wp:extent cx="4457700" cy="1550505"/>
            <wp:effectExtent l="0" t="0" r="0" b="0"/>
            <wp:docPr id="1073741845" name="officeArt object"/>
            <wp:cNvGraphicFramePr/>
            <a:graphic xmlns:a="http://schemas.openxmlformats.org/drawingml/2006/main">
              <a:graphicData uri="http://schemas.openxmlformats.org/drawingml/2006/picture">
                <pic:pic xmlns:pic="http://schemas.openxmlformats.org/drawingml/2006/picture">
                  <pic:nvPicPr>
                    <pic:cNvPr id="1073741845" name="Pasted Graphic 3.pdf"/>
                    <pic:cNvPicPr/>
                  </pic:nvPicPr>
                  <pic:blipFill>
                    <a:blip r:embed="rId23">
                      <a:extLst/>
                    </a:blip>
                    <a:stretch>
                      <a:fillRect/>
                    </a:stretch>
                  </pic:blipFill>
                  <pic:spPr>
                    <a:xfrm>
                      <a:off x="0" y="0"/>
                      <a:ext cx="4457700" cy="1550505"/>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5.2 Zustandsdiagramm der Ampelsteuerung</w:t>
      </w:r>
    </w:p>
    <w:p>
      <w:pPr>
        <w:pStyle w:val="Text"/>
        <w:bidi w:val="0"/>
      </w:pPr>
      <w:r>
        <w:rPr>
          <w:rFonts w:ascii="Helvetica" w:cs="Arial Unicode MS" w:hAnsi="Arial Unicode MS" w:eastAsia="Arial Unicode MS"/>
          <w:rtl w:val="0"/>
          <w:lang w:val="de-DE"/>
        </w:rPr>
        <w:t>Das Zustandsdiagramm (engl. State Diagram) zeigt die beiden Zust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 der Ampelsteuerung, sowie die 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glichen Zustands</w:t>
      </w:r>
      <w:r>
        <w:rPr>
          <w:rFonts w:ascii="Arial Unicode MS" w:cs="Arial Unicode MS" w:hAnsi="Helvetica" w:eastAsia="Arial Unicode MS" w:hint="default"/>
          <w:rtl w:val="0"/>
        </w:rPr>
        <w:t>ü</w:t>
      </w:r>
      <w:r>
        <w:rPr>
          <w:rFonts w:ascii="Helvetica" w:cs="Arial Unicode MS" w:hAnsi="Arial Unicode MS" w:eastAsia="Arial Unicode MS"/>
          <w:rtl w:val="0"/>
        </w:rPr>
        <w:t>berg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Ausserdem zeigt das Diagramm den initialen Zustand, den der Automat nach dem Start (einschalten) ansteuert. Ein Zustandsautomat verbleibt in seinem aktuellen Zustand. Die einzige 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glichkeit, ihn zu einer Zustands</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nderung zu bewegen, ist ein passendes </w:t>
      </w:r>
      <w:r>
        <w:rPr>
          <w:rFonts w:ascii="Arial Unicode MS" w:cs="Arial Unicode MS" w:hAnsi="Helvetica" w:eastAsia="Arial Unicode MS" w:hint="default"/>
          <w:rtl w:val="0"/>
        </w:rPr>
        <w:t>ä</w:t>
      </w:r>
      <w:r>
        <w:rPr>
          <w:rFonts w:ascii="Helvetica" w:cs="Arial Unicode MS" w:hAnsi="Arial Unicode MS" w:eastAsia="Arial Unicode MS"/>
          <w:rtl w:val="0"/>
        </w:rPr>
        <w:t>u</w:t>
      </w:r>
      <w:r>
        <w:rPr>
          <w:rFonts w:ascii="Arial Unicode MS" w:cs="Arial Unicode MS" w:hAnsi="Helvetica" w:eastAsia="Arial Unicode MS" w:hint="default"/>
          <w:rtl w:val="0"/>
          <w:lang w:val="de-DE"/>
        </w:rPr>
        <w:t>ß</w:t>
      </w:r>
      <w:r>
        <w:rPr>
          <w:rFonts w:ascii="Helvetica" w:cs="Arial Unicode MS" w:hAnsi="Arial Unicode MS" w:eastAsia="Arial Unicode MS"/>
          <w:rtl w:val="0"/>
          <w:lang w:val="de-DE"/>
        </w:rPr>
        <w:t>eres Ereignis. Im Diagramm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hrt das Ereignis E1 aus dem Zustand 1 in den Zustand 2. Im Zustand 2 reagiert der Automat nicht mehr auf Ereignis E1. Nur durch E2 schaltet er wieder zur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ck in den Zustand 1. </w:t>
      </w:r>
    </w:p>
    <w:p>
      <w:pPr>
        <w:pStyle w:val="Text"/>
        <w:bidi w:val="0"/>
      </w:pPr>
      <w:r>
        <w:rPr>
          <w:rFonts w:ascii="Helvetica" w:cs="Arial Unicode MS" w:hAnsi="Arial Unicode MS" w:eastAsia="Arial Unicode MS"/>
          <w:rtl w:val="0"/>
          <w:lang w:val="de-DE"/>
        </w:rPr>
        <w:t>In der Praxis k</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nnen die Ereignisse E1 und E2 beispielsweise durch eine Schaltuhr ausgel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st werden. Als Alternative lassen sich interne Timer T1 bzw. T2 verwenden, die die Ereignisse E1 bzw. E2 erzeugen. Die grafische Darstellung im Zustandsdiagramm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sst sich auch in eine Tabellenform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bertragen, der sogenannten Zustands</w:t>
      </w:r>
      <w:r>
        <w:rPr>
          <w:rFonts w:ascii="Arial Unicode MS" w:cs="Arial Unicode MS" w:hAnsi="Helvetica" w:eastAsia="Arial Unicode MS" w:hint="default"/>
          <w:rtl w:val="0"/>
        </w:rPr>
        <w:t>ü</w:t>
      </w:r>
      <w:r>
        <w:rPr>
          <w:rFonts w:ascii="Helvetica" w:cs="Arial Unicode MS" w:hAnsi="Arial Unicode MS" w:eastAsia="Arial Unicode MS"/>
          <w:rtl w:val="0"/>
          <w:lang w:val="da-DK"/>
        </w:rPr>
        <w:t>bergangstabelle (engl. State Event Table).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das Zustands-diagramm aus der Abbildung oben ergibt sich folgende Zustands</w:t>
      </w:r>
      <w:r>
        <w:rPr>
          <w:rFonts w:ascii="Arial Unicode MS" w:cs="Arial Unicode MS" w:hAnsi="Helvetica" w:eastAsia="Arial Unicode MS" w:hint="default"/>
          <w:rtl w:val="0"/>
        </w:rPr>
        <w:t>ü</w:t>
      </w:r>
      <w:r>
        <w:rPr>
          <w:rFonts w:ascii="Helvetica" w:cs="Arial Unicode MS" w:hAnsi="Arial Unicode MS" w:eastAsia="Arial Unicode MS"/>
          <w:rtl w:val="0"/>
          <w:lang w:val="da-DK"/>
        </w:rPr>
        <w:t>bergangstabelle.</w:t>
      </w:r>
    </w:p>
    <w:p>
      <w:pPr>
        <w:pStyle w:val="Abbildung"/>
        <w:bidi w:val="0"/>
      </w:pPr>
      <w:r>
        <w:drawing>
          <wp:inline distT="0" distB="0" distL="0" distR="0">
            <wp:extent cx="4241800" cy="1233082"/>
            <wp:effectExtent l="0" t="0" r="0" b="0"/>
            <wp:docPr id="1073741846" name="officeArt object"/>
            <wp:cNvGraphicFramePr/>
            <a:graphic xmlns:a="http://schemas.openxmlformats.org/drawingml/2006/main">
              <a:graphicData uri="http://schemas.openxmlformats.org/drawingml/2006/picture">
                <pic:pic xmlns:pic="http://schemas.openxmlformats.org/drawingml/2006/picture">
                  <pic:nvPicPr>
                    <pic:cNvPr id="1073741846" name="droppedImage.pdf"/>
                    <pic:cNvPicPr/>
                  </pic:nvPicPr>
                  <pic:blipFill>
                    <a:blip r:embed="rId24">
                      <a:extLst/>
                    </a:blip>
                    <a:stretch>
                      <a:fillRect/>
                    </a:stretch>
                  </pic:blipFill>
                  <pic:spPr>
                    <a:xfrm>
                      <a:off x="0" y="0"/>
                      <a:ext cx="4241800" cy="1233082"/>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Tabelle 5.1 Zustands</w:t>
      </w:r>
      <w:r>
        <w:rPr>
          <w:rFonts w:ascii="Arial Unicode MS" w:cs="Arial Unicode MS" w:hAnsi="Helvetica" w:eastAsia="Arial Unicode MS" w:hint="default"/>
          <w:rtl w:val="0"/>
        </w:rPr>
        <w:t>ü</w:t>
      </w:r>
      <w:r>
        <w:rPr>
          <w:rFonts w:ascii="Helvetica" w:cs="Arial Unicode MS" w:hAnsi="Arial Unicode MS" w:eastAsia="Arial Unicode MS"/>
          <w:rtl w:val="0"/>
          <w:lang w:val="da-DK"/>
        </w:rPr>
        <w:t>bergangstabelle</w:t>
      </w:r>
    </w:p>
    <w:p>
      <w:pPr>
        <w:pStyle w:val="Text"/>
        <w:bidi w:val="0"/>
      </w:pPr>
      <w:r>
        <w:rPr>
          <w:rFonts w:ascii="Helvetica" w:cs="Arial Unicode MS" w:hAnsi="Arial Unicode MS" w:eastAsia="Arial Unicode MS"/>
          <w:rtl w:val="0"/>
          <w:lang w:val="de-DE"/>
        </w:rPr>
        <w:t>Ausgehend von einem beliebigen aktuellen Zustand zeigt die Zustands</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bergangstabelle, durch welche Ereignisse Folgezust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 erreicht werden. Bei mehr als 2 Zust</w:t>
      </w:r>
      <w:r>
        <w:rPr>
          <w:rFonts w:ascii="Arial Unicode MS" w:cs="Arial Unicode MS" w:hAnsi="Helvetica" w:eastAsia="Arial Unicode MS" w:hint="default"/>
          <w:rtl w:val="0"/>
        </w:rPr>
        <w:t>ä</w:t>
      </w:r>
      <w:r>
        <w:rPr>
          <w:rFonts w:ascii="Helvetica" w:cs="Arial Unicode MS" w:hAnsi="Arial Unicode MS" w:eastAsia="Arial Unicode MS"/>
          <w:rtl w:val="0"/>
        </w:rPr>
        <w:t>nden k</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nne mehrere Ereignisse aus den aktuellen Zustand heraus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hren. Im Fall der Ampelsteuerung ist zu Tabelle vergleichsweise einfach, enth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lt jedoch alle Informationen aus dem Diagramm aus dem Zustands-diagramm. Die Zustands</w:t>
      </w:r>
      <w:r>
        <w:rPr>
          <w:rFonts w:ascii="Arial Unicode MS" w:cs="Arial Unicode MS" w:hAnsi="Helvetica" w:eastAsia="Arial Unicode MS" w:hint="default"/>
          <w:rtl w:val="0"/>
        </w:rPr>
        <w:t>ü</w:t>
      </w:r>
      <w:r>
        <w:rPr>
          <w:rFonts w:ascii="Helvetica" w:cs="Arial Unicode MS" w:hAnsi="Arial Unicode MS" w:eastAsia="Arial Unicode MS"/>
          <w:rtl w:val="0"/>
          <w:lang w:val="da-DK"/>
        </w:rPr>
        <w:t>bergangstabelle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sich unmittelbar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den Programm-Entwurf sowie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Tests nutzen. Bei den Tests wird gepr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ft: (1) ob alle Zustands</w:t>
      </w:r>
      <w:r>
        <w:rPr>
          <w:rFonts w:ascii="Arial Unicode MS" w:cs="Arial Unicode MS" w:hAnsi="Helvetica" w:eastAsia="Arial Unicode MS" w:hint="default"/>
          <w:rtl w:val="0"/>
        </w:rPr>
        <w:t>ü</w:t>
      </w:r>
      <w:r>
        <w:rPr>
          <w:rFonts w:ascii="Helvetica" w:cs="Arial Unicode MS" w:hAnsi="Arial Unicode MS" w:eastAsia="Arial Unicode MS"/>
          <w:rtl w:val="0"/>
        </w:rPr>
        <w:t>berg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korrekt verlaufen, (2) ob der Automat unempfindlich auf St</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rungen reagiert.</w:t>
      </w:r>
    </w:p>
    <w:p>
      <w:pPr>
        <w:pStyle w:val="Überschrift 2"/>
        <w:numPr>
          <w:ilvl w:val="1"/>
          <w:numId w:val="27"/>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23" w:id="24"/>
      <w:r>
        <w:rPr>
          <w:rFonts w:ascii="Helvetica" w:cs="Arial Unicode MS" w:hAnsi="Arial Unicode MS" w:eastAsia="Arial Unicode MS"/>
          <w:rtl w:val="0"/>
          <w:lang w:val="de-DE"/>
        </w:rPr>
        <w:t>Entwurfsmethode</w:t>
      </w:r>
      <w:bookmarkEnd w:id="24"/>
    </w:p>
    <w:p>
      <w:pPr>
        <w:pStyle w:val="Text"/>
        <w:bidi w:val="0"/>
      </w:pPr>
      <w:r>
        <w:rPr>
          <w:rFonts w:ascii="Helvetica" w:cs="Arial Unicode MS" w:hAnsi="Arial Unicode MS" w:eastAsia="Arial Unicode MS"/>
          <w:rtl w:val="0"/>
          <w:lang w:val="de-DE"/>
        </w:rPr>
        <w:t>Das Zustandsdiagramm bzw. die eines Automaten lassen sich in eine typische Programm-struktur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eine Automaten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bersetzen, die als Entwurfsmuster verwendet werden kann. Die Struktur verwendet das Schl</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sselwort switch case (siehe Sprachreferenz [6]).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den Kern der Steuerung wird diese Struktur wie folgt verwendet:</w:t>
      </w:r>
    </w:p>
    <w:p>
      <w:pPr>
        <w:pStyle w:val="Text"/>
        <w:bidi w:val="0"/>
      </w:pPr>
    </w:p>
    <w:p>
      <w:pPr>
        <w:pStyle w:val="HDL"/>
        <w:bidi w:val="0"/>
      </w:pPr>
      <w:r>
        <w:rPr>
          <w:rFonts w:ascii="Courier New" w:cs="Arial Unicode MS" w:hAnsi="Arial Unicode MS" w:eastAsia="Arial Unicode MS"/>
          <w:rtl w:val="0"/>
        </w:rPr>
        <w:t xml:space="preserve">  switch (state) {</w:t>
      </w:r>
    </w:p>
    <w:p>
      <w:pPr>
        <w:pStyle w:val="HDL"/>
        <w:bidi w:val="0"/>
      </w:pPr>
      <w:r>
        <w:rPr>
          <w:rFonts w:ascii="Courier New" w:cs="Arial Unicode MS" w:hAnsi="Arial Unicode MS" w:eastAsia="Arial Unicode MS"/>
          <w:rtl w:val="0"/>
        </w:rPr>
        <w:t xml:space="preserve">    case 1:              // case state equals 1</w:t>
      </w:r>
    </w:p>
    <w:p>
      <w:pPr>
        <w:pStyle w:val="HDL"/>
        <w:bidi w:val="0"/>
      </w:pPr>
      <w:r>
        <w:rPr>
          <w:rFonts w:ascii="Courier New" w:cs="Arial Unicode MS" w:hAnsi="Arial Unicode MS" w:eastAsia="Arial Unicode MS"/>
          <w:rtl w:val="0"/>
        </w:rPr>
        <w:t xml:space="preserve">      // do state actions</w:t>
      </w:r>
    </w:p>
    <w:p>
      <w:pPr>
        <w:pStyle w:val="HDL"/>
        <w:bidi w:val="0"/>
      </w:pPr>
      <w:r>
        <w:rPr>
          <w:rFonts w:ascii="Courier New" w:cs="Arial Unicode MS" w:hAnsi="Arial Unicode MS" w:eastAsia="Arial Unicode MS"/>
          <w:rtl w:val="0"/>
        </w:rPr>
        <w:t xml:space="preserve">      // do state transition (state = nextState)</w:t>
      </w:r>
    </w:p>
    <w:p>
      <w:pPr>
        <w:pStyle w:val="HDL"/>
        <w:bidi w:val="0"/>
      </w:pPr>
      <w:r>
        <w:rPr>
          <w:rFonts w:ascii="Courier New" w:cs="Arial Unicode MS" w:hAnsi="Arial Unicode MS" w:eastAsia="Arial Unicode MS"/>
          <w:rtl w:val="0"/>
        </w:rPr>
        <w:t xml:space="preserve">      break;</w:t>
      </w:r>
    </w:p>
    <w:p>
      <w:pPr>
        <w:pStyle w:val="HDL"/>
        <w:bidi w:val="0"/>
      </w:pPr>
      <w:r>
        <w:rPr>
          <w:rFonts w:ascii="Courier New" w:cs="Arial Unicode MS" w:hAnsi="Arial Unicode MS" w:eastAsia="Arial Unicode MS"/>
          <w:rtl w:val="0"/>
        </w:rPr>
        <w:t xml:space="preserve">    case 2:              // case state equals 2</w:t>
      </w:r>
    </w:p>
    <w:p>
      <w:pPr>
        <w:pStyle w:val="HDL"/>
        <w:bidi w:val="0"/>
      </w:pPr>
      <w:r>
        <w:rPr>
          <w:rFonts w:ascii="Courier New" w:cs="Arial Unicode MS" w:hAnsi="Arial Unicode MS" w:eastAsia="Arial Unicode MS"/>
          <w:rtl w:val="0"/>
        </w:rPr>
        <w:t xml:space="preserve">      // do state actions</w:t>
      </w:r>
    </w:p>
    <w:p>
      <w:pPr>
        <w:pStyle w:val="HDL"/>
        <w:bidi w:val="0"/>
      </w:pPr>
      <w:r>
        <w:rPr>
          <w:rFonts w:ascii="Courier New" w:cs="Arial Unicode MS" w:hAnsi="Arial Unicode MS" w:eastAsia="Arial Unicode MS"/>
          <w:rtl w:val="0"/>
        </w:rPr>
        <w:t xml:space="preserve">      // do state transition (state = nextState)</w:t>
      </w:r>
    </w:p>
    <w:p>
      <w:pPr>
        <w:pStyle w:val="HDL"/>
        <w:bidi w:val="0"/>
      </w:pPr>
      <w:r>
        <w:rPr>
          <w:rFonts w:ascii="Courier New" w:cs="Arial Unicode MS" w:hAnsi="Arial Unicode MS" w:eastAsia="Arial Unicode MS"/>
          <w:rtl w:val="0"/>
        </w:rPr>
        <w:t xml:space="preserve">      break;</w:t>
      </w:r>
    </w:p>
    <w:p>
      <w:pPr>
        <w:pStyle w:val="HDL"/>
        <w:bidi w:val="0"/>
      </w:pPr>
      <w:r>
        <w:rPr>
          <w:rFonts w:ascii="Courier New" w:cs="Arial Unicode MS" w:hAnsi="Arial Unicode MS" w:eastAsia="Arial Unicode MS"/>
          <w:rtl w:val="0"/>
          <w:lang w:val="fr-FR"/>
        </w:rPr>
        <w:t xml:space="preserve">    default: </w:t>
      </w:r>
    </w:p>
    <w:p>
      <w:pPr>
        <w:pStyle w:val="HDL"/>
        <w:bidi w:val="0"/>
      </w:pPr>
      <w:r>
        <w:rPr>
          <w:rFonts w:ascii="Courier New" w:cs="Arial Unicode MS" w:hAnsi="Arial Unicode MS" w:eastAsia="Arial Unicode MS"/>
          <w:rtl w:val="0"/>
        </w:rPr>
        <w:t xml:space="preserve">      // if nothing else matches, do the default</w:t>
      </w:r>
    </w:p>
    <w:p>
      <w:pPr>
        <w:pStyle w:val="HDL"/>
        <w:bidi w:val="0"/>
      </w:pPr>
      <w:r>
        <w:rPr>
          <w:rFonts w:ascii="Courier New" w:cs="Arial Unicode MS" w:hAnsi="Arial Unicode MS" w:eastAsia="Arial Unicode MS"/>
          <w:rtl w:val="0"/>
        </w:rPr>
        <w:t xml:space="preserve">      // default is optional</w:t>
      </w:r>
    </w:p>
    <w:p>
      <w:pPr>
        <w:pStyle w:val="HDL"/>
        <w:bidi w:val="0"/>
      </w:pPr>
      <w:r>
        <w:rPr>
          <w:rFonts w:ascii="Courier New" w:cs="Arial Unicode MS" w:hAnsi="Arial Unicode MS" w:eastAsia="Arial Unicode MS"/>
          <w:rtl w:val="0"/>
        </w:rPr>
        <w:t xml:space="preserve">   }</w:t>
      </w:r>
    </w:p>
    <w:p>
      <w:pPr>
        <w:pStyle w:val="Text"/>
        <w:bidi w:val="0"/>
      </w:pPr>
      <w:r>
        <w:rPr>
          <w:rFonts w:ascii="Helvetica" w:cs="Arial Unicode MS" w:hAnsi="Arial Unicode MS" w:eastAsia="Arial Unicode MS"/>
          <w:rtl w:val="0"/>
          <w:lang w:val="de-DE"/>
        </w:rPr>
        <w:t>Hierbei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sich schrittweise vorgehen:</w:t>
      </w:r>
    </w:p>
    <w:p>
      <w:pPr>
        <w:pStyle w:val="Aufzählung"/>
        <w:numPr>
          <w:ilvl w:val="0"/>
          <w:numId w:val="28"/>
        </w:numPr>
        <w:tabs>
          <w:tab w:val="num" w:pos="1134"/>
          <w:tab w:val="clear" w:pos="0"/>
        </w:tabs>
        <w:bidi w:val="0"/>
        <w:ind w:left="1134" w:hanging="567"/>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lang w:val="de-DE"/>
        </w:rPr>
        <w:t>Zun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chst wird nur das Verhalten des Automaten, d.h. die Zustands</w:t>
      </w:r>
      <w:r>
        <w:rPr>
          <w:rFonts w:ascii="Arial Unicode MS" w:cs="Arial Unicode MS" w:hAnsi="Helvetica" w:eastAsia="Arial Unicode MS" w:hint="default"/>
          <w:rtl w:val="0"/>
        </w:rPr>
        <w:t>ü</w:t>
      </w:r>
      <w:r>
        <w:rPr>
          <w:rFonts w:ascii="Helvetica" w:cs="Arial Unicode MS" w:hAnsi="Arial Unicode MS" w:eastAsia="Arial Unicode MS"/>
          <w:rtl w:val="0"/>
        </w:rPr>
        <w:t>berg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nge nach dem Zustandsdiagramm programmiert. </w:t>
      </w:r>
    </w:p>
    <w:p>
      <w:pPr>
        <w:pStyle w:val="Aufzählung"/>
        <w:numPr>
          <w:ilvl w:val="0"/>
          <w:numId w:val="29"/>
        </w:numPr>
        <w:tabs>
          <w:tab w:val="num" w:pos="1134"/>
          <w:tab w:val="clear" w:pos="0"/>
        </w:tabs>
        <w:bidi w:val="0"/>
        <w:ind w:left="1134" w:hanging="567"/>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lang w:val="de-DE"/>
        </w:rPr>
        <w:t>Die Aktionen der Zust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 werden definiert zusammen mit den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tigten Daten-strukturen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Anzeigen der Ampeln.</w:t>
      </w:r>
    </w:p>
    <w:p>
      <w:pPr>
        <w:pStyle w:val="Aufzählung"/>
        <w:numPr>
          <w:ilvl w:val="0"/>
          <w:numId w:val="30"/>
        </w:numPr>
        <w:tabs>
          <w:tab w:val="num" w:pos="1134"/>
          <w:tab w:val="clear" w:pos="0"/>
        </w:tabs>
        <w:bidi w:val="0"/>
        <w:ind w:left="1134" w:hanging="567"/>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lang w:val="de-DE"/>
        </w:rPr>
        <w:t>Die Aktionen der Zust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 werden an passender Stelle in den Zust</w:t>
      </w:r>
      <w:r>
        <w:rPr>
          <w:rFonts w:ascii="Arial Unicode MS" w:cs="Arial Unicode MS" w:hAnsi="Helvetica" w:eastAsia="Arial Unicode MS" w:hint="default"/>
          <w:rtl w:val="0"/>
        </w:rPr>
        <w:t>ä</w:t>
      </w:r>
      <w:r>
        <w:rPr>
          <w:rFonts w:ascii="Helvetica" w:cs="Arial Unicode MS" w:hAnsi="Arial Unicode MS" w:eastAsia="Arial Unicode MS"/>
          <w:rtl w:val="0"/>
        </w:rPr>
        <w:t>nden erg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nzt.</w:t>
      </w:r>
    </w:p>
    <w:p>
      <w:pPr>
        <w:pStyle w:val="Text"/>
        <w:bidi w:val="0"/>
      </w:pPr>
      <w:r>
        <w:rPr>
          <w:rFonts w:ascii="Helvetica" w:cs="Arial Unicode MS" w:hAnsi="Arial Unicode MS" w:eastAsia="Arial Unicode MS"/>
          <w:rtl w:val="0"/>
        </w:rPr>
        <w:t>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das Zustandsdiagramm aus der Abbildung ergibt sich folgende Programmstruktur. Hinweis: Sie k</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 xml:space="preserve">nnen das Programm per Copy-Paste aus der PDF-Version dieses Manuskripts in Ihre Arduino Entwicklungsumgebung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bertragen und dort testen und weiter entwickeln.</w:t>
      </w:r>
    </w:p>
    <w:p>
      <w:pPr>
        <w:pStyle w:val="Text"/>
        <w:bidi w:val="0"/>
      </w:pPr>
    </w:p>
    <w:p>
      <w:pPr>
        <w:pStyle w:val="HDL"/>
        <w:bidi w:val="0"/>
      </w:pPr>
      <w:r>
        <w:rPr>
          <w:rFonts w:ascii="Courier New" w:cs="Arial Unicode MS" w:hAnsi="Arial Unicode MS" w:eastAsia="Arial Unicode MS"/>
          <w:rtl w:val="0"/>
          <w:lang w:val="de-DE"/>
        </w:rPr>
        <w:t>// Zustandsautomat zur Ampelsteuerung</w:t>
      </w:r>
    </w:p>
    <w:p>
      <w:pPr>
        <w:pStyle w:val="HDL"/>
        <w:bidi w:val="0"/>
      </w:pPr>
      <w:r>
        <w:rPr>
          <w:rFonts w:ascii="Courier New" w:cs="Arial Unicode MS" w:hAnsi="Arial Unicode MS" w:eastAsia="Arial Unicode MS"/>
          <w:rtl w:val="0"/>
          <w:lang w:val="es-ES_tradnl"/>
        </w:rPr>
        <w:t>// global variables</w:t>
      </w:r>
    </w:p>
    <w:p>
      <w:pPr>
        <w:pStyle w:val="HDL"/>
        <w:bidi w:val="0"/>
      </w:pPr>
      <w:r>
        <w:rPr>
          <w:rFonts w:ascii="Courier New" w:cs="Arial Unicode MS" w:hAnsi="Arial Unicode MS" w:eastAsia="Arial Unicode MS"/>
          <w:rtl w:val="0"/>
        </w:rPr>
        <w:t>int state;              // state variable</w:t>
      </w:r>
    </w:p>
    <w:p>
      <w:pPr>
        <w:pStyle w:val="HDL"/>
        <w:bidi w:val="0"/>
      </w:pPr>
      <w:r>
        <w:rPr>
          <w:rFonts w:ascii="Courier New" w:cs="Arial Unicode MS" w:hAnsi="Arial Unicode MS" w:eastAsia="Arial Unicode MS"/>
          <w:rtl w:val="0"/>
        </w:rPr>
        <w:t>static int T1 = 2000;   // timer for Event 1</w:t>
      </w:r>
    </w:p>
    <w:p>
      <w:pPr>
        <w:pStyle w:val="HDL"/>
        <w:bidi w:val="0"/>
      </w:pPr>
      <w:r>
        <w:rPr>
          <w:rFonts w:ascii="Courier New" w:cs="Arial Unicode MS" w:hAnsi="Arial Unicode MS" w:eastAsia="Arial Unicode MS"/>
          <w:rtl w:val="0"/>
        </w:rPr>
        <w:t>static int T2 = 2000;   // timer for Event 2</w:t>
      </w:r>
    </w:p>
    <w:p>
      <w:pPr>
        <w:pStyle w:val="HDL"/>
        <w:bidi w:val="0"/>
      </w:pPr>
    </w:p>
    <w:p>
      <w:pPr>
        <w:pStyle w:val="HDL"/>
        <w:bidi w:val="0"/>
      </w:pPr>
      <w:r>
        <w:rPr>
          <w:rFonts w:ascii="Courier New" w:cs="Arial Unicode MS" w:hAnsi="Arial Unicode MS" w:eastAsia="Arial Unicode MS"/>
          <w:rtl w:val="0"/>
          <w:lang w:val="fr-FR"/>
        </w:rPr>
        <w:t>// setup routine</w:t>
      </w:r>
    </w:p>
    <w:p>
      <w:pPr>
        <w:pStyle w:val="HDL"/>
        <w:bidi w:val="0"/>
      </w:pPr>
      <w:r>
        <w:rPr>
          <w:rFonts w:ascii="Courier New" w:cs="Arial Unicode MS" w:hAnsi="Arial Unicode MS" w:eastAsia="Arial Unicode MS"/>
          <w:rtl w:val="0"/>
        </w:rPr>
        <w:t xml:space="preserve">void setup() {  </w:t>
      </w:r>
    </w:p>
    <w:p>
      <w:pPr>
        <w:pStyle w:val="HDL"/>
        <w:bidi w:val="0"/>
      </w:pPr>
      <w:r>
        <w:rPr>
          <w:rFonts w:ascii="Courier New" w:cs="Arial Unicode MS" w:hAnsi="Arial Unicode MS" w:eastAsia="Arial Unicode MS"/>
          <w:rtl w:val="0"/>
        </w:rPr>
        <w:t xml:space="preserve">  state = 1;           // initial state  </w:t>
      </w:r>
    </w:p>
    <w:p>
      <w:pPr>
        <w:pStyle w:val="HDL"/>
        <w:bidi w:val="0"/>
      </w:pPr>
      <w:r>
        <w:rPr>
          <w:rFonts w:ascii="Courier New" w:cs="Arial Unicode MS" w:hAnsi="Arial Unicode MS" w:eastAsia="Arial Unicode MS"/>
          <w:rtl w:val="0"/>
        </w:rPr>
        <w:t xml:space="preserve">  Serial.begin(9600);  // initialize serial monitor for tests</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lang w:val="nl-NL"/>
        </w:rPr>
        <w:t>// program loop</w:t>
      </w:r>
    </w:p>
    <w:p>
      <w:pPr>
        <w:pStyle w:val="HDL"/>
        <w:bidi w:val="0"/>
      </w:pPr>
      <w:r>
        <w:rPr>
          <w:rFonts w:ascii="Courier New" w:cs="Arial Unicode MS" w:hAnsi="Arial Unicode MS" w:eastAsia="Arial Unicode MS"/>
          <w:rtl w:val="0"/>
        </w:rPr>
        <w:t>void loop() {</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switch (state) {</w:t>
      </w:r>
    </w:p>
    <w:p>
      <w:pPr>
        <w:pStyle w:val="HDL"/>
        <w:bidi w:val="0"/>
      </w:pPr>
      <w:r>
        <w:rPr>
          <w:rFonts w:ascii="Courier New" w:cs="Arial Unicode MS" w:hAnsi="Arial Unicode MS" w:eastAsia="Arial Unicode MS"/>
          <w:rtl w:val="0"/>
        </w:rPr>
        <w:t xml:space="preserve">    case 1:              // case state equals 1</w:t>
      </w:r>
    </w:p>
    <w:p>
      <w:pPr>
        <w:pStyle w:val="HDL"/>
        <w:bidi w:val="0"/>
      </w:pPr>
      <w:r>
        <w:rPr>
          <w:rFonts w:ascii="Courier New" w:cs="Arial Unicode MS" w:hAnsi="Arial Unicode MS" w:eastAsia="Arial Unicode MS"/>
          <w:rtl w:val="0"/>
        </w:rPr>
        <w:t xml:space="preserve">      // do state actions: </w:t>
      </w:r>
    </w:p>
    <w:p>
      <w:pPr>
        <w:pStyle w:val="HDL"/>
        <w:bidi w:val="0"/>
      </w:pPr>
      <w:r>
        <w:rPr>
          <w:rFonts w:ascii="Courier New" w:cs="Arial Unicode MS" w:hAnsi="Arial Unicode MS" w:eastAsia="Arial Unicode MS"/>
          <w:rtl w:val="0"/>
          <w:lang w:val="de-DE"/>
        </w:rPr>
        <w:t xml:space="preserve">      // Achse A = gr</w:t>
      </w:r>
      <w:r>
        <w:rPr>
          <w:rFonts w:ascii="Arial Unicode MS" w:cs="Arial Unicode MS" w:hAnsi="Courier New" w:eastAsia="Arial Unicode MS" w:hint="default"/>
          <w:rtl w:val="0"/>
        </w:rPr>
        <w:t>ü</w:t>
      </w:r>
      <w:r>
        <w:rPr>
          <w:rFonts w:ascii="Courier New" w:cs="Arial Unicode MS" w:hAnsi="Arial Unicode MS" w:eastAsia="Arial Unicode MS"/>
          <w:rtl w:val="0"/>
          <w:lang w:val="de-DE"/>
        </w:rPr>
        <w:t>n, Achse B = rot</w:t>
      </w:r>
    </w:p>
    <w:p>
      <w:pPr>
        <w:pStyle w:val="HDL"/>
        <w:bidi w:val="0"/>
      </w:pPr>
      <w:r>
        <w:rPr>
          <w:rFonts w:ascii="Courier New" w:cs="Arial Unicode MS" w:hAnsi="Arial Unicode MS" w:eastAsia="Arial Unicode MS"/>
          <w:rtl w:val="0"/>
        </w:rPr>
        <w:t xml:space="preserve">      delay (T1);       // set timer for Event 1</w:t>
      </w:r>
    </w:p>
    <w:p>
      <w:pPr>
        <w:pStyle w:val="HDL"/>
        <w:bidi w:val="0"/>
      </w:pPr>
    </w:p>
    <w:p>
      <w:pPr>
        <w:pStyle w:val="HDL"/>
        <w:bidi w:val="0"/>
      </w:pPr>
      <w:r>
        <w:rPr>
          <w:rFonts w:ascii="Courier New" w:cs="Arial Unicode MS" w:hAnsi="Arial Unicode MS" w:eastAsia="Arial Unicode MS"/>
          <w:rtl w:val="0"/>
        </w:rPr>
        <w:t xml:space="preserve">      // do state transition</w:t>
      </w:r>
    </w:p>
    <w:p>
      <w:pPr>
        <w:pStyle w:val="HDL"/>
        <w:bidi w:val="0"/>
      </w:pPr>
      <w:r>
        <w:rPr>
          <w:rFonts w:ascii="Courier New" w:cs="Arial Unicode MS" w:hAnsi="Arial Unicode MS" w:eastAsia="Arial Unicode MS"/>
          <w:rtl w:val="0"/>
        </w:rPr>
        <w:t xml:space="preserve">      state = 2;        // next state</w:t>
      </w:r>
    </w:p>
    <w:p>
      <w:pPr>
        <w:pStyle w:val="HDL"/>
        <w:bidi w:val="0"/>
      </w:pPr>
      <w:r>
        <w:rPr>
          <w:rFonts w:ascii="Courier New" w:cs="Arial Unicode MS" w:hAnsi="Arial Unicode MS" w:eastAsia="Arial Unicode MS"/>
          <w:rtl w:val="0"/>
        </w:rPr>
        <w:t xml:space="preserve">      break;</w:t>
      </w:r>
    </w:p>
    <w:p>
      <w:pPr>
        <w:pStyle w:val="HDL"/>
        <w:bidi w:val="0"/>
      </w:pPr>
    </w:p>
    <w:p>
      <w:pPr>
        <w:pStyle w:val="HDL"/>
        <w:bidi w:val="0"/>
      </w:pPr>
      <w:r>
        <w:rPr>
          <w:rFonts w:ascii="Courier New" w:cs="Arial Unicode MS" w:hAnsi="Arial Unicode MS" w:eastAsia="Arial Unicode MS"/>
          <w:rtl w:val="0"/>
        </w:rPr>
        <w:t xml:space="preserve">    case 2:              // case state equals 2</w:t>
      </w:r>
    </w:p>
    <w:p>
      <w:pPr>
        <w:pStyle w:val="HDL"/>
        <w:bidi w:val="0"/>
      </w:pPr>
      <w:r>
        <w:rPr>
          <w:rFonts w:ascii="Courier New" w:cs="Arial Unicode MS" w:hAnsi="Arial Unicode MS" w:eastAsia="Arial Unicode MS"/>
          <w:rtl w:val="0"/>
        </w:rPr>
        <w:t xml:space="preserve">      // do state actions:</w:t>
      </w:r>
    </w:p>
    <w:p>
      <w:pPr>
        <w:pStyle w:val="HDL"/>
        <w:bidi w:val="0"/>
      </w:pPr>
      <w:r>
        <w:rPr>
          <w:rFonts w:ascii="Courier New" w:cs="Arial Unicode MS" w:hAnsi="Arial Unicode MS" w:eastAsia="Arial Unicode MS"/>
          <w:rtl w:val="0"/>
          <w:lang w:val="de-DE"/>
        </w:rPr>
        <w:t xml:space="preserve">      // Achse A = rot, Achse B = gr</w:t>
      </w:r>
      <w:r>
        <w:rPr>
          <w:rFonts w:ascii="Arial Unicode MS" w:cs="Arial Unicode MS" w:hAnsi="Courier New" w:eastAsia="Arial Unicode MS" w:hint="default"/>
          <w:rtl w:val="0"/>
        </w:rPr>
        <w:t>ü</w:t>
      </w:r>
      <w:r>
        <w:rPr>
          <w:rFonts w:ascii="Courier New" w:cs="Arial Unicode MS" w:hAnsi="Arial Unicode MS" w:eastAsia="Arial Unicode MS"/>
          <w:rtl w:val="0"/>
        </w:rPr>
        <w:t>n</w:t>
      </w:r>
    </w:p>
    <w:p>
      <w:pPr>
        <w:pStyle w:val="HDL"/>
        <w:bidi w:val="0"/>
      </w:pPr>
      <w:r>
        <w:rPr>
          <w:rFonts w:ascii="Courier New" w:cs="Arial Unicode MS" w:hAnsi="Arial Unicode MS" w:eastAsia="Arial Unicode MS"/>
          <w:rtl w:val="0"/>
        </w:rPr>
        <w:t xml:space="preserve">      delay (T2);       // set timer for Event 2</w:t>
      </w:r>
    </w:p>
    <w:p>
      <w:pPr>
        <w:pStyle w:val="HDL"/>
        <w:bidi w:val="0"/>
      </w:pPr>
    </w:p>
    <w:p>
      <w:pPr>
        <w:pStyle w:val="HDL"/>
        <w:bidi w:val="0"/>
      </w:pPr>
      <w:r>
        <w:rPr>
          <w:rFonts w:ascii="Courier New" w:cs="Arial Unicode MS" w:hAnsi="Arial Unicode MS" w:eastAsia="Arial Unicode MS"/>
          <w:rtl w:val="0"/>
        </w:rPr>
        <w:t xml:space="preserve">      // do state transition</w:t>
      </w:r>
    </w:p>
    <w:p>
      <w:pPr>
        <w:pStyle w:val="HDL"/>
        <w:bidi w:val="0"/>
      </w:pPr>
      <w:r>
        <w:rPr>
          <w:rFonts w:ascii="Courier New" w:cs="Arial Unicode MS" w:hAnsi="Arial Unicode MS" w:eastAsia="Arial Unicode MS"/>
          <w:rtl w:val="0"/>
        </w:rPr>
        <w:t xml:space="preserve">      state = 1;         // next state</w:t>
      </w:r>
    </w:p>
    <w:p>
      <w:pPr>
        <w:pStyle w:val="HDL"/>
        <w:bidi w:val="0"/>
      </w:pPr>
      <w:r>
        <w:rPr>
          <w:rFonts w:ascii="Courier New" w:cs="Arial Unicode MS" w:hAnsi="Arial Unicode MS" w:eastAsia="Arial Unicode MS"/>
          <w:rtl w:val="0"/>
        </w:rPr>
        <w:t xml:space="preserve">      break;</w:t>
      </w:r>
    </w:p>
    <w:p>
      <w:pPr>
        <w:pStyle w:val="HDL"/>
        <w:bidi w:val="0"/>
      </w:pPr>
    </w:p>
    <w:p>
      <w:pPr>
        <w:pStyle w:val="HDL"/>
        <w:bidi w:val="0"/>
      </w:pPr>
      <w:r>
        <w:rPr>
          <w:rFonts w:ascii="Courier New" w:cs="Arial Unicode MS" w:hAnsi="Arial Unicode MS" w:eastAsia="Arial Unicode MS"/>
          <w:rtl w:val="0"/>
          <w:lang w:val="fr-FR"/>
        </w:rPr>
        <w:t xml:space="preserve">    default: </w:t>
      </w:r>
    </w:p>
    <w:p>
      <w:pPr>
        <w:pStyle w:val="HDL"/>
        <w:bidi w:val="0"/>
      </w:pPr>
      <w:r>
        <w:rPr>
          <w:rFonts w:ascii="Courier New" w:cs="Arial Unicode MS" w:hAnsi="Arial Unicode MS" w:eastAsia="Arial Unicode MS"/>
          <w:rtl w:val="0"/>
        </w:rPr>
        <w:t xml:space="preserve">      // if nothing else matches, do the default</w:t>
      </w:r>
    </w:p>
    <w:p>
      <w:pPr>
        <w:pStyle w:val="HDL"/>
        <w:bidi w:val="0"/>
      </w:pPr>
      <w:r>
        <w:rPr>
          <w:rFonts w:ascii="Courier New" w:cs="Arial Unicode MS" w:hAnsi="Arial Unicode MS" w:eastAsia="Arial Unicode MS"/>
          <w:rtl w:val="0"/>
        </w:rPr>
        <w:t xml:space="preserve">      Serial.println("undefined state!");</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write result to serial monitor to test state machine</w:t>
      </w:r>
    </w:p>
    <w:p>
      <w:pPr>
        <w:pStyle w:val="HDL"/>
        <w:bidi w:val="0"/>
      </w:pPr>
      <w:r>
        <w:rPr>
          <w:rFonts w:ascii="Courier New" w:cs="Arial Unicode MS" w:hAnsi="Arial Unicode MS" w:eastAsia="Arial Unicode MS"/>
          <w:rtl w:val="0"/>
        </w:rPr>
        <w:t xml:space="preserve">    Serial.print("state: ");</w:t>
      </w:r>
    </w:p>
    <w:p>
      <w:pPr>
        <w:pStyle w:val="HDL"/>
        <w:bidi w:val="0"/>
      </w:pPr>
      <w:r>
        <w:rPr>
          <w:rFonts w:ascii="Courier New" w:cs="Arial Unicode MS" w:hAnsi="Arial Unicode MS" w:eastAsia="Arial Unicode MS"/>
          <w:rtl w:val="0"/>
        </w:rPr>
        <w:t xml:space="preserve">    Serial.println(state, DEC);</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w:t>
      </w:r>
    </w:p>
    <w:p>
      <w:pPr>
        <w:pStyle w:val="Text"/>
        <w:bidi w:val="0"/>
      </w:pPr>
      <w:r>
        <w:rPr>
          <w:rFonts w:ascii="Helvetica" w:cs="Arial Unicode MS" w:hAnsi="Arial Unicode MS" w:eastAsia="Arial Unicode MS"/>
          <w:rtl w:val="0"/>
          <w:lang w:val="de-DE"/>
        </w:rPr>
        <w:t>Diese Struktur beschreibt nur die Ablaufsteuerung des Automaten. Die Aktionen im jeweiligen Zustand sind nur als Kommentar vermerkt und noch nicht weiter ausgef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hrt. Die Ablaufsteuerung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sst sich aber bereits testen, wobei die Ausgabe des Zustands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ber ein Monitorfenster in der Programmierumgebung angezeigt wird.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bersetzen und laden Sie das Programm hierzu auf den Arduino. Aktivieren Sie dann den seriellen Monitor, wie in der folgenden Abbildung dargestellt. Es sollten sich Zustandswechsel mit den per Timer eingestellten Intervallen ergeben.</w:t>
      </w:r>
    </w:p>
    <w:p>
      <w:pPr>
        <w:pStyle w:val="Abbildung"/>
        <w:bidi w:val="0"/>
      </w:pPr>
      <w:r>
        <w:drawing>
          <wp:inline distT="0" distB="0" distL="0" distR="0">
            <wp:extent cx="5422900" cy="2799163"/>
            <wp:effectExtent l="0" t="0" r="0" b="0"/>
            <wp:docPr id="1073741847" name="officeArt object"/>
            <wp:cNvGraphicFramePr/>
            <a:graphic xmlns:a="http://schemas.openxmlformats.org/drawingml/2006/main">
              <a:graphicData uri="http://schemas.openxmlformats.org/drawingml/2006/picture">
                <pic:pic xmlns:pic="http://schemas.openxmlformats.org/drawingml/2006/picture">
                  <pic:nvPicPr>
                    <pic:cNvPr id="1073741847" name="Pasted Graphic 3.pdf"/>
                    <pic:cNvPicPr/>
                  </pic:nvPicPr>
                  <pic:blipFill>
                    <a:blip r:embed="rId25">
                      <a:extLst/>
                    </a:blip>
                    <a:stretch>
                      <a:fillRect/>
                    </a:stretch>
                  </pic:blipFill>
                  <pic:spPr>
                    <a:xfrm>
                      <a:off x="0" y="0"/>
                      <a:ext cx="5422900" cy="2799163"/>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5.3 Test des Zustandsautomaten</w:t>
      </w:r>
    </w:p>
    <w:p>
      <w:pPr>
        <w:pStyle w:val="Text"/>
        <w:bidi w:val="0"/>
      </w:pPr>
      <w:r>
        <w:rPr>
          <w:rFonts w:ascii="Helvetica" w:cs="Arial Unicode MS" w:hAnsi="Arial Unicode MS" w:eastAsia="Arial Unicode MS"/>
          <w:rtl w:val="0"/>
          <w:lang w:val="de-DE"/>
        </w:rPr>
        <w:t>Als 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chstes werden nun die Aktionen der Zust</w:t>
      </w:r>
      <w:r>
        <w:rPr>
          <w:rFonts w:ascii="Arial Unicode MS" w:cs="Arial Unicode MS" w:hAnsi="Helvetica" w:eastAsia="Arial Unicode MS" w:hint="default"/>
          <w:rtl w:val="0"/>
        </w:rPr>
        <w:t>ä</w:t>
      </w:r>
      <w:r>
        <w:rPr>
          <w:rFonts w:ascii="Helvetica" w:cs="Arial Unicode MS" w:hAnsi="Arial Unicode MS" w:eastAsia="Arial Unicode MS"/>
          <w:rtl w:val="0"/>
        </w:rPr>
        <w:t>nde 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her definiert und in passende Daten-strukturen zur Ansteuerung der Ampeln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bersetzt. Da beide Ampeln jeder Achse gleich angesteuert werden, gen</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gt eine Beschreibung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Achse A und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Achse B.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beide Ampeln ist eine geeignete Datenstruktur zu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hlen, die den Zustand der beiden Lampen wieder gibt. Im folgenden Programm-text wurde hierf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ein Integer-Array mit 2 Feldern gew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hlt. Jedes Feld repr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sentiert eine Lampe der Ampel. Der Wert des Feldes signalisiert des Zustand an (= 1) bzw. aus (= 0).</w:t>
      </w:r>
    </w:p>
    <w:p>
      <w:pPr>
        <w:pStyle w:val="Text"/>
        <w:bidi w:val="0"/>
      </w:pPr>
    </w:p>
    <w:p>
      <w:pPr>
        <w:pStyle w:val="HDL"/>
        <w:bidi w:val="0"/>
      </w:pPr>
      <w:r>
        <w:rPr>
          <w:rFonts w:ascii="Courier New" w:cs="Arial Unicode MS" w:hAnsi="Arial Unicode MS" w:eastAsia="Arial Unicode MS"/>
          <w:rtl w:val="0"/>
          <w:lang w:val="de-DE"/>
        </w:rPr>
        <w:t>// Zustandsautomat zur Ampelsteuerung mit Zustandsaktionen</w:t>
      </w:r>
    </w:p>
    <w:p>
      <w:pPr>
        <w:pStyle w:val="HDL"/>
        <w:bidi w:val="0"/>
      </w:pPr>
      <w:r>
        <w:rPr>
          <w:rFonts w:ascii="Courier New" w:cs="Arial Unicode MS" w:hAnsi="Arial Unicode MS" w:eastAsia="Arial Unicode MS"/>
          <w:rtl w:val="0"/>
          <w:lang w:val="es-ES_tradnl"/>
        </w:rPr>
        <w:t>// global variables</w:t>
      </w:r>
    </w:p>
    <w:p>
      <w:pPr>
        <w:pStyle w:val="HDL"/>
        <w:bidi w:val="0"/>
      </w:pPr>
      <w:r>
        <w:rPr>
          <w:rFonts w:ascii="Courier New" w:cs="Arial Unicode MS" w:hAnsi="Arial Unicode MS" w:eastAsia="Arial Unicode MS"/>
          <w:rtl w:val="0"/>
        </w:rPr>
        <w:t>int state;              // state variable</w:t>
      </w:r>
    </w:p>
    <w:p>
      <w:pPr>
        <w:pStyle w:val="HDL"/>
        <w:bidi w:val="0"/>
      </w:pPr>
      <w:r>
        <w:rPr>
          <w:rFonts w:ascii="Courier New" w:cs="Arial Unicode MS" w:hAnsi="Arial Unicode MS" w:eastAsia="Arial Unicode MS"/>
          <w:rtl w:val="0"/>
        </w:rPr>
        <w:t>static int T1 = 2000;   // timer for Event 1</w:t>
      </w:r>
    </w:p>
    <w:p>
      <w:pPr>
        <w:pStyle w:val="HDL"/>
        <w:bidi w:val="0"/>
      </w:pPr>
      <w:r>
        <w:rPr>
          <w:rFonts w:ascii="Courier New" w:cs="Arial Unicode MS" w:hAnsi="Arial Unicode MS" w:eastAsia="Arial Unicode MS"/>
          <w:rtl w:val="0"/>
        </w:rPr>
        <w:t>static int T2 = 2000;   // timer for Event 2</w:t>
      </w:r>
    </w:p>
    <w:p>
      <w:pPr>
        <w:pStyle w:val="HDL"/>
        <w:bidi w:val="0"/>
      </w:pPr>
    </w:p>
    <w:p>
      <w:pPr>
        <w:pStyle w:val="HDL"/>
        <w:bidi w:val="0"/>
      </w:pPr>
      <w:r>
        <w:rPr>
          <w:rFonts w:ascii="Courier New" w:cs="Arial Unicode MS" w:hAnsi="Arial Unicode MS" w:eastAsia="Arial Unicode MS"/>
          <w:rtl w:val="0"/>
        </w:rPr>
        <w:t>int signalAxisA[2];      // traffic light at axis A</w:t>
      </w:r>
    </w:p>
    <w:p>
      <w:pPr>
        <w:pStyle w:val="HDL"/>
        <w:bidi w:val="0"/>
      </w:pPr>
      <w:r>
        <w:rPr>
          <w:rFonts w:ascii="Courier New" w:cs="Arial Unicode MS" w:hAnsi="Arial Unicode MS" w:eastAsia="Arial Unicode MS"/>
          <w:rtl w:val="0"/>
        </w:rPr>
        <w:t>int signalAxisB[2];      // traffic light at axis B</w:t>
      </w:r>
    </w:p>
    <w:p>
      <w:pPr>
        <w:pStyle w:val="HDL"/>
        <w:bidi w:val="0"/>
      </w:pPr>
    </w:p>
    <w:p>
      <w:pPr>
        <w:pStyle w:val="HDL"/>
        <w:bidi w:val="0"/>
      </w:pPr>
      <w:r>
        <w:rPr>
          <w:rFonts w:ascii="Courier New" w:cs="Arial Unicode MS" w:hAnsi="Arial Unicode MS" w:eastAsia="Arial Unicode MS"/>
          <w:rtl w:val="0"/>
        </w:rPr>
        <w:t>int pin1AxisA = 7;       // red LED of axis A connects to this pin</w:t>
      </w:r>
    </w:p>
    <w:p>
      <w:pPr>
        <w:pStyle w:val="HDL"/>
        <w:bidi w:val="0"/>
      </w:pPr>
      <w:r>
        <w:rPr>
          <w:rFonts w:ascii="Courier New" w:cs="Arial Unicode MS" w:hAnsi="Arial Unicode MS" w:eastAsia="Arial Unicode MS"/>
          <w:rtl w:val="0"/>
        </w:rPr>
        <w:t>int pin2AxisA = 8;       // green LED of axis A connects to this pin</w:t>
      </w:r>
    </w:p>
    <w:p>
      <w:pPr>
        <w:pStyle w:val="HDL"/>
        <w:bidi w:val="0"/>
      </w:pPr>
    </w:p>
    <w:p>
      <w:pPr>
        <w:pStyle w:val="HDL"/>
        <w:bidi w:val="0"/>
      </w:pPr>
      <w:r>
        <w:rPr>
          <w:rFonts w:ascii="Courier New" w:cs="Arial Unicode MS" w:hAnsi="Arial Unicode MS" w:eastAsia="Arial Unicode MS"/>
          <w:rtl w:val="0"/>
        </w:rPr>
        <w:t>int pin1AxisB = 12;      // red LED of axis B connects to this pin</w:t>
      </w:r>
    </w:p>
    <w:p>
      <w:pPr>
        <w:pStyle w:val="HDL"/>
        <w:bidi w:val="0"/>
      </w:pPr>
      <w:r>
        <w:rPr>
          <w:rFonts w:ascii="Courier New" w:cs="Arial Unicode MS" w:hAnsi="Arial Unicode MS" w:eastAsia="Arial Unicode MS"/>
          <w:rtl w:val="0"/>
        </w:rPr>
        <w:t>int pin2AxisB = 13;      // green LED of axis B connects to this pin</w:t>
      </w:r>
    </w:p>
    <w:p>
      <w:pPr>
        <w:pStyle w:val="HDL"/>
        <w:bidi w:val="0"/>
      </w:pPr>
    </w:p>
    <w:p>
      <w:pPr>
        <w:pStyle w:val="HDL"/>
        <w:bidi w:val="0"/>
      </w:pPr>
      <w:r>
        <w:rPr>
          <w:rFonts w:ascii="Courier New" w:cs="Arial Unicode MS" w:hAnsi="Arial Unicode MS" w:eastAsia="Arial Unicode MS"/>
          <w:rtl w:val="0"/>
          <w:lang w:val="fr-FR"/>
        </w:rPr>
        <w:t>// setup routine</w:t>
      </w:r>
    </w:p>
    <w:p>
      <w:pPr>
        <w:pStyle w:val="HDL"/>
        <w:bidi w:val="0"/>
      </w:pPr>
      <w:r>
        <w:rPr>
          <w:rFonts w:ascii="Courier New" w:cs="Arial Unicode MS" w:hAnsi="Arial Unicode MS" w:eastAsia="Arial Unicode MS"/>
          <w:rtl w:val="0"/>
        </w:rPr>
        <w:t xml:space="preserve">void setup() {  </w:t>
      </w:r>
    </w:p>
    <w:p>
      <w:pPr>
        <w:pStyle w:val="HDL"/>
        <w:bidi w:val="0"/>
      </w:pPr>
      <w:r>
        <w:rPr>
          <w:rFonts w:ascii="Courier New" w:cs="Arial Unicode MS" w:hAnsi="Arial Unicode MS" w:eastAsia="Arial Unicode MS"/>
          <w:rtl w:val="0"/>
        </w:rPr>
        <w:t xml:space="preserve">  state = 1;        // initial state  </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set pinmodes to Output for all LEDs</w:t>
      </w:r>
    </w:p>
    <w:p>
      <w:pPr>
        <w:pStyle w:val="HDL"/>
        <w:bidi w:val="0"/>
      </w:pPr>
      <w:r>
        <w:rPr>
          <w:rFonts w:ascii="Courier New" w:cs="Arial Unicode MS" w:hAnsi="Arial Unicode MS" w:eastAsia="Arial Unicode MS"/>
          <w:rtl w:val="0"/>
        </w:rPr>
        <w:t xml:space="preserve">  pinMode(pin1AxisA, OUTPUT);</w:t>
      </w:r>
    </w:p>
    <w:p>
      <w:pPr>
        <w:pStyle w:val="HDL"/>
        <w:bidi w:val="0"/>
      </w:pPr>
      <w:r>
        <w:rPr>
          <w:rFonts w:ascii="Courier New" w:cs="Arial Unicode MS" w:hAnsi="Arial Unicode MS" w:eastAsia="Arial Unicode MS"/>
          <w:rtl w:val="0"/>
        </w:rPr>
        <w:t xml:space="preserve">  pinMode(pin2AxisA, OUTPUT);</w:t>
      </w:r>
    </w:p>
    <w:p>
      <w:pPr>
        <w:pStyle w:val="HDL"/>
        <w:bidi w:val="0"/>
      </w:pPr>
      <w:r>
        <w:rPr>
          <w:rFonts w:ascii="Courier New" w:cs="Arial Unicode MS" w:hAnsi="Arial Unicode MS" w:eastAsia="Arial Unicode MS"/>
          <w:rtl w:val="0"/>
        </w:rPr>
        <w:t xml:space="preserve">  pinMode(pin1AxisB, OUTPUT);</w:t>
      </w:r>
    </w:p>
    <w:p>
      <w:pPr>
        <w:pStyle w:val="HDL"/>
        <w:bidi w:val="0"/>
      </w:pPr>
      <w:r>
        <w:rPr>
          <w:rFonts w:ascii="Courier New" w:cs="Arial Unicode MS" w:hAnsi="Arial Unicode MS" w:eastAsia="Arial Unicode MS"/>
          <w:rtl w:val="0"/>
        </w:rPr>
        <w:t xml:space="preserve">  pinMode(pin2AxisB, OUTPUT);</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initialize serial monitor for tests</w:t>
      </w:r>
    </w:p>
    <w:p>
      <w:pPr>
        <w:pStyle w:val="HDL"/>
        <w:bidi w:val="0"/>
      </w:pPr>
      <w:r>
        <w:rPr>
          <w:rFonts w:ascii="Courier New" w:cs="Arial Unicode MS" w:hAnsi="Arial Unicode MS" w:eastAsia="Arial Unicode MS"/>
          <w:rtl w:val="0"/>
          <w:lang w:val="nl-NL"/>
        </w:rPr>
        <w:t xml:space="preserve"> Serial.begin(9600);  </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lang w:val="nl-NL"/>
        </w:rPr>
        <w:t>// program loop</w:t>
      </w:r>
    </w:p>
    <w:p>
      <w:pPr>
        <w:pStyle w:val="HDL"/>
        <w:bidi w:val="0"/>
      </w:pPr>
      <w:r>
        <w:rPr>
          <w:rFonts w:ascii="Courier New" w:cs="Arial Unicode MS" w:hAnsi="Arial Unicode MS" w:eastAsia="Arial Unicode MS"/>
          <w:rtl w:val="0"/>
        </w:rPr>
        <w:t>void loop() {</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switch (state) {</w:t>
      </w:r>
    </w:p>
    <w:p>
      <w:pPr>
        <w:pStyle w:val="HDL"/>
        <w:bidi w:val="0"/>
      </w:pPr>
      <w:r>
        <w:rPr>
          <w:rFonts w:ascii="Courier New" w:cs="Arial Unicode MS" w:hAnsi="Arial Unicode MS" w:eastAsia="Arial Unicode MS"/>
          <w:rtl w:val="0"/>
        </w:rPr>
        <w:t xml:space="preserve">    case 1:               // case state equals 1</w:t>
      </w:r>
    </w:p>
    <w:p>
      <w:pPr>
        <w:pStyle w:val="HDL"/>
        <w:bidi w:val="0"/>
      </w:pPr>
      <w:r>
        <w:rPr>
          <w:rFonts w:ascii="Courier New" w:cs="Arial Unicode MS" w:hAnsi="Arial Unicode MS" w:eastAsia="Arial Unicode MS"/>
          <w:rtl w:val="0"/>
        </w:rPr>
        <w:t xml:space="preserve">      // do state actions</w:t>
      </w:r>
    </w:p>
    <w:p>
      <w:pPr>
        <w:pStyle w:val="HDL"/>
        <w:bidi w:val="0"/>
      </w:pPr>
      <w:r>
        <w:rPr>
          <w:rFonts w:ascii="Courier New" w:cs="Arial Unicode MS" w:hAnsi="Arial Unicode MS" w:eastAsia="Arial Unicode MS"/>
          <w:rtl w:val="0"/>
        </w:rPr>
        <w:t xml:space="preserve">        // set signals: axis A = green, axis B = red</w:t>
      </w:r>
    </w:p>
    <w:p>
      <w:pPr>
        <w:pStyle w:val="HDL"/>
        <w:bidi w:val="0"/>
      </w:pPr>
      <w:r>
        <w:rPr>
          <w:rFonts w:ascii="Courier New" w:cs="Arial Unicode MS" w:hAnsi="Arial Unicode MS" w:eastAsia="Arial Unicode MS"/>
          <w:rtl w:val="0"/>
        </w:rPr>
        <w:t xml:space="preserve">        signalAxisA[0] = 0;</w:t>
      </w:r>
    </w:p>
    <w:p>
      <w:pPr>
        <w:pStyle w:val="HDL"/>
        <w:bidi w:val="0"/>
      </w:pPr>
      <w:r>
        <w:rPr>
          <w:rFonts w:ascii="Courier New" w:cs="Arial Unicode MS" w:hAnsi="Arial Unicode MS" w:eastAsia="Arial Unicode MS"/>
          <w:rtl w:val="0"/>
        </w:rPr>
        <w:t xml:space="preserve">        signalAxisA[1] = 1;</w:t>
      </w:r>
    </w:p>
    <w:p>
      <w:pPr>
        <w:pStyle w:val="HDL"/>
        <w:bidi w:val="0"/>
      </w:pPr>
      <w:r>
        <w:rPr>
          <w:rFonts w:ascii="Courier New" w:cs="Arial Unicode MS" w:hAnsi="Arial Unicode MS" w:eastAsia="Arial Unicode MS"/>
          <w:rtl w:val="0"/>
        </w:rPr>
        <w:t xml:space="preserve">        signalAxisB[0] = 1;</w:t>
      </w:r>
    </w:p>
    <w:p>
      <w:pPr>
        <w:pStyle w:val="HDL"/>
        <w:bidi w:val="0"/>
      </w:pPr>
      <w:r>
        <w:rPr>
          <w:rFonts w:ascii="Courier New" w:cs="Arial Unicode MS" w:hAnsi="Arial Unicode MS" w:eastAsia="Arial Unicode MS"/>
          <w:rtl w:val="0"/>
        </w:rPr>
        <w:t xml:space="preserve">        signalAxisB[1] = 0;</w:t>
      </w:r>
    </w:p>
    <w:p>
      <w:pPr>
        <w:pStyle w:val="HDL"/>
        <w:bidi w:val="0"/>
      </w:pPr>
      <w:r>
        <w:rPr>
          <w:rFonts w:ascii="Courier New" w:cs="Arial Unicode MS" w:hAnsi="Arial Unicode MS" w:eastAsia="Arial Unicode MS"/>
          <w:rtl w:val="0"/>
        </w:rPr>
        <w:t xml:space="preserve">        setLights();</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delay (T1);       // set timer for Event 1</w:t>
      </w:r>
    </w:p>
    <w:p>
      <w:pPr>
        <w:pStyle w:val="HDL"/>
        <w:bidi w:val="0"/>
      </w:pPr>
    </w:p>
    <w:p>
      <w:pPr>
        <w:pStyle w:val="HDL"/>
        <w:bidi w:val="0"/>
      </w:pPr>
      <w:r>
        <w:rPr>
          <w:rFonts w:ascii="Courier New" w:cs="Arial Unicode MS" w:hAnsi="Arial Unicode MS" w:eastAsia="Arial Unicode MS"/>
          <w:rtl w:val="0"/>
        </w:rPr>
        <w:t xml:space="preserve">      // do state transition</w:t>
      </w:r>
    </w:p>
    <w:p>
      <w:pPr>
        <w:pStyle w:val="HDL"/>
        <w:bidi w:val="0"/>
      </w:pPr>
      <w:r>
        <w:rPr>
          <w:rFonts w:ascii="Courier New" w:cs="Arial Unicode MS" w:hAnsi="Arial Unicode MS" w:eastAsia="Arial Unicode MS"/>
          <w:rtl w:val="0"/>
        </w:rPr>
        <w:t xml:space="preserve">        state = 2;        // next state</w:t>
      </w:r>
    </w:p>
    <w:p>
      <w:pPr>
        <w:pStyle w:val="HDL"/>
        <w:bidi w:val="0"/>
      </w:pPr>
      <w:r>
        <w:rPr>
          <w:rFonts w:ascii="Courier New" w:cs="Arial Unicode MS" w:hAnsi="Arial Unicode MS" w:eastAsia="Arial Unicode MS"/>
          <w:rtl w:val="0"/>
        </w:rPr>
        <w:t xml:space="preserve">        break;</w:t>
      </w:r>
    </w:p>
    <w:p>
      <w:pPr>
        <w:pStyle w:val="HDL"/>
        <w:bidi w:val="0"/>
      </w:pPr>
    </w:p>
    <w:p>
      <w:pPr>
        <w:pStyle w:val="HDL"/>
        <w:bidi w:val="0"/>
      </w:pPr>
      <w:r>
        <w:rPr>
          <w:rFonts w:ascii="Courier New" w:cs="Arial Unicode MS" w:hAnsi="Arial Unicode MS" w:eastAsia="Arial Unicode MS"/>
          <w:rtl w:val="0"/>
        </w:rPr>
        <w:t xml:space="preserve">    case 2:               // case state equals 2</w:t>
      </w:r>
    </w:p>
    <w:p>
      <w:pPr>
        <w:pStyle w:val="HDL"/>
        <w:bidi w:val="0"/>
      </w:pPr>
      <w:r>
        <w:rPr>
          <w:rFonts w:ascii="Courier New" w:cs="Arial Unicode MS" w:hAnsi="Arial Unicode MS" w:eastAsia="Arial Unicode MS"/>
          <w:rtl w:val="0"/>
        </w:rPr>
        <w:t xml:space="preserve">      // do state actions:</w:t>
      </w:r>
    </w:p>
    <w:p>
      <w:pPr>
        <w:pStyle w:val="HDL"/>
        <w:bidi w:val="0"/>
      </w:pPr>
      <w:r>
        <w:rPr>
          <w:rFonts w:ascii="Courier New" w:cs="Arial Unicode MS" w:hAnsi="Arial Unicode MS" w:eastAsia="Arial Unicode MS"/>
          <w:rtl w:val="0"/>
        </w:rPr>
        <w:t xml:space="preserve">        // set signals: axis A = red, axis B = green</w:t>
      </w:r>
    </w:p>
    <w:p>
      <w:pPr>
        <w:pStyle w:val="HDL"/>
        <w:bidi w:val="0"/>
      </w:pPr>
      <w:r>
        <w:rPr>
          <w:rFonts w:ascii="Courier New" w:cs="Arial Unicode MS" w:hAnsi="Arial Unicode MS" w:eastAsia="Arial Unicode MS"/>
          <w:rtl w:val="0"/>
        </w:rPr>
        <w:t xml:space="preserve">        signalAxisA[0] = 1;</w:t>
      </w:r>
    </w:p>
    <w:p>
      <w:pPr>
        <w:pStyle w:val="HDL"/>
        <w:bidi w:val="0"/>
      </w:pPr>
      <w:r>
        <w:rPr>
          <w:rFonts w:ascii="Courier New" w:cs="Arial Unicode MS" w:hAnsi="Arial Unicode MS" w:eastAsia="Arial Unicode MS"/>
          <w:rtl w:val="0"/>
        </w:rPr>
        <w:t xml:space="preserve">        signalAxisA[1] = 0;</w:t>
      </w:r>
    </w:p>
    <w:p>
      <w:pPr>
        <w:pStyle w:val="HDL"/>
        <w:bidi w:val="0"/>
      </w:pPr>
      <w:r>
        <w:rPr>
          <w:rFonts w:ascii="Courier New" w:cs="Arial Unicode MS" w:hAnsi="Arial Unicode MS" w:eastAsia="Arial Unicode MS"/>
          <w:rtl w:val="0"/>
        </w:rPr>
        <w:t xml:space="preserve">        signalAxisB[0] = 0;</w:t>
      </w:r>
    </w:p>
    <w:p>
      <w:pPr>
        <w:pStyle w:val="HDL"/>
        <w:bidi w:val="0"/>
      </w:pPr>
      <w:r>
        <w:rPr>
          <w:rFonts w:ascii="Courier New" w:cs="Arial Unicode MS" w:hAnsi="Arial Unicode MS" w:eastAsia="Arial Unicode MS"/>
          <w:rtl w:val="0"/>
        </w:rPr>
        <w:t xml:space="preserve">        signalAxisB[1] = 1;</w:t>
      </w:r>
    </w:p>
    <w:p>
      <w:pPr>
        <w:pStyle w:val="HDL"/>
        <w:bidi w:val="0"/>
      </w:pPr>
      <w:r>
        <w:rPr>
          <w:rFonts w:ascii="Courier New" w:cs="Arial Unicode MS" w:hAnsi="Arial Unicode MS" w:eastAsia="Arial Unicode MS"/>
          <w:rtl w:val="0"/>
        </w:rPr>
        <w:t xml:space="preserve">        setLights();</w:t>
      </w:r>
    </w:p>
    <w:p>
      <w:pPr>
        <w:pStyle w:val="HDL"/>
        <w:bidi w:val="0"/>
      </w:pPr>
    </w:p>
    <w:p>
      <w:pPr>
        <w:pStyle w:val="HDL"/>
        <w:bidi w:val="0"/>
      </w:pPr>
      <w:r>
        <w:rPr>
          <w:rFonts w:ascii="Courier New" w:cs="Arial Unicode MS" w:hAnsi="Arial Unicode MS" w:eastAsia="Arial Unicode MS"/>
          <w:rtl w:val="0"/>
        </w:rPr>
        <w:t xml:space="preserve">        delay (T2);       // set timer for Event 2</w:t>
      </w:r>
    </w:p>
    <w:p>
      <w:pPr>
        <w:pStyle w:val="HDL"/>
        <w:bidi w:val="0"/>
      </w:pPr>
    </w:p>
    <w:p>
      <w:pPr>
        <w:pStyle w:val="HDL"/>
        <w:bidi w:val="0"/>
      </w:pPr>
      <w:r>
        <w:rPr>
          <w:rFonts w:ascii="Courier New" w:cs="Arial Unicode MS" w:hAnsi="Arial Unicode MS" w:eastAsia="Arial Unicode MS"/>
          <w:rtl w:val="0"/>
        </w:rPr>
        <w:t xml:space="preserve">      // do state transition</w:t>
      </w:r>
    </w:p>
    <w:p>
      <w:pPr>
        <w:pStyle w:val="HDL"/>
        <w:bidi w:val="0"/>
      </w:pPr>
      <w:r>
        <w:rPr>
          <w:rFonts w:ascii="Courier New" w:cs="Arial Unicode MS" w:hAnsi="Arial Unicode MS" w:eastAsia="Arial Unicode MS"/>
          <w:rtl w:val="0"/>
        </w:rPr>
        <w:t xml:space="preserve">      state = 1;          // next state</w:t>
      </w:r>
    </w:p>
    <w:p>
      <w:pPr>
        <w:pStyle w:val="HDL"/>
        <w:bidi w:val="0"/>
      </w:pPr>
      <w:r>
        <w:rPr>
          <w:rFonts w:ascii="Courier New" w:cs="Arial Unicode MS" w:hAnsi="Arial Unicode MS" w:eastAsia="Arial Unicode MS"/>
          <w:rtl w:val="0"/>
        </w:rPr>
        <w:t xml:space="preserve">      break;</w:t>
      </w:r>
    </w:p>
    <w:p>
      <w:pPr>
        <w:pStyle w:val="HDL"/>
        <w:bidi w:val="0"/>
      </w:pPr>
    </w:p>
    <w:p>
      <w:pPr>
        <w:pStyle w:val="HDL"/>
        <w:bidi w:val="0"/>
      </w:pPr>
      <w:r>
        <w:rPr>
          <w:rFonts w:ascii="Courier New" w:cs="Arial Unicode MS" w:hAnsi="Arial Unicode MS" w:eastAsia="Arial Unicode MS"/>
          <w:rtl w:val="0"/>
          <w:lang w:val="fr-FR"/>
        </w:rPr>
        <w:t xml:space="preserve">    default: </w:t>
      </w:r>
    </w:p>
    <w:p>
      <w:pPr>
        <w:pStyle w:val="HDL"/>
        <w:bidi w:val="0"/>
      </w:pPr>
      <w:r>
        <w:rPr>
          <w:rFonts w:ascii="Courier New" w:cs="Arial Unicode MS" w:hAnsi="Arial Unicode MS" w:eastAsia="Arial Unicode MS"/>
          <w:rtl w:val="0"/>
        </w:rPr>
        <w:t xml:space="preserve">      // if nothing else matches, do the default</w:t>
      </w:r>
    </w:p>
    <w:p>
      <w:pPr>
        <w:pStyle w:val="HDL"/>
        <w:bidi w:val="0"/>
      </w:pPr>
      <w:r>
        <w:rPr>
          <w:rFonts w:ascii="Courier New" w:cs="Arial Unicode MS" w:hAnsi="Arial Unicode MS" w:eastAsia="Arial Unicode MS"/>
          <w:rtl w:val="0"/>
        </w:rPr>
        <w:t xml:space="preserve">      Serial.println("undefined state!");</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write result to serial monitor to test state machine</w:t>
      </w:r>
    </w:p>
    <w:p>
      <w:pPr>
        <w:pStyle w:val="HDL"/>
        <w:bidi w:val="0"/>
      </w:pPr>
      <w:r>
        <w:rPr>
          <w:rFonts w:ascii="Courier New" w:cs="Arial Unicode MS" w:hAnsi="Arial Unicode MS" w:eastAsia="Arial Unicode MS"/>
          <w:rtl w:val="0"/>
        </w:rPr>
        <w:t xml:space="preserve">    Serial.print("state: ");</w:t>
      </w:r>
    </w:p>
    <w:p>
      <w:pPr>
        <w:pStyle w:val="HDL"/>
        <w:bidi w:val="0"/>
      </w:pPr>
      <w:r>
        <w:rPr>
          <w:rFonts w:ascii="Courier New" w:cs="Arial Unicode MS" w:hAnsi="Arial Unicode MS" w:eastAsia="Arial Unicode MS"/>
          <w:rtl w:val="0"/>
        </w:rPr>
        <w:t xml:space="preserve">    Serial.print(state, DEC);</w:t>
      </w:r>
    </w:p>
    <w:p>
      <w:pPr>
        <w:pStyle w:val="HDL"/>
        <w:bidi w:val="0"/>
      </w:pPr>
      <w:r>
        <w:rPr>
          <w:rFonts w:ascii="Courier New" w:cs="Arial Unicode MS" w:hAnsi="Arial Unicode MS" w:eastAsia="Arial Unicode MS"/>
          <w:rtl w:val="0"/>
        </w:rPr>
        <w:t xml:space="preserve">    Serial.print("    signal A: ");</w:t>
      </w:r>
    </w:p>
    <w:p>
      <w:pPr>
        <w:pStyle w:val="HDL"/>
        <w:bidi w:val="0"/>
      </w:pPr>
      <w:r>
        <w:rPr>
          <w:rFonts w:ascii="Courier New" w:cs="Arial Unicode MS" w:hAnsi="Arial Unicode MS" w:eastAsia="Arial Unicode MS"/>
          <w:rtl w:val="0"/>
        </w:rPr>
        <w:t xml:space="preserve">    Serial.print(signalAxisA[0], DEC);</w:t>
      </w:r>
    </w:p>
    <w:p>
      <w:pPr>
        <w:pStyle w:val="HDL"/>
        <w:bidi w:val="0"/>
      </w:pPr>
      <w:r>
        <w:rPr>
          <w:rFonts w:ascii="Courier New" w:cs="Arial Unicode MS" w:hAnsi="Arial Unicode MS" w:eastAsia="Arial Unicode MS"/>
          <w:rtl w:val="0"/>
        </w:rPr>
        <w:t xml:space="preserve">    Serial.print(" - ");</w:t>
      </w:r>
    </w:p>
    <w:p>
      <w:pPr>
        <w:pStyle w:val="HDL"/>
        <w:bidi w:val="0"/>
      </w:pPr>
      <w:r>
        <w:rPr>
          <w:rFonts w:ascii="Courier New" w:cs="Arial Unicode MS" w:hAnsi="Arial Unicode MS" w:eastAsia="Arial Unicode MS"/>
          <w:rtl w:val="0"/>
        </w:rPr>
        <w:t xml:space="preserve">    Serial.print(signalAxisA[1], DEC);</w:t>
      </w:r>
    </w:p>
    <w:p>
      <w:pPr>
        <w:pStyle w:val="HDL"/>
        <w:bidi w:val="0"/>
      </w:pPr>
      <w:r>
        <w:rPr>
          <w:rFonts w:ascii="Courier New" w:cs="Arial Unicode MS" w:hAnsi="Arial Unicode MS" w:eastAsia="Arial Unicode MS"/>
          <w:rtl w:val="0"/>
        </w:rPr>
        <w:t xml:space="preserve">    Serial.print("    signal B: ");</w:t>
      </w:r>
    </w:p>
    <w:p>
      <w:pPr>
        <w:pStyle w:val="HDL"/>
        <w:bidi w:val="0"/>
      </w:pPr>
      <w:r>
        <w:rPr>
          <w:rFonts w:ascii="Courier New" w:cs="Arial Unicode MS" w:hAnsi="Arial Unicode MS" w:eastAsia="Arial Unicode MS"/>
          <w:rtl w:val="0"/>
        </w:rPr>
        <w:t xml:space="preserve">    Serial.print(signalAxisB[0], DEC);</w:t>
      </w:r>
    </w:p>
    <w:p>
      <w:pPr>
        <w:pStyle w:val="HDL"/>
        <w:bidi w:val="0"/>
      </w:pPr>
      <w:r>
        <w:rPr>
          <w:rFonts w:ascii="Courier New" w:cs="Arial Unicode MS" w:hAnsi="Arial Unicode MS" w:eastAsia="Arial Unicode MS"/>
          <w:rtl w:val="0"/>
        </w:rPr>
        <w:t xml:space="preserve">    Serial.print(" - ");</w:t>
      </w:r>
    </w:p>
    <w:p>
      <w:pPr>
        <w:pStyle w:val="HDL"/>
        <w:bidi w:val="0"/>
      </w:pPr>
      <w:r>
        <w:rPr>
          <w:rFonts w:ascii="Courier New" w:cs="Arial Unicode MS" w:hAnsi="Arial Unicode MS" w:eastAsia="Arial Unicode MS"/>
          <w:rtl w:val="0"/>
        </w:rPr>
        <w:t xml:space="preserve">    Serial.println(signalAxisB[1], DEC);</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rPr>
        <w:t>void setLights(){</w:t>
      </w:r>
    </w:p>
    <w:p>
      <w:pPr>
        <w:pStyle w:val="HDL"/>
        <w:bidi w:val="0"/>
      </w:pPr>
      <w:r>
        <w:rPr>
          <w:rFonts w:ascii="Courier New" w:cs="Arial Unicode MS" w:hAnsi="Arial Unicode MS" w:eastAsia="Arial Unicode MS"/>
          <w:rtl w:val="0"/>
        </w:rPr>
        <w:t xml:space="preserve">  digitalWrite (pin1AxisA, signalAxisA[0]);</w:t>
      </w:r>
    </w:p>
    <w:p>
      <w:pPr>
        <w:pStyle w:val="HDL"/>
        <w:bidi w:val="0"/>
      </w:pPr>
      <w:r>
        <w:rPr>
          <w:rFonts w:ascii="Courier New" w:cs="Arial Unicode MS" w:hAnsi="Arial Unicode MS" w:eastAsia="Arial Unicode MS"/>
          <w:rtl w:val="0"/>
        </w:rPr>
        <w:t xml:space="preserve">  digitalWrite (pin2AxisA, signalAxisA[1]);</w:t>
      </w:r>
    </w:p>
    <w:p>
      <w:pPr>
        <w:pStyle w:val="HDL"/>
        <w:bidi w:val="0"/>
      </w:pPr>
      <w:r>
        <w:rPr>
          <w:rFonts w:ascii="Courier New" w:cs="Arial Unicode MS" w:hAnsi="Arial Unicode MS" w:eastAsia="Arial Unicode MS"/>
          <w:rtl w:val="0"/>
        </w:rPr>
        <w:t xml:space="preserve">  digitalWrite (pin1AxisB, signalAxisB[0]);</w:t>
      </w:r>
    </w:p>
    <w:p>
      <w:pPr>
        <w:pStyle w:val="HDL"/>
        <w:bidi w:val="0"/>
      </w:pPr>
      <w:r>
        <w:rPr>
          <w:rFonts w:ascii="Courier New" w:cs="Arial Unicode MS" w:hAnsi="Arial Unicode MS" w:eastAsia="Arial Unicode MS"/>
          <w:rtl w:val="0"/>
        </w:rPr>
        <w:t xml:space="preserve">  digitalWrite (pin2AxisB, signalAxisB[1]);</w:t>
      </w:r>
    </w:p>
    <w:p>
      <w:pPr>
        <w:pStyle w:val="HDL"/>
        <w:bidi w:val="0"/>
      </w:pPr>
      <w:r>
        <w:rPr>
          <w:rFonts w:ascii="Courier New" w:cs="Arial Unicode MS" w:hAnsi="Arial Unicode MS" w:eastAsia="Arial Unicode MS"/>
          <w:rtl w:val="0"/>
        </w:rPr>
        <w:t>}</w:t>
      </w:r>
    </w:p>
    <w:p>
      <w:pPr>
        <w:pStyle w:val="Text"/>
        <w:bidi w:val="0"/>
      </w:pPr>
      <w:r>
        <w:rPr>
          <w:rFonts w:ascii="Helvetica" w:cs="Arial Unicode MS" w:hAnsi="Arial Unicode MS" w:eastAsia="Arial Unicode MS"/>
          <w:rtl w:val="0"/>
          <w:lang w:val="de-DE"/>
        </w:rPr>
        <w:t>Vor der Set-up Routine sind noch die Anschluss-PINs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LEDs der beiden Ampeln zu definieren. Innerhalb der Set-up Routine werden diese Anschl</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sse dann als Ausg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geschaltet. Die Logik der Zustandsaktionen findet sich dann in der Programmschleife: in jedem Zustand wird der Zustand der Lampen beider Ampeln korrekt gesetzt. Das Schalten der Zust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 ist dann in ein Unterprogramm verlagert, das sich am Ende des Programmtextes findet.</w:t>
      </w:r>
    </w:p>
    <w:p>
      <w:pPr>
        <w:pStyle w:val="Text"/>
        <w:bidi w:val="0"/>
      </w:pPr>
      <w:r>
        <w:rPr>
          <w:rFonts w:ascii="Helvetica" w:cs="Arial Unicode MS" w:hAnsi="Arial Unicode MS" w:eastAsia="Arial Unicode MS"/>
          <w:rtl w:val="0"/>
          <w:lang w:val="de-DE"/>
        </w:rPr>
        <w:t>Ein wichtiges Merkmal eines Zustandsautomaten ist die Unabh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ngigkeit des Schaltwerks mit den zustandsabh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ngigen Zustands</w:t>
      </w:r>
      <w:r>
        <w:rPr>
          <w:rFonts w:ascii="Arial Unicode MS" w:cs="Arial Unicode MS" w:hAnsi="Helvetica" w:eastAsia="Arial Unicode MS" w:hint="default"/>
          <w:rtl w:val="0"/>
        </w:rPr>
        <w:t>ü</w:t>
      </w:r>
      <w:r>
        <w:rPr>
          <w:rFonts w:ascii="Helvetica" w:cs="Arial Unicode MS" w:hAnsi="Arial Unicode MS" w:eastAsia="Arial Unicode MS"/>
          <w:rtl w:val="0"/>
        </w:rPr>
        <w:t>berg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von den individuellen Aktionen jedem Zustand. Auf diese Weise kann erst das Ger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st des Schaltwerks entworfen und getestet werden. Nach Erg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nzung der Zustandsaktionen ergibt ein Test das in folgender Abbildung gezeigte Ergebnis.</w:t>
      </w:r>
      <w:r>
        <w:rPr>
          <w:rFonts w:ascii="Helvetica" w:cs="Arial Unicode MS" w:hAnsi="Arial Unicode MS" w:eastAsia="Arial Unicode MS"/>
          <w:rtl w:val="0"/>
        </w:rPr>
        <w:t>.</w:t>
      </w:r>
    </w:p>
    <w:p>
      <w:pPr>
        <w:pStyle w:val="Text"/>
        <w:bidi w:val="0"/>
      </w:pPr>
      <w:r>
        <mc:AlternateContent>
          <mc:Choice Requires="wpg">
            <w:drawing>
              <wp:anchor distT="152400" distB="152400" distL="152400" distR="152400" simplePos="0" relativeHeight="251660288" behindDoc="0" locked="0" layoutInCell="1" allowOverlap="1">
                <wp:simplePos x="0" y="0"/>
                <wp:positionH relativeFrom="margin">
                  <wp:posOffset>0</wp:posOffset>
                </wp:positionH>
                <wp:positionV relativeFrom="line">
                  <wp:posOffset>0</wp:posOffset>
                </wp:positionV>
                <wp:extent cx="5756501" cy="3028682"/>
                <wp:effectExtent l="0" t="0" r="0" b="0"/>
                <wp:wrapTopAndBottom distT="152400" distB="152400"/>
                <wp:docPr id="1073741850" name="officeArt object"/>
                <wp:cNvGraphicFramePr/>
                <a:graphic xmlns:a="http://schemas.openxmlformats.org/drawingml/2006/main">
                  <a:graphicData uri="http://schemas.microsoft.com/office/word/2010/wordprocessingGroup">
                    <wpg:wgp>
                      <wpg:cNvGrpSpPr/>
                      <wpg:grpSpPr>
                        <a:xfrm>
                          <a:off x="0" y="0"/>
                          <a:ext cx="5756501" cy="3028682"/>
                          <a:chOff x="0" y="0"/>
                          <a:chExt cx="5756500" cy="3028681"/>
                        </a:xfrm>
                      </wpg:grpSpPr>
                      <pic:pic xmlns:pic="http://schemas.openxmlformats.org/drawingml/2006/picture">
                        <pic:nvPicPr>
                          <pic:cNvPr id="1073741848" name="droppedImage.png"/>
                          <pic:cNvPicPr/>
                        </pic:nvPicPr>
                        <pic:blipFill>
                          <a:blip r:embed="rId26">
                            <a:extLst/>
                          </a:blip>
                          <a:stretch>
                            <a:fillRect/>
                          </a:stretch>
                        </pic:blipFill>
                        <pic:spPr>
                          <a:xfrm>
                            <a:off x="0" y="0"/>
                            <a:ext cx="5756501" cy="3028682"/>
                          </a:xfrm>
                          <a:prstGeom prst="rect">
                            <a:avLst/>
                          </a:prstGeom>
                          <a:ln w="12700" cap="flat">
                            <a:noFill/>
                            <a:miter lim="400000"/>
                          </a:ln>
                          <a:effectLst/>
                        </pic:spPr>
                      </pic:pic>
                      <wps:wsp>
                        <wps:cNvPr id="1073741849" name="Shape 1073741849"/>
                        <wps:cNvSpPr/>
                        <wps:spPr>
                          <a:xfrm>
                            <a:off x="1995893" y="839970"/>
                            <a:ext cx="3452359" cy="69357"/>
                          </a:xfrm>
                          <a:prstGeom prst="rect">
                            <a:avLst/>
                          </a:prstGeom>
                          <a:solidFill>
                            <a:srgbClr val="FFFFFF"/>
                          </a:solidFill>
                          <a:ln w="25400" cap="flat">
                            <a:solidFill>
                              <a:srgbClr val="FFFFFF"/>
                            </a:solidFill>
                            <a:prstDash val="solid"/>
                            <a:miter lim="400000"/>
                          </a:ln>
                          <a:effectLst/>
                        </wps:spPr>
                        <wps:bodyPr/>
                      </wps:wsp>
                    </wpg:wgp>
                  </a:graphicData>
                </a:graphic>
              </wp:anchor>
            </w:drawing>
          </mc:Choice>
          <mc:Fallback>
            <w:pict>
              <v:group id="_x0000_s1029" style="visibility:visible;position:absolute;margin-left:0.0pt;margin-top:0.0pt;width:453.3pt;height:238.5pt;z-index:251660288;mso-position-horizontal:absolute;mso-position-horizontal-relative:margin;mso-position-vertical:absolute;mso-position-vertical-relative:line;mso-wrap-distance-left:12.0pt;mso-wrap-distance-top:12.0pt;mso-wrap-distance-right:12.0pt;mso-wrap-distance-bottom:12.0pt;" coordorigin="0,0" coordsize="5756500,3028681">
                <w10:wrap type="topAndBottom" side="bothSides" anchorx="margin"/>
                <v:shape id="_x0000_s1030" type="#_x0000_t75" style="position:absolute;left:0;top:0;width:5756500;height:3028681;">
                  <v:imagedata r:id="rId26" o:title="droppedImage.png"/>
                </v:shape>
                <v:rect id="_x0000_s1031" style="position:absolute;left:1995894;top:839971;width:3452357;height:69355;">
                  <v:fill color="#FFFFFF" opacity="100.0%" type="solid"/>
                  <v:stroke filltype="solid" color="#FFFFFF" opacity="100.0%" weight="2.0pt" dashstyle="solid" endcap="flat" miterlimit="400.0%" joinstyle="miter" linestyle="single" startarrow="none" startarrowwidth="medium" startarrowlength="medium" endarrow="none" endarrowwidth="medium" endarrowlength="medium"/>
                </v:rect>
              </v:group>
            </w:pict>
          </mc:Fallback>
        </mc:AlternateContent>
      </w:r>
    </w:p>
    <w:p>
      <w:pPr>
        <w:pStyle w:val="Abbildung"/>
        <w:bidi w:val="0"/>
      </w:pPr>
      <w:r>
        <w:rPr>
          <w:rFonts w:ascii="Helvetica" w:cs="Arial Unicode MS" w:hAnsi="Arial Unicode MS" w:eastAsia="Arial Unicode MS"/>
          <w:rtl w:val="0"/>
          <w:lang w:val="de-DE"/>
        </w:rPr>
        <w:t>Bild 5.4 Test inklusive der Zustandsaktionen</w:t>
      </w:r>
    </w:p>
    <w:p>
      <w:pPr>
        <w:pStyle w:val="Text"/>
        <w:bidi w:val="0"/>
      </w:pPr>
      <w:r>
        <w:rPr>
          <w:rFonts w:ascii="Helvetica" w:cs="Arial Unicode MS" w:hAnsi="Arial Unicode MS" w:eastAsia="Arial Unicode MS"/>
          <w:rtl w:val="0"/>
          <w:lang w:val="de-DE"/>
        </w:rPr>
        <w:t>Hierbei wurde  der Zustand des Automaten, sowie der Zustand der Lampen auf dem seriellem Monitor angezeigt. Die zugeh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rige Schaltung wurde hierf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noch nicht aufgebaut. Eine Indikation liefert jedoch die auf der Arduino Baugruppe befindliche LED an Pin 13, der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gr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ne Lampe der Ampel B verwendet wird </w:t>
      </w:r>
    </w:p>
    <w:p>
      <w:pPr>
        <w:pStyle w:val="Text"/>
        <w:bidi w:val="0"/>
      </w:pPr>
      <w:r>
        <w:rPr>
          <w:rFonts w:ascii="Helvetica" w:cs="Arial Unicode MS" w:hAnsi="Arial Unicode MS" w:eastAsia="Arial Unicode MS"/>
          <w:rtl w:val="0"/>
          <w:lang w:val="de-DE"/>
        </w:rPr>
        <w:t>Die Zustandsaktionen m</w:t>
      </w:r>
      <w:r>
        <w:rPr>
          <w:rFonts w:ascii="Arial Unicode MS" w:cs="Arial Unicode MS" w:hAnsi="Helvetica" w:eastAsia="Arial Unicode MS" w:hint="default"/>
          <w:rtl w:val="0"/>
        </w:rPr>
        <w:t>ü</w:t>
      </w:r>
      <w:r>
        <w:rPr>
          <w:rFonts w:ascii="Helvetica" w:cs="Arial Unicode MS" w:hAnsi="Arial Unicode MS" w:eastAsia="Arial Unicode MS"/>
          <w:rtl w:val="0"/>
          <w:lang w:val="nl-NL"/>
        </w:rPr>
        <w:t xml:space="preserve">ssen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brigens auch nicht direkt im Automaten durchgef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hrt werden. Wenn die Aktionen au</w:t>
      </w:r>
      <w:r>
        <w:rPr>
          <w:rFonts w:ascii="Arial Unicode MS" w:cs="Arial Unicode MS" w:hAnsi="Helvetica" w:eastAsia="Arial Unicode MS" w:hint="default"/>
          <w:rtl w:val="0"/>
          <w:lang w:val="de-DE"/>
        </w:rPr>
        <w:t>ß</w:t>
      </w:r>
      <w:r>
        <w:rPr>
          <w:rFonts w:ascii="Helvetica" w:cs="Arial Unicode MS" w:hAnsi="Arial Unicode MS" w:eastAsia="Arial Unicode MS"/>
          <w:rtl w:val="0"/>
          <w:lang w:val="de-DE"/>
        </w:rPr>
        <w:t>erhalb durchgef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hrt werden k</w:t>
      </w:r>
      <w:r>
        <w:rPr>
          <w:rFonts w:ascii="Arial Unicode MS" w:cs="Arial Unicode MS" w:hAnsi="Helvetica" w:eastAsia="Arial Unicode MS" w:hint="default"/>
          <w:rtl w:val="0"/>
        </w:rPr>
        <w:t>ö</w:t>
      </w:r>
      <w:r>
        <w:rPr>
          <w:rFonts w:ascii="Helvetica" w:cs="Arial Unicode MS" w:hAnsi="Arial Unicode MS" w:eastAsia="Arial Unicode MS"/>
          <w:rtl w:val="0"/>
        </w:rPr>
        <w:t>nnen, gen</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gt es, wenn der Zustandsautomat ein Ausgangssignal senden, das die gew</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nschte Aktion ausl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st. Aus diesem Grund enth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lt die Zustands</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bergangstabelle auch eine Spalte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Ausgangssignale.</w:t>
      </w:r>
    </w:p>
    <w:p>
      <w:pPr>
        <w:pStyle w:val="Überschrift 2"/>
        <w:numPr>
          <w:ilvl w:val="1"/>
          <w:numId w:val="27"/>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24" w:id="25"/>
      <w:r>
        <w:rPr>
          <w:rFonts w:ascii="Helvetica" w:cs="Arial Unicode MS" w:hAnsi="Arial Unicode MS" w:eastAsia="Arial Unicode MS"/>
          <w:rtl w:val="0"/>
          <w:lang w:val="de-DE"/>
        </w:rPr>
        <w:t>Erweiterung der Ampelsteuerung</w:t>
      </w:r>
      <w:bookmarkEnd w:id="25"/>
    </w:p>
    <w:p>
      <w:pPr>
        <w:pStyle w:val="Text"/>
        <w:bidi w:val="0"/>
      </w:pPr>
      <w:r>
        <w:rPr>
          <w:rFonts w:ascii="Helvetica" w:cs="Arial Unicode MS" w:hAnsi="Arial Unicode MS" w:eastAsia="Arial Unicode MS"/>
          <w:rtl w:val="0"/>
          <w:lang w:val="de-DE"/>
        </w:rPr>
        <w:t>Die Ampelschaltung nach dem bisherigen Entwurf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 allerdings wenig praxistauglich, da sie zu folgenden Problemen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hrt: (1) zu Vollbremsungen beim Stoppen des rollenden Verkehrs, (2) zu Wettbewerben um das Gaspedal beim Anfahren des stehenden Verkehrs. Das mag der Grund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Verwendung dreier Signallampen in Verkehrsampeln sein: Eine dritte Lampe signalisiert dem rollenden Verkehr in Orange, dass gleich auf Rot umgeschaltet wird. Ebenso signalisiert die dritte Lampe dem stehenden Verkehr den Beginn der gr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nen Phase.</w:t>
      </w:r>
    </w:p>
    <w:p>
      <w:pPr>
        <w:pStyle w:val="Text"/>
        <w:bidi w:val="0"/>
      </w:pPr>
      <w:r>
        <w:rPr>
          <w:rFonts w:ascii="Helvetica" w:cs="Arial Unicode MS" w:hAnsi="Arial Unicode MS" w:eastAsia="Arial Unicode MS"/>
          <w:rtl w:val="0"/>
          <w:lang w:val="de-DE"/>
        </w:rPr>
        <w:t>Hierdurch ergeben sich weitere Zust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 die schonend zwischen den Zust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nden Z1 und Z2 vermitteln. Die folgende Abbildung zeigt das diesbez</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glich erweiterte Zustandsdiagramm. Zust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 die von Z10 (bisher Z1) nach Z20 (bisher Z2) vermitteln, wurden mit Z11, Z12 und Z12 nummeriert. Sinngem</w:t>
      </w:r>
      <w:r>
        <w:rPr>
          <w:rFonts w:ascii="Arial Unicode MS" w:cs="Arial Unicode MS" w:hAnsi="Helvetica" w:eastAsia="Arial Unicode MS" w:hint="default"/>
          <w:rtl w:val="0"/>
          <w:lang w:val="de-DE"/>
        </w:rPr>
        <w:t xml:space="preserve">äß </w:t>
      </w:r>
      <w:r>
        <w:rPr>
          <w:rFonts w:ascii="Helvetica" w:cs="Arial Unicode MS" w:hAnsi="Arial Unicode MS" w:eastAsia="Arial Unicode MS"/>
          <w:rtl w:val="0"/>
          <w:lang w:val="de-DE"/>
        </w:rPr>
        <w:t xml:space="preserve">ergibt sich der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bergang von Z20 zur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ck nach Z10.</w:t>
      </w:r>
    </w:p>
    <w:p>
      <w:pPr>
        <w:pStyle w:val="Abbildung"/>
        <w:bidi w:val="0"/>
      </w:pPr>
      <w:r>
        <w:drawing>
          <wp:inline distT="0" distB="0" distL="0" distR="0">
            <wp:extent cx="5029200" cy="3165044"/>
            <wp:effectExtent l="0" t="0" r="0" b="0"/>
            <wp:docPr id="1073741851" name="officeArt object"/>
            <wp:cNvGraphicFramePr/>
            <a:graphic xmlns:a="http://schemas.openxmlformats.org/drawingml/2006/main">
              <a:graphicData uri="http://schemas.openxmlformats.org/drawingml/2006/picture">
                <pic:pic xmlns:pic="http://schemas.openxmlformats.org/drawingml/2006/picture">
                  <pic:nvPicPr>
                    <pic:cNvPr id="1073741851" name="Pasted Graphic 2.pdf"/>
                    <pic:cNvPicPr/>
                  </pic:nvPicPr>
                  <pic:blipFill>
                    <a:blip r:embed="rId27">
                      <a:extLst/>
                    </a:blip>
                    <a:stretch>
                      <a:fillRect/>
                    </a:stretch>
                  </pic:blipFill>
                  <pic:spPr>
                    <a:xfrm>
                      <a:off x="0" y="0"/>
                      <a:ext cx="5029200" cy="3165044"/>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5.3 Erweitertes Zustandsdiagramm</w:t>
      </w:r>
    </w:p>
    <w:p>
      <w:pPr>
        <w:pStyle w:val="Text"/>
        <w:bidi w:val="0"/>
      </w:pPr>
      <w:r>
        <w:rPr>
          <w:rFonts w:ascii="Helvetica" w:cs="Arial Unicode MS" w:hAnsi="Arial Unicode MS" w:eastAsia="Arial Unicode MS"/>
          <w:rtl w:val="0"/>
          <w:lang w:val="de-DE"/>
        </w:rPr>
        <w:t>Bei diesem etwas aufw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ndigeren Design sollte sich der Vorteil eines Entwurfsmusters zeigen: es kann als Schablone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umfangreichere Strukturen, wie im obigen Zustandsdiagramm, verwendet werden. Insgesamt ergeben sich nun 8 Zust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 die zyklisch durchlaufen werden.</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bung 5.1: Programmieren Sie die Ampelsteuerung und testen Sie die Funktion mit Hilfe des seriellen Monitors. </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bung 5.2: </w:t>
      </w:r>
      <w:r>
        <w:rPr>
          <w:rFonts w:ascii="Helvetica" w:cs="Arial Unicode MS" w:hAnsi="Arial Unicode MS" w:eastAsia="Arial Unicode MS"/>
          <w:rtl w:val="0"/>
          <w:lang w:val="de-DE"/>
        </w:rPr>
        <w:t xml:space="preserve">Bauen Sie die erweiterte Ampelsteuerung </w:t>
      </w:r>
      <w:r>
        <w:rPr>
          <w:rFonts w:ascii="Helvetica" w:cs="Arial Unicode MS" w:hAnsi="Arial Unicode MS" w:eastAsia="Arial Unicode MS"/>
          <w:rtl w:val="0"/>
          <w:lang w:val="de-DE"/>
        </w:rPr>
        <w:t>auf dem Steckbrett auf. Testen Sie die Funktion der Schaltung. Hinweis: Es gen</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gt jeweils eine Ampel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Achse A und eine Ampel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Achse B.</w:t>
      </w:r>
    </w:p>
    <w:p>
      <w:pPr>
        <w:pStyle w:val="Überschrift 2"/>
        <w:numPr>
          <w:ilvl w:val="1"/>
          <w:numId w:val="27"/>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25" w:id="26"/>
      <w:r>
        <w:rPr>
          <w:rFonts w:ascii="Helvetica" w:cs="Arial Unicode MS" w:hAnsi="Arial Unicode MS" w:eastAsia="Arial Unicode MS"/>
          <w:rtl w:val="0"/>
          <w:lang w:val="de-DE"/>
        </w:rPr>
        <w:t>Eine Chance f</w:t>
      </w:r>
      <w:r>
        <w:rPr>
          <w:rFonts w:ascii="Arial Unicode MS" w:cs="Arial Unicode MS" w:hAnsi="Helvetica" w:eastAsia="Arial Unicode MS" w:hint="default"/>
          <w:rtl w:val="0"/>
        </w:rPr>
        <w:t>ü</w:t>
      </w:r>
      <w:r>
        <w:rPr>
          <w:rFonts w:ascii="Helvetica" w:cs="Arial Unicode MS" w:hAnsi="Arial Unicode MS" w:eastAsia="Arial Unicode MS"/>
          <w:rtl w:val="0"/>
        </w:rPr>
        <w:t>r Fu</w:t>
      </w:r>
      <w:r>
        <w:rPr>
          <w:rFonts w:ascii="Arial Unicode MS" w:cs="Arial Unicode MS" w:hAnsi="Helvetica" w:eastAsia="Arial Unicode MS" w:hint="default"/>
          <w:rtl w:val="0"/>
          <w:lang w:val="de-DE"/>
        </w:rPr>
        <w:t>ß</w:t>
      </w:r>
      <w:r>
        <w:rPr>
          <w:rFonts w:ascii="Helvetica" w:cs="Arial Unicode MS" w:hAnsi="Arial Unicode MS" w:eastAsia="Arial Unicode MS"/>
          <w:rtl w:val="0"/>
        </w:rPr>
        <w:t>g</w:t>
      </w:r>
      <w:r>
        <w:rPr>
          <w:rFonts w:ascii="Arial Unicode MS" w:cs="Arial Unicode MS" w:hAnsi="Helvetica" w:eastAsia="Arial Unicode MS" w:hint="default"/>
          <w:rtl w:val="0"/>
        </w:rPr>
        <w:t>ä</w:t>
      </w:r>
      <w:r>
        <w:rPr>
          <w:rFonts w:ascii="Helvetica" w:cs="Arial Unicode MS" w:hAnsi="Arial Unicode MS" w:eastAsia="Arial Unicode MS"/>
          <w:rtl w:val="0"/>
        </w:rPr>
        <w:t>nger</w:t>
      </w:r>
      <w:bookmarkEnd w:id="26"/>
    </w:p>
    <w:p>
      <w:pPr>
        <w:pStyle w:val="Text"/>
        <w:bidi w:val="0"/>
      </w:pPr>
      <w:r>
        <w:rPr>
          <w:rFonts w:ascii="Helvetica" w:cs="Arial Unicode MS" w:hAnsi="Arial Unicode MS" w:eastAsia="Arial Unicode MS"/>
          <w:rtl w:val="0"/>
        </w:rPr>
        <w:t>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Autofahrer an der Kreuzung ist nun gesorgt. Wie aber schaut es mit Fu</w:t>
      </w:r>
      <w:r>
        <w:rPr>
          <w:rFonts w:ascii="Arial Unicode MS" w:cs="Arial Unicode MS" w:hAnsi="Helvetica" w:eastAsia="Arial Unicode MS" w:hint="default"/>
          <w:rtl w:val="0"/>
          <w:lang w:val="de-DE"/>
        </w:rPr>
        <w:t>ß</w:t>
      </w:r>
      <w:r>
        <w:rPr>
          <w:rFonts w:ascii="Helvetica" w:cs="Arial Unicode MS" w:hAnsi="Arial Unicode MS" w:eastAsia="Arial Unicode MS"/>
          <w:rtl w:val="0"/>
        </w:rPr>
        <w:t>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ngern aus? Damit Fu</w:t>
      </w:r>
      <w:r>
        <w:rPr>
          <w:rFonts w:ascii="Arial Unicode MS" w:cs="Arial Unicode MS" w:hAnsi="Helvetica" w:eastAsia="Arial Unicode MS" w:hint="default"/>
          <w:rtl w:val="0"/>
          <w:lang w:val="de-DE"/>
        </w:rPr>
        <w:t>ß</w:t>
      </w:r>
      <w:r>
        <w:rPr>
          <w:rFonts w:ascii="Helvetica" w:cs="Arial Unicode MS" w:hAnsi="Arial Unicode MS" w:eastAsia="Arial Unicode MS"/>
          <w:rtl w:val="0"/>
        </w:rPr>
        <w:t>g</w:t>
      </w:r>
      <w:r>
        <w:rPr>
          <w:rFonts w:ascii="Arial Unicode MS" w:cs="Arial Unicode MS" w:hAnsi="Helvetica" w:eastAsia="Arial Unicode MS" w:hint="default"/>
          <w:rtl w:val="0"/>
        </w:rPr>
        <w:t>ä</w:t>
      </w:r>
      <w:r>
        <w:rPr>
          <w:rFonts w:ascii="Helvetica" w:cs="Arial Unicode MS" w:hAnsi="Arial Unicode MS" w:eastAsia="Arial Unicode MS"/>
          <w:rtl w:val="0"/>
        </w:rPr>
        <w:t>nger planm</w:t>
      </w:r>
      <w:r>
        <w:rPr>
          <w:rFonts w:ascii="Arial Unicode MS" w:cs="Arial Unicode MS" w:hAnsi="Helvetica" w:eastAsia="Arial Unicode MS" w:hint="default"/>
          <w:rtl w:val="0"/>
          <w:lang w:val="de-DE"/>
        </w:rPr>
        <w:t>äß</w:t>
      </w:r>
      <w:r>
        <w:rPr>
          <w:rFonts w:ascii="Helvetica" w:cs="Arial Unicode MS" w:hAnsi="Arial Unicode MS" w:eastAsia="Arial Unicode MS"/>
          <w:rtl w:val="0"/>
          <w:lang w:val="de-DE"/>
        </w:rPr>
        <w:t>ig die Strasse passieren k</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nnen, wird auf der Achse A ein Fu</w:t>
      </w:r>
      <w:r>
        <w:rPr>
          <w:rFonts w:ascii="Arial Unicode MS" w:cs="Arial Unicode MS" w:hAnsi="Helvetica" w:eastAsia="Arial Unicode MS" w:hint="default"/>
          <w:rtl w:val="0"/>
          <w:lang w:val="de-DE"/>
        </w:rPr>
        <w:t>ß</w:t>
      </w:r>
      <w:r>
        <w:rPr>
          <w:rFonts w:ascii="Helvetica" w:cs="Arial Unicode MS" w:hAnsi="Arial Unicode MS" w:eastAsia="Arial Unicode MS"/>
          <w:rtl w:val="0"/>
        </w:rPr>
        <w:t>g</w:t>
      </w:r>
      <w:r>
        <w:rPr>
          <w:rFonts w:ascii="Arial Unicode MS" w:cs="Arial Unicode MS" w:hAnsi="Helvetica" w:eastAsia="Arial Unicode MS" w:hint="default"/>
          <w:rtl w:val="0"/>
        </w:rPr>
        <w:t>ä</w:t>
      </w:r>
      <w:r>
        <w:rPr>
          <w:rFonts w:ascii="Helvetica" w:cs="Arial Unicode MS" w:hAnsi="Arial Unicode MS" w:eastAsia="Arial Unicode MS"/>
          <w:rtl w:val="0"/>
        </w:rPr>
        <w:t>nger-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berweg gebaut. Es wird au</w:t>
      </w:r>
      <w:r>
        <w:rPr>
          <w:rFonts w:ascii="Arial Unicode MS" w:cs="Arial Unicode MS" w:hAnsi="Helvetica" w:eastAsia="Arial Unicode MS" w:hint="default"/>
          <w:rtl w:val="0"/>
          <w:lang w:val="de-DE"/>
        </w:rPr>
        <w:t>ß</w:t>
      </w:r>
      <w:r>
        <w:rPr>
          <w:rFonts w:ascii="Helvetica" w:cs="Arial Unicode MS" w:hAnsi="Arial Unicode MS" w:eastAsia="Arial Unicode MS"/>
          <w:rtl w:val="0"/>
          <w:lang w:val="de-DE"/>
        </w:rPr>
        <w:t>erdem eine Anlage mit zwei Fu</w:t>
      </w:r>
      <w:r>
        <w:rPr>
          <w:rFonts w:ascii="Arial Unicode MS" w:cs="Arial Unicode MS" w:hAnsi="Helvetica" w:eastAsia="Arial Unicode MS" w:hint="default"/>
          <w:rtl w:val="0"/>
          <w:lang w:val="de-DE"/>
        </w:rPr>
        <w:t>ß</w:t>
      </w:r>
      <w:r>
        <w:rPr>
          <w:rFonts w:ascii="Helvetica" w:cs="Arial Unicode MS" w:hAnsi="Arial Unicode MS" w:eastAsia="Arial Unicode MS"/>
          <w:rtl w:val="0"/>
        </w:rPr>
        <w:t>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ngerampeln installiert, die sich mit einem Taster aktivieren lassen, um den Stra</w:t>
      </w:r>
      <w:r>
        <w:rPr>
          <w:rFonts w:ascii="Arial Unicode MS" w:cs="Arial Unicode MS" w:hAnsi="Helvetica" w:eastAsia="Arial Unicode MS" w:hint="default"/>
          <w:rtl w:val="0"/>
          <w:lang w:val="de-DE"/>
        </w:rPr>
        <w:t>ß</w:t>
      </w:r>
      <w:r>
        <w:rPr>
          <w:rFonts w:ascii="Helvetica" w:cs="Arial Unicode MS" w:hAnsi="Arial Unicode MS" w:eastAsia="Arial Unicode MS"/>
          <w:rtl w:val="0"/>
          <w:lang w:val="de-DE"/>
        </w:rPr>
        <w:t xml:space="preserve">enverkehr bei Bedarf zu unterbrechen. Die folgende Abbildung zeigt die Anordnung. Nun muss die Steuerung der Anlage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berarbeitet werden.</w:t>
      </w:r>
    </w:p>
    <w:p>
      <w:pPr>
        <w:pStyle w:val="Abbildung"/>
        <w:bidi w:val="0"/>
      </w:pPr>
      <w:r>
        <w:drawing>
          <wp:inline distT="0" distB="0" distL="0" distR="0">
            <wp:extent cx="5553823" cy="2882900"/>
            <wp:effectExtent l="0" t="0" r="0" b="0"/>
            <wp:docPr id="1073741852" name="officeArt object"/>
            <wp:cNvGraphicFramePr/>
            <a:graphic xmlns:a="http://schemas.openxmlformats.org/drawingml/2006/main">
              <a:graphicData uri="http://schemas.openxmlformats.org/drawingml/2006/picture">
                <pic:pic xmlns:pic="http://schemas.openxmlformats.org/drawingml/2006/picture">
                  <pic:nvPicPr>
                    <pic:cNvPr id="1073741852" name="Pasted Graphic 1.pdf"/>
                    <pic:cNvPicPr/>
                  </pic:nvPicPr>
                  <pic:blipFill>
                    <a:blip r:embed="rId28">
                      <a:extLst/>
                    </a:blip>
                    <a:stretch>
                      <a:fillRect/>
                    </a:stretch>
                  </pic:blipFill>
                  <pic:spPr>
                    <a:xfrm>
                      <a:off x="0" y="0"/>
                      <a:ext cx="5553823" cy="2882900"/>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5.4 Erweiterung um eine Fu</w:t>
      </w:r>
      <w:r>
        <w:rPr>
          <w:rFonts w:ascii="Arial Unicode MS" w:cs="Arial Unicode MS" w:hAnsi="Helvetica" w:eastAsia="Arial Unicode MS" w:hint="default"/>
          <w:rtl w:val="0"/>
          <w:lang w:val="de-DE"/>
        </w:rPr>
        <w:t>ß</w:t>
      </w:r>
      <w:r>
        <w:rPr>
          <w:rFonts w:ascii="Helvetica" w:cs="Arial Unicode MS" w:hAnsi="Arial Unicode MS" w:eastAsia="Arial Unicode MS"/>
          <w:rtl w:val="0"/>
        </w:rPr>
        <w:t>g</w:t>
      </w:r>
      <w:r>
        <w:rPr>
          <w:rFonts w:ascii="Arial Unicode MS" w:cs="Arial Unicode MS" w:hAnsi="Helvetica" w:eastAsia="Arial Unicode MS" w:hint="default"/>
          <w:rtl w:val="0"/>
        </w:rPr>
        <w:t>ä</w:t>
      </w:r>
      <w:r>
        <w:rPr>
          <w:rFonts w:ascii="Helvetica" w:cs="Arial Unicode MS" w:hAnsi="Arial Unicode MS" w:eastAsia="Arial Unicode MS"/>
          <w:rtl w:val="0"/>
          <w:lang w:val="pt-PT"/>
        </w:rPr>
        <w:t>ngerampel</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5.3: Erweitern Sie die Ampelsteuerung aus dem letzten Abschnitt um eine Fussg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ngerampel in Achse A. Verwenden Sie ein Zustandsdiagramm. Testen Sie die Funktion mit Hilfe des seriellen Monitors bzw. durch Aufbau der Schaltung auf dem Steckbrett.</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5.4: Die Schaltung verbessert die Chancen der Fussg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nger, hat aber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Autofahrer unter Umst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nden den Nachteil, dass der Verkehr jederzeit sofort durch einen Fussg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nger unterbrochen werden kann, sofern Sie die Schaltung in dieser Weise realisiert haben. </w:t>
      </w:r>
      <w:r>
        <w:rPr>
          <w:rFonts w:ascii="Arial Unicode MS" w:cs="Arial Unicode MS" w:hAnsi="Helvetica" w:eastAsia="Arial Unicode MS" w:hint="default"/>
          <w:rtl w:val="0"/>
          <w:lang w:val="sv-SE"/>
        </w:rPr>
        <w:t>Ä</w:t>
      </w:r>
      <w:r>
        <w:rPr>
          <w:rFonts w:ascii="Helvetica" w:cs="Arial Unicode MS" w:hAnsi="Arial Unicode MS" w:eastAsia="Arial Unicode MS"/>
          <w:rtl w:val="0"/>
          <w:lang w:val="de-DE"/>
        </w:rPr>
        <w:t>ndern Sie die Schaltung ggf. so, dass der Verkehr nicht 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ndig unterbrochen werden kann.</w:t>
      </w:r>
    </w:p>
    <w:p>
      <w:pPr>
        <w:pStyle w:val="Überschrift 1"/>
        <w:numPr>
          <w:ilvl w:val="0"/>
          <w:numId w:val="13"/>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pPr>
      <w:bookmarkStart w:name="_Toc26" w:id="27"/>
      <w:r>
        <w:rPr>
          <w:rFonts w:ascii="Helvetica" w:cs="Arial Unicode MS" w:hAnsi="Arial Unicode MS" w:eastAsia="Arial Unicode MS"/>
          <w:rtl w:val="0"/>
          <w:lang w:val="de-DE"/>
        </w:rPr>
        <w:t>Strukturierte Programmierung</w:t>
      </w:r>
      <w:bookmarkEnd w:id="27"/>
    </w:p>
    <w:p>
      <w:pPr>
        <w:pStyle w:val="Text"/>
        <w:bidi w:val="0"/>
      </w:pPr>
      <w:r>
        <w:rPr>
          <w:rFonts w:ascii="Helvetica" w:cs="Arial Unicode MS" w:hAnsi="Arial Unicode MS" w:eastAsia="Arial Unicode MS"/>
          <w:rtl w:val="0"/>
          <w:lang w:val="de-DE"/>
        </w:rPr>
        <w:t>Wenn Programme umfangreicher werden,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 xml:space="preserve">tigt man Methoden, mit denen sich die Aufgaben so strukturieren lassen, dass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berschaubare Module entstehen. Die Aufteilung sollte so sein, dass </w:t>
      </w:r>
      <w:r>
        <w:rPr>
          <w:rFonts w:ascii="Arial Unicode MS" w:cs="Arial Unicode MS" w:hAnsi="Helvetica" w:eastAsia="Arial Unicode MS" w:hint="default"/>
          <w:rtl w:val="0"/>
          <w:lang w:val="sv-SE"/>
        </w:rPr>
        <w:t>Ä</w:t>
      </w:r>
      <w:r>
        <w:rPr>
          <w:rFonts w:ascii="Helvetica" w:cs="Arial Unicode MS" w:hAnsi="Arial Unicode MS" w:eastAsia="Arial Unicode MS"/>
          <w:rtl w:val="0"/>
          <w:lang w:val="de-DE"/>
        </w:rPr>
        <w:t xml:space="preserve">nderungen nur begrenzte Auswirkungen auf den gesamten Programmkode haben. </w:t>
      </w:r>
    </w:p>
    <w:p>
      <w:pPr>
        <w:pStyle w:val="Text"/>
        <w:bidi w:val="0"/>
      </w:pPr>
      <w:r>
        <w:rPr>
          <w:rFonts w:ascii="Helvetica" w:cs="Arial Unicode MS" w:hAnsi="Arial Unicode MS" w:eastAsia="Arial Unicode MS"/>
          <w:rtl w:val="0"/>
          <w:lang w:val="de-DE"/>
        </w:rPr>
        <w:t>Eine Methode ist die Verwendung bereits fertiger Bausteine, die sich in Programm-Bibliotheken finden. Diese Sammlung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sich durch eigene Bibliotheksfunktionen erweitern. Auch ein Element der Bibliothek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 eine geeignete Struktur.</w:t>
      </w:r>
    </w:p>
    <w:p>
      <w:pPr>
        <w:pStyle w:val="Überschrift 2"/>
        <w:numPr>
          <w:ilvl w:val="1"/>
          <w:numId w:val="31"/>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27" w:id="28"/>
      <w:r>
        <w:rPr>
          <w:rFonts w:ascii="Helvetica" w:cs="Arial Unicode MS" w:hAnsi="Arial Unicode MS" w:eastAsia="Arial Unicode MS"/>
          <w:rtl w:val="0"/>
          <w:lang w:val="de-DE"/>
        </w:rPr>
        <w:t>Verwendung von Bibliotheken</w:t>
      </w:r>
      <w:bookmarkEnd w:id="28"/>
    </w:p>
    <w:p>
      <w:pPr>
        <w:pStyle w:val="Text"/>
        <w:bidi w:val="0"/>
      </w:pPr>
      <w:r>
        <w:rPr>
          <w:rFonts w:ascii="Helvetica" w:cs="Arial Unicode MS" w:hAnsi="Arial Unicode MS" w:eastAsia="Arial Unicode MS"/>
          <w:rtl w:val="0"/>
        </w:rPr>
        <w:t>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viele Aufgaben existieren 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sungen, die die Entwickler anderen als Bibliotheksfunktionen zur Verf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gung stellen. Unter dem Men</w:t>
      </w:r>
      <w:r>
        <w:rPr>
          <w:rFonts w:ascii="Arial Unicode MS" w:cs="Arial Unicode MS" w:hAnsi="Helvetica" w:eastAsia="Arial Unicode MS" w:hint="default"/>
          <w:rtl w:val="0"/>
        </w:rPr>
        <w:t>ü</w:t>
      </w:r>
      <w:r>
        <w:rPr>
          <w:rFonts w:ascii="Helvetica" w:cs="Arial Unicode MS" w:hAnsi="Arial Unicode MS" w:eastAsia="Arial Unicode MS"/>
          <w:rtl w:val="0"/>
          <w:lang w:val="da-DK"/>
        </w:rPr>
        <w:t xml:space="preserve">punkt </w:t>
      </w:r>
      <w:r>
        <w:rPr>
          <w:rFonts w:ascii="Arial Unicode MS" w:cs="Arial Unicode MS" w:hAnsi="Helvetica" w:eastAsia="Arial Unicode MS" w:hint="default"/>
          <w:rtl w:val="0"/>
        </w:rPr>
        <w:t>„</w:t>
      </w:r>
      <w:r>
        <w:rPr>
          <w:rFonts w:ascii="Helvetica" w:cs="Arial Unicode MS" w:hAnsi="Arial Unicode MS" w:eastAsia="Arial Unicode MS"/>
          <w:rtl w:val="0"/>
          <w:lang w:val="en-US"/>
        </w:rPr>
        <w:t>Sketch/Library importieren</w:t>
      </w:r>
      <w:r>
        <w:rPr>
          <w:rFonts w:ascii="Arial Unicode MS" w:cs="Arial Unicode MS" w:hAnsi="Helvetica" w:eastAsia="Arial Unicode MS" w:hint="default"/>
          <w:rtl w:val="0"/>
        </w:rPr>
        <w:t xml:space="preserve">“ </w:t>
      </w:r>
      <w:r>
        <w:rPr>
          <w:rFonts w:ascii="Helvetica" w:cs="Arial Unicode MS" w:hAnsi="Arial Unicode MS" w:eastAsia="Arial Unicode MS"/>
          <w:rtl w:val="0"/>
          <w:lang w:val="de-DE"/>
        </w:rPr>
        <w:t>finden sich fertige Bausteine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den Anschluss verschiedener externer Komponenten, z.B. mit Hilfe einer seriellen Schnittstelle.</w:t>
      </w:r>
    </w:p>
    <w:p>
      <w:pPr>
        <w:pStyle w:val="Abbildung"/>
        <w:bidi w:val="0"/>
      </w:pPr>
      <w:r>
        <w:drawing>
          <wp:inline distT="0" distB="0" distL="0" distR="0">
            <wp:extent cx="4791104" cy="3403600"/>
            <wp:effectExtent l="0" t="0" r="0" b="0"/>
            <wp:docPr id="1073741853" name="officeArt object"/>
            <wp:cNvGraphicFramePr/>
            <a:graphic xmlns:a="http://schemas.openxmlformats.org/drawingml/2006/main">
              <a:graphicData uri="http://schemas.openxmlformats.org/drawingml/2006/picture">
                <pic:pic xmlns:pic="http://schemas.openxmlformats.org/drawingml/2006/picture">
                  <pic:nvPicPr>
                    <pic:cNvPr id="1073741853" name="droppedImage.png"/>
                    <pic:cNvPicPr/>
                  </pic:nvPicPr>
                  <pic:blipFill>
                    <a:blip r:embed="rId29">
                      <a:extLst/>
                    </a:blip>
                    <a:stretch>
                      <a:fillRect/>
                    </a:stretch>
                  </pic:blipFill>
                  <pic:spPr>
                    <a:xfrm>
                      <a:off x="0" y="0"/>
                      <a:ext cx="4791104" cy="3403600"/>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6.1 Arduino Bibliotheken importieren</w:t>
      </w:r>
    </w:p>
    <w:p>
      <w:pPr>
        <w:pStyle w:val="Text"/>
        <w:bidi w:val="0"/>
      </w:pPr>
      <w:r>
        <w:rPr>
          <w:rFonts w:ascii="Helvetica" w:cs="Arial Unicode MS" w:hAnsi="Arial Unicode MS" w:eastAsia="Arial Unicode MS"/>
          <w:rtl w:val="0"/>
          <w:lang w:val="de-DE"/>
        </w:rPr>
        <w:t>Die Bibliothek zur seriellen Schnittstelle besteht hier aus einer kommentierten Beispiel-Anwendung mit allen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tigten Deklarationen, der setup() Routine, sowie der Programmschleife loop().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eigene Anwendungen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sich die Anwendung geeignet erweitern und anpassen.</w:t>
      </w:r>
    </w:p>
    <w:p>
      <w:pPr>
        <w:pStyle w:val="Text"/>
        <w:bidi w:val="0"/>
      </w:pPr>
      <w:r>
        <w:rPr>
          <w:rFonts w:ascii="Helvetica" w:cs="Arial Unicode MS" w:hAnsi="Arial Unicode MS" w:eastAsia="Arial Unicode MS"/>
          <w:rtl w:val="0"/>
          <w:lang w:val="de-DE"/>
        </w:rPr>
        <w:t>Innerhalb der Anwendung aus der Bibliothek finden sich fertige Funktionen zur Initialisierung der seriellen Schnittstelle, zur Pr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fung der Verf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gbarkeit der Schnittstelle, sowie zum Senden (Schreiben) einer Information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die Schnittstelle (bzw. zum Empfangen bzw. Lesen von der Schnittstelle).</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bung 6.1: Analysieren Sie die Anwendung </w:t>
      </w:r>
      <w:r>
        <w:rPr>
          <w:rFonts w:ascii="Arial Unicode MS" w:cs="Arial Unicode MS" w:hAnsi="Helvetica" w:eastAsia="Arial Unicode MS" w:hint="default"/>
          <w:rtl w:val="0"/>
        </w:rPr>
        <w:t>„</w:t>
      </w:r>
      <w:r>
        <w:rPr>
          <w:rFonts w:ascii="Helvetica" w:cs="Arial Unicode MS" w:hAnsi="Arial Unicode MS" w:eastAsia="Arial Unicode MS"/>
          <w:rtl w:val="0"/>
          <w:lang w:val="de-DE"/>
        </w:rPr>
        <w:t>SoftwareSerial</w:t>
      </w:r>
      <w:r>
        <w:rPr>
          <w:rFonts w:ascii="Arial Unicode MS" w:cs="Arial Unicode MS" w:hAnsi="Helvetica" w:eastAsia="Arial Unicode MS" w:hint="default"/>
          <w:rtl w:val="0"/>
        </w:rPr>
        <w:t xml:space="preserve">“ </w:t>
      </w:r>
      <w:r>
        <w:rPr>
          <w:rFonts w:ascii="Helvetica" w:cs="Arial Unicode MS" w:hAnsi="Arial Unicode MS" w:eastAsia="Arial Unicode MS"/>
          <w:rtl w:val="0"/>
          <w:lang w:val="de-DE"/>
        </w:rPr>
        <w:t>aus der Bibliothek. Welchen Zweck haben die Deklarationen? Was wird initialisiert? Was geschieht in der Programmschleife?</w:t>
      </w:r>
    </w:p>
    <w:p>
      <w:pPr>
        <w:pStyle w:val="Text"/>
        <w:bidi w:val="0"/>
      </w:pPr>
      <w:r>
        <w:rPr>
          <w:rFonts w:ascii="Helvetica" w:cs="Arial Unicode MS" w:hAnsi="Arial Unicode MS" w:eastAsia="Arial Unicode MS"/>
          <w:rtl w:val="0"/>
          <w:lang w:val="de-DE"/>
        </w:rPr>
        <w:t>Eigene Programmbeispiele lassen sich ebenfalls in einer Bibliothek unterbringen. Ebenso lassen sich weitere Programmbibliotheken importieren. Eine Anleitung hierf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findet sich in den Anleitungen z.B. unter </w:t>
      </w:r>
      <w:hyperlink r:id="rId30" w:history="1">
        <w:r>
          <w:rPr>
            <w:rStyle w:val="Hyperlink.0"/>
            <w:rFonts w:ascii="Helvetica" w:cs="Arial Unicode MS" w:hAnsi="Arial Unicode MS" w:eastAsia="Arial Unicode MS"/>
            <w:color w:val="011ea9"/>
            <w:rtl w:val="0"/>
            <w:lang w:val="nl-NL"/>
          </w:rPr>
          <w:t>http://arduino.cc/en/Guide/Libraries</w:t>
        </w:r>
      </w:hyperlink>
      <w:r>
        <w:rPr>
          <w:rFonts w:ascii="Helvetica" w:cs="Arial Unicode MS" w:hAnsi="Arial Unicode MS" w:eastAsia="Arial Unicode MS"/>
          <w:rtl w:val="0"/>
        </w:rPr>
        <w:t>.</w:t>
      </w:r>
    </w:p>
    <w:p>
      <w:pPr>
        <w:pStyle w:val="Überschrift 2"/>
        <w:numPr>
          <w:ilvl w:val="1"/>
          <w:numId w:val="31"/>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28" w:id="29"/>
      <w:r>
        <w:rPr>
          <w:rFonts w:ascii="Helvetica" w:cs="Arial Unicode MS" w:hAnsi="Arial Unicode MS" w:eastAsia="Arial Unicode MS"/>
          <w:rtl w:val="0"/>
          <w:lang w:val="de-DE"/>
        </w:rPr>
        <w:t>Funktionen zur 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sung von Teilaufgaben</w:t>
      </w:r>
      <w:bookmarkEnd w:id="29"/>
    </w:p>
    <w:p>
      <w:pPr>
        <w:pStyle w:val="Text"/>
        <w:bidi w:val="0"/>
      </w:pPr>
      <w:r>
        <w:rPr>
          <w:rFonts w:ascii="Helvetica" w:cs="Arial Unicode MS" w:hAnsi="Arial Unicode MS" w:eastAsia="Arial Unicode MS"/>
          <w:rtl w:val="0"/>
          <w:lang w:val="de-DE"/>
        </w:rPr>
        <w:t>Einfache Berechnungen innerhalb eines Programms k</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nnen direkt im Programmfluss erfolgen. Die in der verwendeten Programmiersprache gegebenen Datentypen sind hierf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meist ausreichend.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komplexere Berechnungen, bzw. f</w:t>
      </w:r>
      <w:r>
        <w:rPr>
          <w:rFonts w:ascii="Arial Unicode MS" w:cs="Arial Unicode MS" w:hAnsi="Helvetica" w:eastAsia="Arial Unicode MS" w:hint="default"/>
          <w:rtl w:val="0"/>
        </w:rPr>
        <w:t>ü</w:t>
      </w:r>
      <w:r>
        <w:rPr>
          <w:rFonts w:ascii="Helvetica" w:cs="Arial Unicode MS" w:hAnsi="Arial Unicode MS" w:eastAsia="Arial Unicode MS"/>
          <w:rtl w:val="0"/>
        </w:rPr>
        <w:t>r 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ufig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tigte Aufgaben lassen sich Funktionen (Unterprogramme) verwenden, bzw. auch eigene Datentypen einsetzen.</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bung 6.2: Schreiben Sie ein Programm, das die Werte a und b vom Benutzer abfragt und das Ergebnis c = </w:t>
      </w:r>
      <w:r>
        <w:rPr>
          <w:rFonts w:ascii="Arial Unicode MS" w:cs="Arial Unicode MS" w:hAnsi="Helvetica" w:eastAsia="Arial Unicode MS" w:hint="default"/>
          <w:rtl w:val="0"/>
        </w:rPr>
        <w:t>√</w:t>
      </w:r>
      <w:r>
        <w:rPr>
          <w:rFonts w:ascii="Helvetica" w:cs="Arial Unicode MS" w:hAnsi="Arial Unicode MS" w:eastAsia="Arial Unicode MS"/>
          <w:rtl w:val="0"/>
        </w:rPr>
        <w:t xml:space="preserve"> (a</w:t>
      </w:r>
      <w:r>
        <w:rPr>
          <w:rFonts w:ascii="Helvetica" w:cs="Arial Unicode MS" w:hAnsi="Arial Unicode MS" w:eastAsia="Arial Unicode MS"/>
          <w:vertAlign w:val="superscript"/>
          <w:rtl w:val="0"/>
        </w:rPr>
        <w:t xml:space="preserve">2 </w:t>
      </w:r>
      <w:r>
        <w:rPr>
          <w:rFonts w:ascii="Helvetica" w:cs="Arial Unicode MS" w:hAnsi="Arial Unicode MS" w:eastAsia="Arial Unicode MS"/>
          <w:rtl w:val="0"/>
        </w:rPr>
        <w:t>+ b</w:t>
      </w:r>
      <w:r>
        <w:rPr>
          <w:rFonts w:ascii="Helvetica" w:cs="Arial Unicode MS" w:hAnsi="Arial Unicode MS" w:eastAsia="Arial Unicode MS"/>
          <w:vertAlign w:val="superscript"/>
          <w:rtl w:val="0"/>
        </w:rPr>
        <w:t>2</w:t>
      </w:r>
      <w:r>
        <w:rPr>
          <w:rFonts w:ascii="Helvetica" w:cs="Arial Unicode MS" w:hAnsi="Arial Unicode MS" w:eastAsia="Arial Unicode MS"/>
          <w:rtl w:val="0"/>
          <w:lang w:val="de-DE"/>
        </w:rPr>
        <w:t>) ausgibt. Hinweis: Verwenden Sie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Eingabe und Ausgabe den seriellen Monitor (zu aktivieren unter dem Men</w:t>
      </w:r>
      <w:r>
        <w:rPr>
          <w:rFonts w:ascii="Arial Unicode MS" w:cs="Arial Unicode MS" w:hAnsi="Helvetica" w:eastAsia="Arial Unicode MS" w:hint="default"/>
          <w:rtl w:val="0"/>
        </w:rPr>
        <w:t>ü</w:t>
      </w:r>
      <w:r>
        <w:rPr>
          <w:rFonts w:ascii="Helvetica" w:cs="Arial Unicode MS" w:hAnsi="Arial Unicode MS" w:eastAsia="Arial Unicode MS"/>
          <w:rtl w:val="0"/>
          <w:lang w:val="da-DK"/>
        </w:rPr>
        <w:t xml:space="preserve">punkt </w:t>
      </w:r>
      <w:r>
        <w:rPr>
          <w:rFonts w:ascii="Arial Unicode MS" w:cs="Arial Unicode MS" w:hAnsi="Helvetica" w:eastAsia="Arial Unicode MS" w:hint="default"/>
          <w:rtl w:val="0"/>
        </w:rPr>
        <w:t>„</w:t>
      </w:r>
      <w:r>
        <w:rPr>
          <w:rFonts w:ascii="Helvetica" w:cs="Arial Unicode MS" w:hAnsi="Arial Unicode MS" w:eastAsia="Arial Unicode MS"/>
          <w:rtl w:val="0"/>
          <w:lang w:val="nl-NL"/>
        </w:rPr>
        <w:t>Tools</w:t>
      </w:r>
      <w:r>
        <w:rPr>
          <w:rFonts w:ascii="Arial Unicode MS" w:cs="Arial Unicode MS" w:hAnsi="Helvetica" w:eastAsia="Arial Unicode MS" w:hint="default"/>
          <w:rtl w:val="0"/>
        </w:rPr>
        <w:t>“</w:t>
      </w:r>
      <w:r>
        <w:rPr>
          <w:rFonts w:ascii="Helvetica" w:cs="Arial Unicode MS" w:hAnsi="Arial Unicode MS" w:eastAsia="Arial Unicode MS"/>
          <w:rtl w:val="0"/>
        </w:rPr>
        <w:t xml:space="preserve">). </w:t>
      </w:r>
    </w:p>
    <w:p>
      <w:pPr>
        <w:pStyle w:val="HDL"/>
        <w:bidi w:val="0"/>
      </w:pPr>
      <w:r>
        <w:rPr>
          <w:rFonts w:ascii="Courier New" w:cs="Arial Unicode MS" w:hAnsi="Arial Unicode MS" w:eastAsia="Arial Unicode MS"/>
          <w:rtl w:val="0"/>
          <w:lang w:val="de-DE"/>
        </w:rPr>
        <w:t>//Aufgabe 6_2</w:t>
      </w:r>
    </w:p>
    <w:p>
      <w:pPr>
        <w:pStyle w:val="HDL"/>
        <w:bidi w:val="0"/>
      </w:pPr>
      <w:r>
        <w:rPr>
          <w:rFonts w:ascii="Courier New" w:cs="Arial Unicode MS" w:hAnsi="Arial Unicode MS" w:eastAsia="Arial Unicode MS"/>
          <w:rtl w:val="0"/>
          <w:lang w:val="es-ES_tradnl"/>
        </w:rPr>
        <w:t>// global variables</w:t>
      </w:r>
    </w:p>
    <w:p>
      <w:pPr>
        <w:pStyle w:val="HDL"/>
        <w:bidi w:val="0"/>
      </w:pPr>
      <w:r>
        <w:rPr>
          <w:rFonts w:ascii="Courier New" w:cs="Arial Unicode MS" w:hAnsi="Arial Unicode MS" w:eastAsia="Arial Unicode MS"/>
          <w:rtl w:val="0"/>
        </w:rPr>
        <w:t>int a,b;</w:t>
      </w:r>
    </w:p>
    <w:p>
      <w:pPr>
        <w:pStyle w:val="HDL"/>
        <w:bidi w:val="0"/>
      </w:pPr>
      <w:r>
        <w:rPr>
          <w:rFonts w:ascii="Courier New" w:cs="Arial Unicode MS" w:hAnsi="Arial Unicode MS" w:eastAsia="Arial Unicode MS"/>
          <w:rtl w:val="0"/>
          <w:lang w:val="fr-FR"/>
        </w:rPr>
        <w:t>double c;</w:t>
      </w:r>
    </w:p>
    <w:p>
      <w:pPr>
        <w:pStyle w:val="HDL"/>
        <w:bidi w:val="0"/>
      </w:pPr>
    </w:p>
    <w:p>
      <w:pPr>
        <w:pStyle w:val="HDL"/>
        <w:bidi w:val="0"/>
      </w:pPr>
      <w:r>
        <w:rPr>
          <w:rFonts w:ascii="Courier New" w:cs="Arial Unicode MS" w:hAnsi="Arial Unicode MS" w:eastAsia="Arial Unicode MS"/>
          <w:rtl w:val="0"/>
          <w:lang w:val="fr-FR"/>
        </w:rPr>
        <w:t>// setup routine</w:t>
      </w:r>
    </w:p>
    <w:p>
      <w:pPr>
        <w:pStyle w:val="HDL"/>
        <w:bidi w:val="0"/>
      </w:pPr>
      <w:r>
        <w:rPr>
          <w:rFonts w:ascii="Courier New" w:cs="Arial Unicode MS" w:hAnsi="Arial Unicode MS" w:eastAsia="Arial Unicode MS"/>
          <w:rtl w:val="0"/>
        </w:rPr>
        <w:t xml:space="preserve">void setup() {                </w:t>
      </w:r>
    </w:p>
    <w:p>
      <w:pPr>
        <w:pStyle w:val="HDL"/>
        <w:bidi w:val="0"/>
      </w:pPr>
      <w:r>
        <w:rPr>
          <w:rFonts w:ascii="Courier New" w:cs="Arial Unicode MS" w:hAnsi="Arial Unicode MS" w:eastAsia="Arial Unicode MS"/>
          <w:rtl w:val="0"/>
        </w:rPr>
        <w:t xml:space="preserve">  // initialize serial monitor</w:t>
      </w:r>
    </w:p>
    <w:p>
      <w:pPr>
        <w:pStyle w:val="HDL"/>
        <w:bidi w:val="0"/>
      </w:pPr>
      <w:r>
        <w:rPr>
          <w:rFonts w:ascii="Courier New" w:cs="Arial Unicode MS" w:hAnsi="Arial Unicode MS" w:eastAsia="Arial Unicode MS"/>
          <w:rtl w:val="0"/>
          <w:lang w:val="nl-NL"/>
        </w:rPr>
        <w:t xml:space="preserve"> Serial.begin(9600);  </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lang w:val="nl-NL"/>
        </w:rPr>
        <w:t>// program loop</w:t>
      </w:r>
    </w:p>
    <w:p>
      <w:pPr>
        <w:pStyle w:val="HDL"/>
        <w:bidi w:val="0"/>
      </w:pPr>
      <w:r>
        <w:rPr>
          <w:rFonts w:ascii="Courier New" w:cs="Arial Unicode MS" w:hAnsi="Arial Unicode MS" w:eastAsia="Arial Unicode MS"/>
          <w:rtl w:val="0"/>
        </w:rPr>
        <w:t>void loop() {</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lang w:val="de-DE"/>
        </w:rPr>
        <w:t xml:space="preserve">    Serial.println("Bitte Zahl a eingeben: ");</w:t>
      </w:r>
    </w:p>
    <w:p>
      <w:pPr>
        <w:pStyle w:val="HDL"/>
        <w:bidi w:val="0"/>
      </w:pPr>
      <w:r>
        <w:rPr>
          <w:rFonts w:ascii="Courier New" w:cs="Arial Unicode MS" w:hAnsi="Arial Unicode MS" w:eastAsia="Arial Unicode MS"/>
          <w:rtl w:val="0"/>
        </w:rPr>
        <w:t xml:space="preserve">    // read from serial port when data are available</w:t>
      </w:r>
    </w:p>
    <w:p>
      <w:pPr>
        <w:pStyle w:val="HDL"/>
        <w:bidi w:val="0"/>
      </w:pPr>
      <w:r>
        <w:rPr>
          <w:rFonts w:ascii="Courier New" w:cs="Arial Unicode MS" w:hAnsi="Arial Unicode MS" w:eastAsia="Arial Unicode MS"/>
          <w:rtl w:val="0"/>
        </w:rPr>
        <w:t xml:space="preserve">    while (Serial.available() == 0){};</w:t>
      </w:r>
    </w:p>
    <w:p>
      <w:pPr>
        <w:pStyle w:val="HDL"/>
        <w:bidi w:val="0"/>
      </w:pPr>
      <w:r>
        <w:rPr>
          <w:rFonts w:ascii="Courier New" w:cs="Arial Unicode MS" w:hAnsi="Arial Unicode MS" w:eastAsia="Arial Unicode MS"/>
          <w:rtl w:val="0"/>
        </w:rPr>
        <w:t xml:space="preserve">    a = Serial.read() - 48;</w:t>
      </w:r>
    </w:p>
    <w:p>
      <w:pPr>
        <w:pStyle w:val="HDL"/>
        <w:bidi w:val="0"/>
      </w:pPr>
      <w:r>
        <w:rPr>
          <w:rFonts w:ascii="Courier New" w:cs="Arial Unicode MS" w:hAnsi="Arial Unicode MS" w:eastAsia="Arial Unicode MS"/>
          <w:rtl w:val="0"/>
        </w:rPr>
        <w:t xml:space="preserve">    Serial.print("Echo a: ");</w:t>
      </w:r>
    </w:p>
    <w:p>
      <w:pPr>
        <w:pStyle w:val="HDL"/>
        <w:bidi w:val="0"/>
      </w:pPr>
      <w:r>
        <w:rPr>
          <w:rFonts w:ascii="Courier New" w:cs="Arial Unicode MS" w:hAnsi="Arial Unicode MS" w:eastAsia="Arial Unicode MS"/>
          <w:rtl w:val="0"/>
        </w:rPr>
        <w:t xml:space="preserve">    Serial.println(a, DEC);</w:t>
      </w:r>
    </w:p>
    <w:p>
      <w:pPr>
        <w:pStyle w:val="HDL"/>
        <w:bidi w:val="0"/>
      </w:pP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lang w:val="de-DE"/>
        </w:rPr>
        <w:t xml:space="preserve">    Serial.println("Bitte die Zahl b eingeben: ");</w:t>
      </w:r>
    </w:p>
    <w:p>
      <w:pPr>
        <w:pStyle w:val="HDL"/>
        <w:bidi w:val="0"/>
      </w:pPr>
      <w:r>
        <w:rPr>
          <w:rFonts w:ascii="Courier New" w:cs="Arial Unicode MS" w:hAnsi="Arial Unicode MS" w:eastAsia="Arial Unicode MS"/>
          <w:rtl w:val="0"/>
        </w:rPr>
        <w:t xml:space="preserve">    // read from serial port when data are available</w:t>
      </w:r>
    </w:p>
    <w:p>
      <w:pPr>
        <w:pStyle w:val="HDL"/>
        <w:bidi w:val="0"/>
      </w:pPr>
      <w:r>
        <w:rPr>
          <w:rFonts w:ascii="Courier New" w:cs="Arial Unicode MS" w:hAnsi="Arial Unicode MS" w:eastAsia="Arial Unicode MS"/>
          <w:rtl w:val="0"/>
        </w:rPr>
        <w:t xml:space="preserve">    while (Serial.available() == 0){};</w:t>
      </w:r>
    </w:p>
    <w:p>
      <w:pPr>
        <w:pStyle w:val="HDL"/>
        <w:bidi w:val="0"/>
      </w:pPr>
      <w:r>
        <w:rPr>
          <w:rFonts w:ascii="Courier New" w:cs="Arial Unicode MS" w:hAnsi="Arial Unicode MS" w:eastAsia="Arial Unicode MS"/>
          <w:rtl w:val="0"/>
        </w:rPr>
        <w:t xml:space="preserve">    b = Serial.read() - 48;</w:t>
      </w:r>
    </w:p>
    <w:p>
      <w:pPr>
        <w:pStyle w:val="HDL"/>
        <w:bidi w:val="0"/>
      </w:pPr>
      <w:r>
        <w:rPr>
          <w:rFonts w:ascii="Courier New" w:cs="Arial Unicode MS" w:hAnsi="Arial Unicode MS" w:eastAsia="Arial Unicode MS"/>
          <w:rtl w:val="0"/>
        </w:rPr>
        <w:t xml:space="preserve">    Serial.print("Echo b: ");</w:t>
      </w:r>
    </w:p>
    <w:p>
      <w:pPr>
        <w:pStyle w:val="HDL"/>
        <w:bidi w:val="0"/>
      </w:pPr>
      <w:r>
        <w:rPr>
          <w:rFonts w:ascii="Courier New" w:cs="Arial Unicode MS" w:hAnsi="Arial Unicode MS" w:eastAsia="Arial Unicode MS"/>
          <w:rtl w:val="0"/>
        </w:rPr>
        <w:t xml:space="preserve">    Serial.println(b, DEC);</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calculate and write result to serial monitor</w:t>
      </w:r>
    </w:p>
    <w:p>
      <w:pPr>
        <w:pStyle w:val="HDL"/>
        <w:bidi w:val="0"/>
      </w:pPr>
      <w:r>
        <w:rPr>
          <w:rFonts w:ascii="Courier New" w:cs="Arial Unicode MS" w:hAnsi="Arial Unicode MS" w:eastAsia="Arial Unicode MS"/>
          <w:rtl w:val="0"/>
          <w:lang w:val="fr-FR"/>
        </w:rPr>
        <w:t xml:space="preserve">    c = sqrt(a*a+b*b);</w:t>
      </w:r>
    </w:p>
    <w:p>
      <w:pPr>
        <w:pStyle w:val="HDL"/>
        <w:bidi w:val="0"/>
      </w:pPr>
      <w:r>
        <w:rPr>
          <w:rFonts w:ascii="Courier New" w:cs="Arial Unicode MS" w:hAnsi="Arial Unicode MS" w:eastAsia="Arial Unicode MS"/>
          <w:rtl w:val="0"/>
        </w:rPr>
        <w:t xml:space="preserve">    Serial.print("Wurzel(a2+b2): ");</w:t>
      </w:r>
    </w:p>
    <w:p>
      <w:pPr>
        <w:pStyle w:val="HDL"/>
        <w:bidi w:val="0"/>
      </w:pPr>
      <w:r>
        <w:rPr>
          <w:rFonts w:ascii="Courier New" w:cs="Arial Unicode MS" w:hAnsi="Arial Unicode MS" w:eastAsia="Arial Unicode MS"/>
          <w:rtl w:val="0"/>
        </w:rPr>
        <w:t xml:space="preserve">    Serial.println(c, 4);</w:t>
      </w:r>
    </w:p>
    <w:p>
      <w:pPr>
        <w:pStyle w:val="HDL"/>
        <w:bidi w:val="0"/>
      </w:pPr>
      <w:r>
        <w:rPr>
          <w:rFonts w:ascii="Courier New" w:cs="Arial Unicode MS" w:hAnsi="Arial Unicode MS" w:eastAsia="Arial Unicode MS"/>
          <w:rtl w:val="0"/>
        </w:rPr>
        <w:t xml:space="preserve">    Serial.println();</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bung 6.3: Schreiben Sie das Programm so um, dass zum Lesen der Zahlen sowie zur Ausgabe Unterprogramme bzw. Funktionen verwendet werden. Welche Rolle haben bei Funktionen die Begriffe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bergabeparameter und 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ckgabewert? Wie lautet die zugeh</w:t>
      </w:r>
      <w:r>
        <w:rPr>
          <w:rFonts w:ascii="Arial Unicode MS" w:cs="Arial Unicode MS" w:hAnsi="Helvetica" w:eastAsia="Arial Unicode MS" w:hint="default"/>
          <w:rtl w:val="0"/>
        </w:rPr>
        <w:t>ö</w:t>
      </w:r>
      <w:r>
        <w:rPr>
          <w:rFonts w:ascii="Helvetica" w:cs="Arial Unicode MS" w:hAnsi="Arial Unicode MS" w:eastAsia="Arial Unicode MS"/>
          <w:rtl w:val="0"/>
        </w:rPr>
        <w:t>rige Syntax?</w:t>
      </w:r>
    </w:p>
    <w:p>
      <w:pPr>
        <w:pStyle w:val="Abbildung"/>
        <w:bidi w:val="0"/>
      </w:pPr>
      <w:r>
        <w:drawing>
          <wp:inline distT="0" distB="0" distL="0" distR="0">
            <wp:extent cx="5253011" cy="2438400"/>
            <wp:effectExtent l="0" t="0" r="0" b="0"/>
            <wp:docPr id="1073741854" name="officeArt object"/>
            <wp:cNvGraphicFramePr/>
            <a:graphic xmlns:a="http://schemas.openxmlformats.org/drawingml/2006/main">
              <a:graphicData uri="http://schemas.openxmlformats.org/drawingml/2006/picture">
                <pic:pic xmlns:pic="http://schemas.openxmlformats.org/drawingml/2006/picture">
                  <pic:nvPicPr>
                    <pic:cNvPr id="1073741854" name="droppedImage.png"/>
                    <pic:cNvPicPr/>
                  </pic:nvPicPr>
                  <pic:blipFill>
                    <a:blip r:embed="rId31">
                      <a:extLst/>
                    </a:blip>
                    <a:stretch>
                      <a:fillRect/>
                    </a:stretch>
                  </pic:blipFill>
                  <pic:spPr>
                    <a:xfrm>
                      <a:off x="0" y="0"/>
                      <a:ext cx="5253011" cy="2438400"/>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6.2 Verwendung des seriellen Monitors</w:t>
      </w:r>
    </w:p>
    <w:p>
      <w:pPr>
        <w:pStyle w:val="HDL"/>
        <w:bidi w:val="0"/>
      </w:pPr>
      <w:r>
        <w:rPr>
          <w:rFonts w:ascii="Courier New" w:cs="Arial Unicode MS" w:hAnsi="Arial Unicode MS" w:eastAsia="Arial Unicode MS"/>
          <w:rtl w:val="0"/>
          <w:lang w:val="de-DE"/>
        </w:rPr>
        <w:t>// Aufgabe 6_3</w:t>
      </w:r>
    </w:p>
    <w:p>
      <w:pPr>
        <w:pStyle w:val="HDL"/>
        <w:bidi w:val="0"/>
      </w:pPr>
      <w:r>
        <w:rPr>
          <w:rFonts w:ascii="Courier New" w:cs="Arial Unicode MS" w:hAnsi="Arial Unicode MS" w:eastAsia="Arial Unicode MS"/>
          <w:rtl w:val="0"/>
          <w:lang w:val="es-ES_tradnl"/>
        </w:rPr>
        <w:t>// global variables</w:t>
      </w:r>
    </w:p>
    <w:p>
      <w:pPr>
        <w:pStyle w:val="HDL"/>
        <w:bidi w:val="0"/>
      </w:pPr>
      <w:r>
        <w:rPr>
          <w:rFonts w:ascii="Courier New" w:cs="Arial Unicode MS" w:hAnsi="Arial Unicode MS" w:eastAsia="Arial Unicode MS"/>
          <w:rtl w:val="0"/>
        </w:rPr>
        <w:t>int a,b;</w:t>
      </w:r>
    </w:p>
    <w:p>
      <w:pPr>
        <w:pStyle w:val="HDL"/>
        <w:bidi w:val="0"/>
      </w:pPr>
      <w:r>
        <w:rPr>
          <w:rFonts w:ascii="Courier New" w:cs="Arial Unicode MS" w:hAnsi="Arial Unicode MS" w:eastAsia="Arial Unicode MS"/>
          <w:rtl w:val="0"/>
          <w:lang w:val="fr-FR"/>
        </w:rPr>
        <w:t>double c;</w:t>
      </w:r>
    </w:p>
    <w:p>
      <w:pPr>
        <w:pStyle w:val="HDL"/>
        <w:bidi w:val="0"/>
      </w:pPr>
    </w:p>
    <w:p>
      <w:pPr>
        <w:pStyle w:val="HDL"/>
        <w:bidi w:val="0"/>
      </w:pPr>
      <w:r>
        <w:rPr>
          <w:rFonts w:ascii="Courier New" w:cs="Arial Unicode MS" w:hAnsi="Arial Unicode MS" w:eastAsia="Arial Unicode MS"/>
          <w:rtl w:val="0"/>
          <w:lang w:val="fr-FR"/>
        </w:rPr>
        <w:t>// setup routine</w:t>
      </w:r>
    </w:p>
    <w:p>
      <w:pPr>
        <w:pStyle w:val="HDL"/>
        <w:bidi w:val="0"/>
      </w:pPr>
      <w:r>
        <w:rPr>
          <w:rFonts w:ascii="Courier New" w:cs="Arial Unicode MS" w:hAnsi="Arial Unicode MS" w:eastAsia="Arial Unicode MS"/>
          <w:rtl w:val="0"/>
        </w:rPr>
        <w:t xml:space="preserve">void setup() {                </w:t>
      </w:r>
    </w:p>
    <w:p>
      <w:pPr>
        <w:pStyle w:val="HDL"/>
        <w:bidi w:val="0"/>
      </w:pPr>
      <w:r>
        <w:rPr>
          <w:rFonts w:ascii="Courier New" w:cs="Arial Unicode MS" w:hAnsi="Arial Unicode MS" w:eastAsia="Arial Unicode MS"/>
          <w:rtl w:val="0"/>
        </w:rPr>
        <w:t xml:space="preserve">  // initialize serial monitor</w:t>
      </w:r>
    </w:p>
    <w:p>
      <w:pPr>
        <w:pStyle w:val="HDL"/>
        <w:bidi w:val="0"/>
      </w:pPr>
      <w:r>
        <w:rPr>
          <w:rFonts w:ascii="Courier New" w:cs="Arial Unicode MS" w:hAnsi="Arial Unicode MS" w:eastAsia="Arial Unicode MS"/>
          <w:rtl w:val="0"/>
          <w:lang w:val="nl-NL"/>
        </w:rPr>
        <w:t xml:space="preserve"> Serial.begin(9600);  </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lang w:val="nl-NL"/>
        </w:rPr>
        <w:t>// program loop</w:t>
      </w:r>
    </w:p>
    <w:p>
      <w:pPr>
        <w:pStyle w:val="HDL"/>
        <w:bidi w:val="0"/>
      </w:pPr>
      <w:r>
        <w:rPr>
          <w:rFonts w:ascii="Courier New" w:cs="Arial Unicode MS" w:hAnsi="Arial Unicode MS" w:eastAsia="Arial Unicode MS"/>
          <w:rtl w:val="0"/>
        </w:rPr>
        <w:t>void loop() {</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read values from serial monitor  </w:t>
      </w:r>
    </w:p>
    <w:p>
      <w:pPr>
        <w:pStyle w:val="HDL"/>
        <w:bidi w:val="0"/>
      </w:pPr>
      <w:r>
        <w:rPr>
          <w:rFonts w:ascii="Courier New" w:cs="Arial Unicode MS" w:hAnsi="Arial Unicode MS" w:eastAsia="Arial Unicode MS"/>
          <w:rtl w:val="0"/>
        </w:rPr>
        <w:t xml:space="preserve">    a = readInt();</w:t>
      </w:r>
    </w:p>
    <w:p>
      <w:pPr>
        <w:pStyle w:val="HDL"/>
        <w:bidi w:val="0"/>
      </w:pPr>
      <w:r>
        <w:rPr>
          <w:rFonts w:ascii="Courier New" w:cs="Arial Unicode MS" w:hAnsi="Arial Unicode MS" w:eastAsia="Arial Unicode MS"/>
          <w:rtl w:val="0"/>
        </w:rPr>
        <w:t xml:space="preserve">    b = readInt();</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lang w:val="it-IT"/>
        </w:rPr>
        <w:t xml:space="preserve">    // calculate result</w:t>
      </w:r>
    </w:p>
    <w:p>
      <w:pPr>
        <w:pStyle w:val="HDL"/>
        <w:bidi w:val="0"/>
      </w:pPr>
      <w:r>
        <w:rPr>
          <w:rFonts w:ascii="Courier New" w:cs="Arial Unicode MS" w:hAnsi="Arial Unicode MS" w:eastAsia="Arial Unicode MS"/>
          <w:rtl w:val="0"/>
          <w:lang w:val="fr-FR"/>
        </w:rPr>
        <w:t xml:space="preserve">    c = sqrt(a*a+b*b);</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write result to serial monitor  </w:t>
      </w:r>
    </w:p>
    <w:p>
      <w:pPr>
        <w:pStyle w:val="HDL"/>
        <w:bidi w:val="0"/>
      </w:pPr>
      <w:r>
        <w:rPr>
          <w:rFonts w:ascii="Courier New" w:cs="Arial Unicode MS" w:hAnsi="Arial Unicode MS" w:eastAsia="Arial Unicode MS"/>
          <w:rtl w:val="0"/>
        </w:rPr>
        <w:t xml:space="preserve">    writeResult(c);</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rPr>
        <w:t>// Subroutines (Functions)</w:t>
      </w:r>
    </w:p>
    <w:p>
      <w:pPr>
        <w:pStyle w:val="HDL"/>
        <w:bidi w:val="0"/>
      </w:pPr>
      <w:r>
        <w:rPr>
          <w:rFonts w:ascii="Courier New" w:cs="Arial Unicode MS" w:hAnsi="Arial Unicode MS" w:eastAsia="Arial Unicode MS"/>
          <w:rtl w:val="0"/>
        </w:rPr>
        <w:t>int readInt() {</w:t>
      </w:r>
    </w:p>
    <w:p>
      <w:pPr>
        <w:pStyle w:val="HDL"/>
        <w:bidi w:val="0"/>
      </w:pPr>
      <w:r>
        <w:rPr>
          <w:rFonts w:ascii="Courier New" w:cs="Arial Unicode MS" w:hAnsi="Arial Unicode MS" w:eastAsia="Arial Unicode MS"/>
          <w:rtl w:val="0"/>
          <w:lang w:val="de-DE"/>
        </w:rPr>
        <w:t xml:space="preserve">    Serial.println("Bitte Zahl eingeben: ");</w:t>
      </w:r>
    </w:p>
    <w:p>
      <w:pPr>
        <w:pStyle w:val="HDL"/>
        <w:bidi w:val="0"/>
      </w:pPr>
      <w:r>
        <w:rPr>
          <w:rFonts w:ascii="Courier New" w:cs="Arial Unicode MS" w:hAnsi="Arial Unicode MS" w:eastAsia="Arial Unicode MS"/>
          <w:rtl w:val="0"/>
        </w:rPr>
        <w:t xml:space="preserve">    // read from serial port when data are available</w:t>
      </w:r>
    </w:p>
    <w:p>
      <w:pPr>
        <w:pStyle w:val="HDL"/>
        <w:bidi w:val="0"/>
      </w:pPr>
      <w:r>
        <w:rPr>
          <w:rFonts w:ascii="Courier New" w:cs="Arial Unicode MS" w:hAnsi="Arial Unicode MS" w:eastAsia="Arial Unicode MS"/>
          <w:rtl w:val="0"/>
        </w:rPr>
        <w:t xml:space="preserve">    while (Serial.available() == 0){};</w:t>
      </w:r>
    </w:p>
    <w:p>
      <w:pPr>
        <w:pStyle w:val="HDL"/>
        <w:bidi w:val="0"/>
      </w:pPr>
      <w:r>
        <w:rPr>
          <w:rFonts w:ascii="Courier New" w:cs="Arial Unicode MS" w:hAnsi="Arial Unicode MS" w:eastAsia="Arial Unicode MS"/>
          <w:rtl w:val="0"/>
        </w:rPr>
        <w:t xml:space="preserve">    return (Serial.read() - 48);</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rPr>
        <w:t>void writeResult(double d){</w:t>
      </w:r>
    </w:p>
    <w:p>
      <w:pPr>
        <w:pStyle w:val="HDL"/>
        <w:bidi w:val="0"/>
      </w:pPr>
      <w:r>
        <w:rPr>
          <w:rFonts w:ascii="Courier New" w:cs="Arial Unicode MS" w:hAnsi="Arial Unicode MS" w:eastAsia="Arial Unicode MS"/>
          <w:rtl w:val="0"/>
        </w:rPr>
        <w:t xml:space="preserve">    Serial.print("Wurzel(a2+b2): ");</w:t>
      </w:r>
    </w:p>
    <w:p>
      <w:pPr>
        <w:pStyle w:val="HDL"/>
        <w:bidi w:val="0"/>
      </w:pPr>
      <w:r>
        <w:rPr>
          <w:rFonts w:ascii="Courier New" w:cs="Arial Unicode MS" w:hAnsi="Arial Unicode MS" w:eastAsia="Arial Unicode MS"/>
          <w:rtl w:val="0"/>
        </w:rPr>
        <w:t xml:space="preserve">    Serial.println(d, 4);</w:t>
      </w:r>
    </w:p>
    <w:p>
      <w:pPr>
        <w:pStyle w:val="HDL"/>
        <w:bidi w:val="0"/>
      </w:pPr>
      <w:r>
        <w:rPr>
          <w:rFonts w:ascii="Courier New" w:cs="Arial Unicode MS" w:hAnsi="Arial Unicode MS" w:eastAsia="Arial Unicode MS"/>
          <w:rtl w:val="0"/>
        </w:rPr>
        <w:t xml:space="preserve">    Serial.println();</w:t>
      </w:r>
    </w:p>
    <w:p>
      <w:pPr>
        <w:pStyle w:val="HDL"/>
        <w:bidi w:val="0"/>
      </w:pPr>
      <w:r>
        <w:rPr>
          <w:rFonts w:ascii="Courier New" w:cs="Arial Unicode MS" w:hAnsi="Arial Unicode MS" w:eastAsia="Arial Unicode MS"/>
          <w:rtl w:val="0"/>
        </w:rPr>
        <w:t>}</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bung 6.4: Beim Einlesen der Werte wurden bisher nur einstellige Zahlen verwendet, die von der sogenannten ASCII Kodierung in eine Zahl umgerechnet wurden. </w:t>
      </w:r>
      <w:r>
        <w:rPr>
          <w:rFonts w:ascii="Arial Unicode MS" w:cs="Arial Unicode MS" w:hAnsi="Helvetica" w:eastAsia="Arial Unicode MS" w:hint="default"/>
          <w:rtl w:val="0"/>
          <w:lang w:val="sv-SE"/>
        </w:rPr>
        <w:t>Ä</w:t>
      </w:r>
      <w:r>
        <w:rPr>
          <w:rFonts w:ascii="Helvetica" w:cs="Arial Unicode MS" w:hAnsi="Arial Unicode MS" w:eastAsia="Arial Unicode MS"/>
          <w:rtl w:val="0"/>
          <w:lang w:val="de-DE"/>
        </w:rPr>
        <w:t xml:space="preserve">ndern Sie das Programm so, dass sich mehrstellige Werte eingeben lassen. Hinweis: Vereinbaren Sie hierzu ein Zeichen als Hinweis auf das Ende der eingegebenen Zeichen, bzw. verwenden Sie die Option </w:t>
      </w:r>
      <w:r>
        <w:rPr>
          <w:rFonts w:ascii="Arial Unicode MS" w:cs="Arial Unicode MS" w:hAnsi="Helvetica" w:eastAsia="Arial Unicode MS" w:hint="default"/>
          <w:rtl w:val="0"/>
        </w:rPr>
        <w:t>„</w:t>
      </w:r>
      <w:r>
        <w:rPr>
          <w:rFonts w:ascii="Helvetica" w:cs="Arial Unicode MS" w:hAnsi="Arial Unicode MS" w:eastAsia="Arial Unicode MS"/>
          <w:rtl w:val="0"/>
          <w:lang w:val="de-DE"/>
        </w:rPr>
        <w:t>Neue Zeile (NL)</w:t>
      </w:r>
      <w:r>
        <w:rPr>
          <w:rFonts w:ascii="Arial Unicode MS" w:cs="Arial Unicode MS" w:hAnsi="Helvetica" w:eastAsia="Arial Unicode MS" w:hint="default"/>
          <w:rtl w:val="0"/>
        </w:rPr>
        <w:t xml:space="preserve">“ </w:t>
      </w:r>
      <w:r>
        <w:rPr>
          <w:rFonts w:ascii="Helvetica" w:cs="Arial Unicode MS" w:hAnsi="Arial Unicode MS" w:eastAsia="Arial Unicode MS"/>
          <w:rtl w:val="0"/>
          <w:lang w:val="de-DE"/>
        </w:rPr>
        <w:t>des seriellen Monitors (New Line bzw. Line Feed ist in ACSII als 10 kodiert).</w:t>
      </w:r>
    </w:p>
    <w:p>
      <w:pPr>
        <w:pStyle w:val="Text"/>
        <w:bidi w:val="0"/>
      </w:pPr>
      <w:r>
        <w:rPr>
          <w:rFonts w:ascii="Helvetica" w:cs="Arial Unicode MS" w:hAnsi="Arial Unicode MS" w:eastAsia="Arial Unicode MS"/>
          <w:rtl w:val="0"/>
          <w:lang w:val="de-DE"/>
        </w:rPr>
        <w:t xml:space="preserve">Durch die Verwendung der Methoden ist die Programmschleife in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bung 6.3 deutlich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bersichtlicher geworden im Vergleich zu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bung 6.2. Ein weiterer Vorteil der modularen Vorgehensweise unter Verwendung von Funktionen sollte sich bei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bung 6.4 zeigen: Die Anpassung der Eingabe betrifft nur die eigene Funktion readInt(). Der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brige Programmtext bleibt unver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ndert.</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6.5: Folgendes Programm verwendet Zufallszahlen aus der Standard-Bibliothek. Testen Sie das Programm und erkunden Sie die Funktion random().</w:t>
      </w:r>
    </w:p>
    <w:p>
      <w:pPr>
        <w:pStyle w:val="HDL"/>
        <w:bidi w:val="0"/>
      </w:pPr>
      <w:r>
        <w:rPr>
          <w:rFonts w:ascii="Courier New" w:cs="Arial Unicode MS" w:hAnsi="Arial Unicode MS" w:eastAsia="Arial Unicode MS"/>
          <w:rtl w:val="0"/>
          <w:lang w:val="de-DE"/>
        </w:rPr>
        <w:t>// Aufgabe 6_5</w:t>
      </w:r>
    </w:p>
    <w:p>
      <w:pPr>
        <w:pStyle w:val="HDL"/>
        <w:bidi w:val="0"/>
      </w:pPr>
      <w:r>
        <w:rPr>
          <w:rFonts w:ascii="Courier New" w:cs="Arial Unicode MS" w:hAnsi="Arial Unicode MS" w:eastAsia="Arial Unicode MS"/>
          <w:rtl w:val="0"/>
          <w:lang w:val="es-ES_tradnl"/>
        </w:rPr>
        <w:t>// global variables</w:t>
      </w:r>
    </w:p>
    <w:p>
      <w:pPr>
        <w:pStyle w:val="HDL"/>
        <w:bidi w:val="0"/>
      </w:pPr>
      <w:r>
        <w:rPr>
          <w:rFonts w:ascii="Courier New" w:cs="Arial Unicode MS" w:hAnsi="Arial Unicode MS" w:eastAsia="Arial Unicode MS"/>
          <w:rtl w:val="0"/>
        </w:rPr>
        <w:t>long strength, snow;</w:t>
      </w:r>
    </w:p>
    <w:p>
      <w:pPr>
        <w:pStyle w:val="HDL"/>
        <w:bidi w:val="0"/>
      </w:pPr>
    </w:p>
    <w:p>
      <w:pPr>
        <w:pStyle w:val="HDL"/>
        <w:bidi w:val="0"/>
      </w:pPr>
      <w:r>
        <w:rPr>
          <w:rFonts w:ascii="Courier New" w:cs="Arial Unicode MS" w:hAnsi="Arial Unicode MS" w:eastAsia="Arial Unicode MS"/>
          <w:rtl w:val="0"/>
          <w:lang w:val="fr-FR"/>
        </w:rPr>
        <w:t>// setup routine</w:t>
      </w:r>
    </w:p>
    <w:p>
      <w:pPr>
        <w:pStyle w:val="HDL"/>
        <w:bidi w:val="0"/>
      </w:pPr>
      <w:r>
        <w:rPr>
          <w:rFonts w:ascii="Courier New" w:cs="Arial Unicode MS" w:hAnsi="Arial Unicode MS" w:eastAsia="Arial Unicode MS"/>
          <w:rtl w:val="0"/>
        </w:rPr>
        <w:t xml:space="preserve">void setup() {                </w:t>
      </w:r>
    </w:p>
    <w:p>
      <w:pPr>
        <w:pStyle w:val="HDL"/>
        <w:bidi w:val="0"/>
      </w:pPr>
      <w:r>
        <w:rPr>
          <w:rFonts w:ascii="Courier New" w:cs="Arial Unicode MS" w:hAnsi="Arial Unicode MS" w:eastAsia="Arial Unicode MS"/>
          <w:rtl w:val="0"/>
        </w:rPr>
        <w:t xml:space="preserve">  // initialize serial monitor</w:t>
      </w:r>
    </w:p>
    <w:p>
      <w:pPr>
        <w:pStyle w:val="HDL"/>
        <w:bidi w:val="0"/>
      </w:pPr>
      <w:r>
        <w:rPr>
          <w:rFonts w:ascii="Courier New" w:cs="Arial Unicode MS" w:hAnsi="Arial Unicode MS" w:eastAsia="Arial Unicode MS"/>
          <w:rtl w:val="0"/>
          <w:lang w:val="nl-NL"/>
        </w:rPr>
        <w:t xml:space="preserve"> Serial.begin(9600);  </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lang w:val="nl-NL"/>
        </w:rPr>
        <w:t>// program loop</w:t>
      </w:r>
    </w:p>
    <w:p>
      <w:pPr>
        <w:pStyle w:val="HDL"/>
        <w:bidi w:val="0"/>
      </w:pPr>
      <w:r>
        <w:rPr>
          <w:rFonts w:ascii="Courier New" w:cs="Arial Unicode MS" w:hAnsi="Arial Unicode MS" w:eastAsia="Arial Unicode MS"/>
          <w:rtl w:val="0"/>
        </w:rPr>
        <w:t>void loop() {</w:t>
      </w:r>
    </w:p>
    <w:p>
      <w:pPr>
        <w:pStyle w:val="HDL"/>
        <w:bidi w:val="0"/>
      </w:pPr>
    </w:p>
    <w:p>
      <w:pPr>
        <w:pStyle w:val="HDL"/>
        <w:bidi w:val="0"/>
      </w:pPr>
      <w:r>
        <w:rPr>
          <w:rFonts w:ascii="Courier New" w:cs="Arial Unicode MS" w:hAnsi="Arial Unicode MS" w:eastAsia="Arial Unicode MS"/>
          <w:rtl w:val="0"/>
          <w:lang w:val="de-DE"/>
        </w:rPr>
        <w:t xml:space="preserve">  Serial.print("Geben Sie die Schneest</w:t>
      </w:r>
      <w:r>
        <w:rPr>
          <w:rFonts w:ascii="Arial Unicode MS" w:cs="Arial Unicode MS" w:hAnsi="Courier New" w:eastAsia="Arial Unicode MS" w:hint="default"/>
          <w:rtl w:val="0"/>
        </w:rPr>
        <w:t>ä</w:t>
      </w:r>
      <w:r>
        <w:rPr>
          <w:rFonts w:ascii="Courier New" w:cs="Arial Unicode MS" w:hAnsi="Arial Unicode MS" w:eastAsia="Arial Unicode MS"/>
          <w:rtl w:val="0"/>
          <w:lang w:val="de-DE"/>
        </w:rPr>
        <w:t>rke ein [0 - 9]: ");</w:t>
      </w:r>
    </w:p>
    <w:p>
      <w:pPr>
        <w:pStyle w:val="HDL"/>
        <w:bidi w:val="0"/>
      </w:pPr>
      <w:r>
        <w:rPr>
          <w:rFonts w:ascii="Courier New" w:cs="Arial Unicode MS" w:hAnsi="Arial Unicode MS" w:eastAsia="Arial Unicode MS"/>
          <w:rtl w:val="0"/>
        </w:rPr>
        <w:t xml:space="preserve">  while (Serial.available() == 0){};</w:t>
      </w:r>
    </w:p>
    <w:p>
      <w:pPr>
        <w:pStyle w:val="HDL"/>
        <w:bidi w:val="0"/>
      </w:pPr>
      <w:r>
        <w:rPr>
          <w:rFonts w:ascii="Courier New" w:cs="Arial Unicode MS" w:hAnsi="Arial Unicode MS" w:eastAsia="Arial Unicode MS"/>
          <w:rtl w:val="0"/>
        </w:rPr>
        <w:t xml:space="preserve">  strength = Serial.read() - 48;</w:t>
      </w:r>
    </w:p>
    <w:p>
      <w:pPr>
        <w:pStyle w:val="HDL"/>
        <w:bidi w:val="0"/>
      </w:pPr>
      <w:r>
        <w:rPr>
          <w:rFonts w:ascii="Courier New" w:cs="Arial Unicode MS" w:hAnsi="Arial Unicode MS" w:eastAsia="Arial Unicode MS"/>
          <w:rtl w:val="0"/>
          <w:lang w:val="sv-SE"/>
        </w:rPr>
        <w:t xml:space="preserve">  delay(20);</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Serial.println();</w:t>
        <w:tab/>
        <w:tab/>
      </w:r>
    </w:p>
    <w:p>
      <w:pPr>
        <w:pStyle w:val="HDL"/>
        <w:bidi w:val="0"/>
      </w:pPr>
      <w:r>
        <w:rPr>
          <w:rFonts w:ascii="Courier New" w:cs="Arial Unicode MS" w:hAnsi="Arial Unicode MS" w:eastAsia="Arial Unicode MS"/>
          <w:rtl w:val="0"/>
        </w:rPr>
        <w:t xml:space="preserve">  for (int j = 0; j &lt; 20; j++){</w:t>
      </w:r>
    </w:p>
    <w:p>
      <w:pPr>
        <w:pStyle w:val="HDL"/>
        <w:bidi w:val="0"/>
      </w:pPr>
      <w:r>
        <w:rPr>
          <w:rFonts w:ascii="Courier New" w:cs="Arial Unicode MS" w:hAnsi="Arial Unicode MS" w:eastAsia="Arial Unicode MS"/>
          <w:rtl w:val="0"/>
          <w:lang w:val="da-DK"/>
        </w:rPr>
        <w:t xml:space="preserve">    for (int i = 0; i &lt; 80; i++){</w:t>
      </w:r>
    </w:p>
    <w:p>
      <w:pPr>
        <w:pStyle w:val="HDL"/>
        <w:bidi w:val="0"/>
      </w:pPr>
      <w:r>
        <w:rPr>
          <w:rFonts w:ascii="Courier New" w:cs="Arial Unicode MS" w:hAnsi="Arial Unicode MS" w:eastAsia="Arial Unicode MS"/>
          <w:rtl w:val="0"/>
        </w:rPr>
        <w:tab/>
        <w:t xml:space="preserve">  snow = random(0, 9);</w:t>
      </w:r>
    </w:p>
    <w:p>
      <w:pPr>
        <w:pStyle w:val="HDL"/>
        <w:bidi w:val="0"/>
      </w:pPr>
      <w:r>
        <w:rPr>
          <w:rFonts w:ascii="Courier New" w:cs="Arial Unicode MS" w:hAnsi="Arial Unicode MS" w:eastAsia="Arial Unicode MS"/>
          <w:rtl w:val="0"/>
        </w:rPr>
        <w:tab/>
        <w:t xml:space="preserve">  if (snow &lt; strength) Serial.print("*"); </w:t>
      </w:r>
    </w:p>
    <w:p>
      <w:pPr>
        <w:pStyle w:val="HDL"/>
        <w:bidi w:val="0"/>
      </w:pPr>
      <w:r>
        <w:rPr>
          <w:rFonts w:ascii="Courier New" w:cs="Arial Unicode MS" w:hAnsi="Arial Unicode MS" w:eastAsia="Arial Unicode MS"/>
          <w:rtl w:val="0"/>
          <w:lang w:val="da-DK"/>
        </w:rPr>
        <w:tab/>
        <w:t xml:space="preserve">  else Serial.print(" ");</w:t>
      </w:r>
    </w:p>
    <w:p>
      <w:pPr>
        <w:pStyle w:val="HDL"/>
        <w:bidi w:val="0"/>
      </w:pPr>
      <w:r>
        <w:rPr>
          <w:rFonts w:ascii="Courier New" w:cs="Arial Unicode MS" w:hAnsi="Arial Unicode MS" w:eastAsia="Arial Unicode MS"/>
          <w:rtl w:val="0"/>
          <w:lang w:val="nl-NL"/>
        </w:rPr>
        <w:tab/>
        <w:t>} // loop i</w:t>
      </w:r>
    </w:p>
    <w:p>
      <w:pPr>
        <w:pStyle w:val="HDL"/>
        <w:bidi w:val="0"/>
      </w:pPr>
      <w:r>
        <w:rPr>
          <w:rFonts w:ascii="Courier New" w:cs="Arial Unicode MS" w:hAnsi="Arial Unicode MS" w:eastAsia="Arial Unicode MS"/>
          <w:rtl w:val="0"/>
        </w:rPr>
        <w:t xml:space="preserve">      Serial.println();</w:t>
      </w:r>
    </w:p>
    <w:p>
      <w:pPr>
        <w:pStyle w:val="HDL"/>
        <w:bidi w:val="0"/>
      </w:pPr>
      <w:r>
        <w:rPr>
          <w:rFonts w:ascii="Courier New" w:cs="Arial Unicode MS" w:hAnsi="Arial Unicode MS" w:eastAsia="Arial Unicode MS"/>
          <w:rtl w:val="0"/>
          <w:lang w:val="nl-NL"/>
        </w:rPr>
        <w:t xml:space="preserve">      } // loop j</w:t>
      </w:r>
    </w:p>
    <w:p>
      <w:pPr>
        <w:pStyle w:val="HDL"/>
        <w:bidi w:val="0"/>
      </w:pPr>
    </w:p>
    <w:p>
      <w:pPr>
        <w:pStyle w:val="HDL"/>
        <w:bidi w:val="0"/>
        <w:rPr>
          <w:rFonts w:ascii="Helvetica" w:cs="Helvetica" w:hAnsi="Helvetica" w:eastAsia="Helvetica"/>
        </w:rPr>
      </w:pPr>
      <w:r>
        <w:rPr>
          <w:rFonts w:ascii="Courier New" w:cs="Arial Unicode MS" w:hAnsi="Arial Unicode MS" w:eastAsia="Arial Unicode MS"/>
          <w:rtl w:val="0"/>
        </w:rPr>
        <w:t>}</w:t>
      </w:r>
    </w:p>
    <w:p>
      <w:pPr>
        <w:pStyle w:val="Überschrift 2"/>
        <w:numPr>
          <w:ilvl w:val="1"/>
          <w:numId w:val="31"/>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29" w:id="30"/>
      <w:r>
        <w:rPr>
          <w:rFonts w:ascii="Helvetica" w:cs="Arial Unicode MS" w:hAnsi="Arial Unicode MS" w:eastAsia="Arial Unicode MS"/>
          <w:rtl w:val="0"/>
          <w:lang w:val="de-DE"/>
        </w:rPr>
        <w:t>Objektorientierte Programmierung</w:t>
      </w:r>
      <w:bookmarkEnd w:id="30"/>
    </w:p>
    <w:p>
      <w:pPr>
        <w:pStyle w:val="Text"/>
        <w:bidi w:val="0"/>
      </w:pPr>
      <w:r>
        <w:rPr>
          <w:rFonts w:ascii="Helvetica" w:cs="Arial Unicode MS" w:hAnsi="Arial Unicode MS" w:eastAsia="Arial Unicode MS"/>
          <w:rtl w:val="0"/>
          <w:lang w:val="de-DE"/>
        </w:rPr>
        <w:t>Ein weiteres Strukturmerkmal neben den Funktionen wird mit dem Begriff der Klasse bezeichnet. Eine Funktion kann einer Klasse zugeordnet werden. Ein Beispiel hierzu fand sich bereits im vergangenen Abschnitt, 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mlich die Funktionen der Klasse Serial. Die Funktionen der Klasse  werden zusammen mit dem Klassennamen aufgerufen, z.B. Serial.println(</w:t>
      </w:r>
      <w:r>
        <w:rPr>
          <w:rFonts w:ascii="Arial Unicode MS" w:cs="Arial Unicode MS" w:hAnsi="Helvetica" w:eastAsia="Arial Unicode MS" w:hint="default"/>
          <w:rtl w:val="0"/>
        </w:rPr>
        <w:t>„</w:t>
      </w:r>
      <w:r>
        <w:rPr>
          <w:rFonts w:ascii="Helvetica" w:cs="Arial Unicode MS" w:hAnsi="Arial Unicode MS" w:eastAsia="Arial Unicode MS"/>
          <w:rtl w:val="0"/>
        </w:rPr>
        <w:t>Hallo</w:t>
      </w:r>
      <w:r>
        <w:rPr>
          <w:rFonts w:ascii="Arial Unicode MS" w:cs="Arial Unicode MS" w:hAnsi="Helvetica" w:eastAsia="Arial Unicode MS" w:hint="default"/>
          <w:rtl w:val="0"/>
        </w:rPr>
        <w:t>“</w:t>
      </w:r>
      <w:r>
        <w:rPr>
          <w:rFonts w:ascii="Helvetica" w:cs="Arial Unicode MS" w:hAnsi="Arial Unicode MS" w:eastAsia="Arial Unicode MS"/>
          <w:rtl w:val="0"/>
          <w:lang w:val="de-DE"/>
        </w:rPr>
        <w:t>), wobei der Klassennamen vor dem Funktionsnamen genannt wird und durch einen Punkt vom Funktionsnamen  getrennt ist.</w:t>
      </w:r>
    </w:p>
    <w:p>
      <w:pPr>
        <w:pStyle w:val="Text"/>
        <w:bidi w:val="0"/>
      </w:pPr>
      <w:r>
        <w:rPr>
          <w:rFonts w:ascii="Helvetica" w:cs="Arial Unicode MS" w:hAnsi="Arial Unicode MS" w:eastAsia="Arial Unicode MS"/>
          <w:rtl w:val="0"/>
          <w:lang w:val="de-DE"/>
        </w:rPr>
        <w:t>Klassen sind ein Konzept der objektorientierten Programmierung. Klassen entsprechen hierbei Einheiten wie die bereits genannte serielle Schnittstelle, bzw. auch besonderen Datenstrukturen. Als besondere Datenstruktur k</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men in der Elektrotechnik z.B. komplexe Zahlen in Frage. Eine Klasse besitzt Eigenschaften (bzw. Attribute), wie bei einer komplexen Zahl z.B. der Realteil und Imagin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rteil, sowie die bereits genannten Funktionen, die in der objektorientierten Umgebung Methoden genannt werden.</w:t>
      </w:r>
    </w:p>
    <w:p>
      <w:pPr>
        <w:pStyle w:val="Text"/>
        <w:bidi w:val="0"/>
      </w:pPr>
      <w:r>
        <w:rPr>
          <w:rFonts w:ascii="Helvetica" w:cs="Arial Unicode MS" w:hAnsi="Arial Unicode MS" w:eastAsia="Arial Unicode MS"/>
          <w:rtl w:val="0"/>
          <w:lang w:val="de-DE"/>
        </w:rPr>
        <w:t xml:space="preserve">Wegen der Attribute geht das Konzept der Klassen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das der Unterprogramme (bzw. Funktionen) hinaus. Wenn die Attribute, wie z.B. Realteil und Imagin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rteil einer komplexen Zahl, nur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die Klassenfunktionen ge</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ndert werden k</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nnen (z.B. durch die Funktionen get() zum Lesen des Attributes, bzw. set() zum Setzen des Attributes), spricht man von Kapselung der Daten. Statt globaler Variablen und beliebiger Unterprogramme halten Klassenattribute und Klassenfunktionen den Programmierer zu einer klaren Gliederung des Programmtextes an.</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6.6</w:t>
      </w:r>
      <w:r>
        <w:rPr>
          <w:rFonts w:ascii="Helvetica" w:cs="Arial Unicode MS" w:hAnsi="Arial Unicode MS" w:eastAsia="Arial Unicode MS"/>
          <w:rtl w:val="0"/>
          <w:lang w:val="de-DE"/>
        </w:rPr>
        <w:t>: Schreiben Sie ein Methode, die zu einer in kartesischen Koordinaten gegebenen komplexen Zahl (d.h. Realteil und Imagin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rteil) den Betrag ausrechnet. Benutzen Sie die Methode in einem Programm, das Real- und Imagin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rteil vom Benutzer abfragt und den Betrag ausgibt.</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6.7: Erweitern Sie das Programm um eine weitere Methode, die zu einer in kartesischen Koordinaten gegebenen komplexen Zahl (d.h. Realteil und Imagin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rteil) die Phase ausrechnet. Erweitern Sie das Programm um die Ausgabe der Phase.</w:t>
      </w:r>
    </w:p>
    <w:p>
      <w:pPr>
        <w:pStyle w:val="HDL"/>
        <w:bidi w:val="0"/>
      </w:pPr>
      <w:r>
        <w:rPr>
          <w:rFonts w:ascii="Courier New" w:cs="Arial Unicode MS" w:hAnsi="Arial Unicode MS" w:eastAsia="Arial Unicode MS"/>
          <w:rtl w:val="0"/>
        </w:rPr>
        <w:t>// Complex numbers using methods</w:t>
      </w:r>
    </w:p>
    <w:p>
      <w:pPr>
        <w:pStyle w:val="HDL"/>
        <w:bidi w:val="0"/>
      </w:pPr>
      <w:r>
        <w:rPr>
          <w:rFonts w:ascii="Courier New" w:cs="Arial Unicode MS" w:hAnsi="Arial Unicode MS" w:eastAsia="Arial Unicode MS"/>
          <w:rtl w:val="0"/>
          <w:lang w:val="es-ES_tradnl"/>
        </w:rPr>
        <w:t>// global variables</w:t>
      </w:r>
    </w:p>
    <w:p>
      <w:pPr>
        <w:pStyle w:val="HDL"/>
        <w:bidi w:val="0"/>
      </w:pPr>
      <w:r>
        <w:rPr>
          <w:rFonts w:ascii="Courier New" w:cs="Arial Unicode MS" w:hAnsi="Arial Unicode MS" w:eastAsia="Arial Unicode MS"/>
          <w:rtl w:val="0"/>
        </w:rPr>
        <w:t>static double pi = 3.1415926535897932; //static = constant value</w:t>
      </w:r>
    </w:p>
    <w:p>
      <w:pPr>
        <w:pStyle w:val="HDL"/>
        <w:bidi w:val="0"/>
      </w:pPr>
    </w:p>
    <w:p>
      <w:pPr>
        <w:pStyle w:val="HDL"/>
        <w:bidi w:val="0"/>
      </w:pPr>
      <w:r>
        <w:rPr>
          <w:rFonts w:ascii="Courier New" w:cs="Arial Unicode MS" w:hAnsi="Arial Unicode MS" w:eastAsia="Arial Unicode MS"/>
          <w:rtl w:val="0"/>
          <w:lang w:val="fr-FR"/>
        </w:rPr>
        <w:t>// setup routine</w:t>
      </w:r>
    </w:p>
    <w:p>
      <w:pPr>
        <w:pStyle w:val="HDL"/>
        <w:bidi w:val="0"/>
      </w:pPr>
      <w:r>
        <w:rPr>
          <w:rFonts w:ascii="Courier New" w:cs="Arial Unicode MS" w:hAnsi="Arial Unicode MS" w:eastAsia="Arial Unicode MS"/>
          <w:rtl w:val="0"/>
        </w:rPr>
        <w:t xml:space="preserve">void setup() {                </w:t>
      </w:r>
    </w:p>
    <w:p>
      <w:pPr>
        <w:pStyle w:val="HDL"/>
        <w:bidi w:val="0"/>
      </w:pPr>
      <w:r>
        <w:rPr>
          <w:rFonts w:ascii="Courier New" w:cs="Arial Unicode MS" w:hAnsi="Arial Unicode MS" w:eastAsia="Arial Unicode MS"/>
          <w:rtl w:val="0"/>
        </w:rPr>
        <w:t xml:space="preserve"> // initialize serial monitor</w:t>
      </w:r>
    </w:p>
    <w:p>
      <w:pPr>
        <w:pStyle w:val="HDL"/>
        <w:bidi w:val="0"/>
      </w:pPr>
      <w:r>
        <w:rPr>
          <w:rFonts w:ascii="Courier New" w:cs="Arial Unicode MS" w:hAnsi="Arial Unicode MS" w:eastAsia="Arial Unicode MS"/>
          <w:rtl w:val="0"/>
          <w:lang w:val="nl-NL"/>
        </w:rPr>
        <w:t xml:space="preserve"> Serial.begin(9600);  </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lang w:val="nl-NL"/>
        </w:rPr>
        <w:t>// program loop</w:t>
      </w:r>
    </w:p>
    <w:p>
      <w:pPr>
        <w:pStyle w:val="HDL"/>
        <w:bidi w:val="0"/>
      </w:pPr>
      <w:r>
        <w:rPr>
          <w:rFonts w:ascii="Courier New" w:cs="Arial Unicode MS" w:hAnsi="Arial Unicode MS" w:eastAsia="Arial Unicode MS"/>
          <w:rtl w:val="0"/>
        </w:rPr>
        <w:t>void loop() {</w:t>
      </w:r>
    </w:p>
    <w:p>
      <w:pPr>
        <w:pStyle w:val="HDL"/>
        <w:bidi w:val="0"/>
      </w:pPr>
    </w:p>
    <w:p>
      <w:pPr>
        <w:pStyle w:val="HDL"/>
        <w:bidi w:val="0"/>
      </w:pPr>
      <w:r>
        <w:rPr>
          <w:rFonts w:ascii="Courier New" w:cs="Arial Unicode MS" w:hAnsi="Arial Unicode MS" w:eastAsia="Arial Unicode MS"/>
          <w:rtl w:val="0"/>
        </w:rPr>
        <w:t xml:space="preserve">  // ask user to enter real part and imag. part over serial monitor</w:t>
      </w:r>
    </w:p>
    <w:p>
      <w:pPr>
        <w:pStyle w:val="HDL"/>
        <w:bidi w:val="0"/>
      </w:pPr>
      <w:r>
        <w:rPr>
          <w:rFonts w:ascii="Courier New" w:cs="Arial Unicode MS" w:hAnsi="Arial Unicode MS" w:eastAsia="Arial Unicode MS"/>
          <w:rtl w:val="0"/>
        </w:rPr>
        <w:t xml:space="preserve">  Serial.println("Pls. enter real part of complex number: ");</w:t>
      </w:r>
    </w:p>
    <w:p>
      <w:pPr>
        <w:pStyle w:val="HDL"/>
        <w:bidi w:val="0"/>
      </w:pPr>
      <w:r>
        <w:rPr>
          <w:rFonts w:ascii="Courier New" w:cs="Arial Unicode MS" w:hAnsi="Arial Unicode MS" w:eastAsia="Arial Unicode MS"/>
          <w:rtl w:val="0"/>
        </w:rPr>
        <w:t xml:space="preserve">  while (Serial.available() == 0){};</w:t>
      </w:r>
    </w:p>
    <w:p>
      <w:pPr>
        <w:pStyle w:val="HDL"/>
        <w:bidi w:val="0"/>
      </w:pPr>
      <w:r>
        <w:rPr>
          <w:rFonts w:ascii="Courier New" w:cs="Arial Unicode MS" w:hAnsi="Arial Unicode MS" w:eastAsia="Arial Unicode MS"/>
          <w:rtl w:val="0"/>
        </w:rPr>
        <w:t xml:space="preserve">  double real = Serial.read() - 48;</w:t>
      </w:r>
    </w:p>
    <w:p>
      <w:pPr>
        <w:pStyle w:val="HDL"/>
        <w:bidi w:val="0"/>
      </w:pPr>
    </w:p>
    <w:p>
      <w:pPr>
        <w:pStyle w:val="HDL"/>
        <w:bidi w:val="0"/>
      </w:pPr>
      <w:r>
        <w:rPr>
          <w:rFonts w:ascii="Courier New" w:cs="Arial Unicode MS" w:hAnsi="Arial Unicode MS" w:eastAsia="Arial Unicode MS"/>
          <w:rtl w:val="0"/>
        </w:rPr>
        <w:t xml:space="preserve">  Serial.println("pls. enter imaginary part of complex number: ");</w:t>
      </w:r>
    </w:p>
    <w:p>
      <w:pPr>
        <w:pStyle w:val="HDL"/>
        <w:bidi w:val="0"/>
      </w:pPr>
      <w:r>
        <w:rPr>
          <w:rFonts w:ascii="Courier New" w:cs="Arial Unicode MS" w:hAnsi="Arial Unicode MS" w:eastAsia="Arial Unicode MS"/>
          <w:rtl w:val="0"/>
        </w:rPr>
        <w:t xml:space="preserve">  while (Serial.available() == 0){};</w:t>
      </w:r>
    </w:p>
    <w:p>
      <w:pPr>
        <w:pStyle w:val="HDL"/>
        <w:bidi w:val="0"/>
      </w:pPr>
      <w:r>
        <w:rPr>
          <w:rFonts w:ascii="Courier New" w:cs="Arial Unicode MS" w:hAnsi="Arial Unicode MS" w:eastAsia="Arial Unicode MS"/>
          <w:rtl w:val="0"/>
        </w:rPr>
        <w:t xml:space="preserve">  double imag = Serial.read() - 48;</w:t>
      </w:r>
    </w:p>
    <w:p>
      <w:pPr>
        <w:pStyle w:val="HDL"/>
        <w:bidi w:val="0"/>
      </w:pPr>
      <w:r>
        <w:tab/>
        <w:tab/>
        <w:tab/>
      </w:r>
    </w:p>
    <w:p>
      <w:pPr>
        <w:pStyle w:val="HDL"/>
        <w:bidi w:val="0"/>
      </w:pPr>
      <w:r>
        <w:rPr>
          <w:rFonts w:ascii="Courier New" w:cs="Arial Unicode MS" w:hAnsi="Arial Unicode MS" w:eastAsia="Arial Unicode MS"/>
          <w:rtl w:val="0"/>
        </w:rPr>
        <w:t xml:space="preserve">  // write amplitude and phase to serial monitor</w:t>
      </w:r>
    </w:p>
    <w:p>
      <w:pPr>
        <w:pStyle w:val="HDL"/>
        <w:bidi w:val="0"/>
      </w:pPr>
      <w:r>
        <w:rPr>
          <w:rFonts w:ascii="Courier New" w:cs="Arial Unicode MS" w:hAnsi="Arial Unicode MS" w:eastAsia="Arial Unicode MS"/>
          <w:rtl w:val="0"/>
        </w:rPr>
        <w:t xml:space="preserve">  Serial.println();</w:t>
      </w:r>
    </w:p>
    <w:p>
      <w:pPr>
        <w:pStyle w:val="HDL"/>
        <w:bidi w:val="0"/>
      </w:pPr>
      <w:r>
        <w:rPr>
          <w:rFonts w:ascii="Courier New" w:cs="Arial Unicode MS" w:hAnsi="Arial Unicode MS" w:eastAsia="Arial Unicode MS"/>
          <w:rtl w:val="0"/>
        </w:rPr>
        <w:t xml:space="preserve">  Serial.print("Betrag : ");</w:t>
      </w:r>
    </w:p>
    <w:p>
      <w:pPr>
        <w:pStyle w:val="HDL"/>
        <w:bidi w:val="0"/>
      </w:pPr>
      <w:r>
        <w:rPr>
          <w:rFonts w:ascii="Courier New" w:cs="Arial Unicode MS" w:hAnsi="Arial Unicode MS" w:eastAsia="Arial Unicode MS"/>
          <w:rtl w:val="0"/>
        </w:rPr>
        <w:t xml:space="preserve">  Serial.println(absoluteValue(real, imag), 4);</w:t>
      </w:r>
    </w:p>
    <w:p>
      <w:pPr>
        <w:pStyle w:val="HDL"/>
        <w:bidi w:val="0"/>
      </w:pPr>
    </w:p>
    <w:p>
      <w:pPr>
        <w:pStyle w:val="HDL"/>
        <w:bidi w:val="0"/>
      </w:pPr>
      <w:r>
        <w:rPr>
          <w:rFonts w:ascii="Courier New" w:cs="Arial Unicode MS" w:hAnsi="Arial Unicode MS" w:eastAsia="Arial Unicode MS"/>
          <w:rtl w:val="0"/>
        </w:rPr>
        <w:t xml:space="preserve">  Serial.print("Phase : ");</w:t>
      </w:r>
    </w:p>
    <w:p>
      <w:pPr>
        <w:pStyle w:val="HDL"/>
        <w:bidi w:val="0"/>
      </w:pPr>
      <w:r>
        <w:rPr>
          <w:rFonts w:ascii="Courier New" w:cs="Arial Unicode MS" w:hAnsi="Arial Unicode MS" w:eastAsia="Arial Unicode MS"/>
          <w:rtl w:val="0"/>
        </w:rPr>
        <w:t xml:space="preserve">  Serial.print(phase(real, imag), 1);</w:t>
      </w:r>
    </w:p>
    <w:p>
      <w:pPr>
        <w:pStyle w:val="HDL"/>
        <w:bidi w:val="0"/>
      </w:pPr>
      <w:r>
        <w:rPr>
          <w:rFonts w:ascii="Courier New" w:cs="Arial Unicode MS" w:hAnsi="Arial Unicode MS" w:eastAsia="Arial Unicode MS"/>
          <w:rtl w:val="0"/>
        </w:rPr>
        <w:t xml:space="preserve">  Serial.println(" Grad");</w:t>
      </w:r>
    </w:p>
    <w:p>
      <w:pPr>
        <w:pStyle w:val="HDL"/>
        <w:bidi w:val="0"/>
      </w:pPr>
      <w:r>
        <w:rPr>
          <w:rFonts w:ascii="Courier New" w:cs="Arial Unicode MS" w:hAnsi="Arial Unicode MS" w:eastAsia="Arial Unicode MS"/>
          <w:rtl w:val="0"/>
        </w:rPr>
        <w:t xml:space="preserve">  Serial.println();</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rPr>
        <w:t>// methods = functions</w:t>
      </w:r>
    </w:p>
    <w:p>
      <w:pPr>
        <w:pStyle w:val="HDL"/>
        <w:bidi w:val="0"/>
      </w:pPr>
    </w:p>
    <w:p>
      <w:pPr>
        <w:pStyle w:val="HDL"/>
        <w:bidi w:val="0"/>
      </w:pPr>
      <w:r>
        <w:rPr>
          <w:rFonts w:ascii="Courier New" w:cs="Arial Unicode MS" w:hAnsi="Arial Unicode MS" w:eastAsia="Arial Unicode MS"/>
          <w:rtl w:val="0"/>
        </w:rPr>
        <w:t>// calculate absolute value from real part and imag.part</w:t>
        <w:tab/>
        <w:tab/>
      </w:r>
    </w:p>
    <w:p>
      <w:pPr>
        <w:pStyle w:val="HDL"/>
        <w:bidi w:val="0"/>
      </w:pPr>
      <w:r>
        <w:rPr>
          <w:rFonts w:ascii="Courier New" w:cs="Arial Unicode MS" w:hAnsi="Arial Unicode MS" w:eastAsia="Arial Unicode MS"/>
          <w:rtl w:val="0"/>
        </w:rPr>
        <w:t>double absoluteValue(double a, double b){</w:t>
      </w:r>
    </w:p>
    <w:p>
      <w:pPr>
        <w:pStyle w:val="HDL"/>
        <w:bidi w:val="0"/>
      </w:pPr>
      <w:r>
        <w:rPr>
          <w:rFonts w:ascii="Courier New" w:cs="Arial Unicode MS" w:hAnsi="Arial Unicode MS" w:eastAsia="Arial Unicode MS"/>
          <w:rtl w:val="0"/>
        </w:rPr>
        <w:t xml:space="preserve">        return sqrt(a*a + b*b);</w:t>
        <w:tab/>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rPr>
        <w:t>//calculate phase from real part and imag. part</w:t>
        <w:tab/>
        <w:tab/>
        <w:tab/>
      </w:r>
    </w:p>
    <w:p>
      <w:pPr>
        <w:pStyle w:val="HDL"/>
        <w:bidi w:val="0"/>
      </w:pPr>
      <w:r>
        <w:rPr>
          <w:rFonts w:ascii="Courier New" w:cs="Arial Unicode MS" w:hAnsi="Arial Unicode MS" w:eastAsia="Arial Unicode MS"/>
          <w:rtl w:val="0"/>
        </w:rPr>
        <w:t>double phase(double a, double b){</w:t>
      </w:r>
    </w:p>
    <w:p>
      <w:pPr>
        <w:pStyle w:val="HDL"/>
        <w:bidi w:val="0"/>
      </w:pPr>
      <w:r>
        <w:rPr>
          <w:rFonts w:ascii="Courier New" w:cs="Arial Unicode MS" w:hAnsi="Arial Unicode MS" w:eastAsia="Arial Unicode MS"/>
          <w:rtl w:val="0"/>
        </w:rPr>
        <w:t xml:space="preserve">        if(a!=0) return ((90*2/pi)*atan(b/a));</w:t>
      </w:r>
    </w:p>
    <w:p>
      <w:pPr>
        <w:pStyle w:val="HDL"/>
        <w:bidi w:val="0"/>
      </w:pPr>
      <w:r>
        <w:rPr>
          <w:rFonts w:ascii="Courier New" w:cs="Arial Unicode MS" w:hAnsi="Arial Unicode MS" w:eastAsia="Arial Unicode MS"/>
          <w:rtl w:val="0"/>
          <w:lang w:val="da-DK"/>
        </w:rPr>
        <w:tab/>
        <w:t>else return 0;</w:t>
      </w:r>
    </w:p>
    <w:p>
      <w:pPr>
        <w:pStyle w:val="HDL"/>
        <w:bidi w:val="0"/>
        <w:rPr>
          <w:rFonts w:ascii="Helvetica" w:cs="Helvetica" w:hAnsi="Helvetica" w:eastAsia="Helvetica"/>
        </w:rPr>
      </w:pPr>
      <w:r>
        <w:rPr>
          <w:rFonts w:ascii="Courier New" w:cs="Arial Unicode MS" w:hAnsi="Arial Unicode MS" w:eastAsia="Arial Unicode MS"/>
          <w:rtl w:val="0"/>
        </w:rPr>
        <w:t>}</w:t>
        <w:tab/>
      </w:r>
    </w:p>
    <w:p>
      <w:pPr>
        <w:pStyle w:val="Text"/>
        <w:bidi w:val="0"/>
      </w:pPr>
      <w:r>
        <w:rPr>
          <w:rFonts w:ascii="Helvetica" w:cs="Arial Unicode MS" w:hAnsi="Arial Unicode MS" w:eastAsia="Arial Unicode MS"/>
          <w:rtl w:val="0"/>
          <w:lang w:val="de-DE"/>
        </w:rPr>
        <w:t>Bis hierher brachte die Nutzung von Methoden bzw. Funktionen nichts Neues. Die Gliederung des Programmtextes in die Hauptschleife, in der die am Ende des Textes aufgef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hrten Funktionen aufgerufen werden, gab es bereits im vorausgegangenen Abschnitt. Das soll sich jetzt </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ndern. Hierzu wird ein neuer Datentyp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komplexe Zahlen definiert. </w:t>
      </w:r>
      <w:r>
        <w:rPr>
          <w:rFonts w:ascii="Arial Unicode MS" w:cs="Arial Unicode MS" w:hAnsi="Helvetica" w:eastAsia="Arial Unicode MS" w:hint="default"/>
          <w:rtl w:val="0"/>
          <w:lang w:val="de-DE"/>
        </w:rPr>
        <w:t>Ö</w:t>
      </w:r>
      <w:r>
        <w:rPr>
          <w:rFonts w:ascii="Helvetica" w:cs="Arial Unicode MS" w:hAnsi="Arial Unicode MS" w:eastAsia="Arial Unicode MS"/>
          <w:rtl w:val="0"/>
          <w:lang w:val="de-DE"/>
        </w:rPr>
        <w:t xml:space="preserve">ffnen Sie hierzu bitte einen neuen Reiter in der Arduino-Entwicklungsumgebung, wie in der folgenden Abbildung gezeigt. Geben Sie als Dateinamen </w:t>
      </w:r>
      <w:r>
        <w:rPr>
          <w:rFonts w:ascii="Arial Unicode MS" w:cs="Arial Unicode MS" w:hAnsi="Helvetica" w:eastAsia="Arial Unicode MS" w:hint="default"/>
          <w:rtl w:val="0"/>
        </w:rPr>
        <w:t>„</w:t>
      </w:r>
      <w:r>
        <w:rPr>
          <w:rFonts w:ascii="Helvetica" w:cs="Arial Unicode MS" w:hAnsi="Arial Unicode MS" w:eastAsia="Arial Unicode MS"/>
          <w:rtl w:val="0"/>
        </w:rPr>
        <w:t>ComplexPolar.h</w:t>
      </w:r>
      <w:r>
        <w:rPr>
          <w:rFonts w:ascii="Arial Unicode MS" w:cs="Arial Unicode MS" w:hAnsi="Helvetica" w:eastAsia="Arial Unicode MS" w:hint="default"/>
          <w:rtl w:val="0"/>
        </w:rPr>
        <w:t xml:space="preserve">“ </w:t>
      </w:r>
      <w:r>
        <w:rPr>
          <w:rFonts w:ascii="Helvetica" w:cs="Arial Unicode MS" w:hAnsi="Arial Unicode MS" w:eastAsia="Arial Unicode MS"/>
          <w:rtl w:val="0"/>
          <w:lang w:val="de-DE"/>
        </w:rPr>
        <w:t>ein.</w:t>
      </w:r>
    </w:p>
    <w:p>
      <w:pPr>
        <w:pStyle w:val="Abbildung"/>
        <w:bidi w:val="0"/>
      </w:pPr>
      <w:r>
        <mc:AlternateContent>
          <mc:Choice Requires="wpg">
            <w:drawing>
              <wp:anchor distT="152400" distB="152400" distL="152400" distR="152400" simplePos="0" relativeHeight="251661312" behindDoc="0" locked="0" layoutInCell="1" allowOverlap="1">
                <wp:simplePos x="0" y="0"/>
                <wp:positionH relativeFrom="margin">
                  <wp:posOffset>0</wp:posOffset>
                </wp:positionH>
                <wp:positionV relativeFrom="line">
                  <wp:posOffset>0</wp:posOffset>
                </wp:positionV>
                <wp:extent cx="5319793" cy="2095501"/>
                <wp:effectExtent l="0" t="0" r="0" b="0"/>
                <wp:wrapTopAndBottom distT="152400" distB="152400"/>
                <wp:docPr id="1073741857" name="officeArt object"/>
                <wp:cNvGraphicFramePr/>
                <a:graphic xmlns:a="http://schemas.openxmlformats.org/drawingml/2006/main">
                  <a:graphicData uri="http://schemas.microsoft.com/office/word/2010/wordprocessingGroup">
                    <wpg:wgp>
                      <wpg:cNvGrpSpPr/>
                      <wpg:grpSpPr>
                        <a:xfrm>
                          <a:off x="0" y="0"/>
                          <a:ext cx="5319793" cy="2095501"/>
                          <a:chOff x="0" y="0"/>
                          <a:chExt cx="5319792" cy="2095500"/>
                        </a:xfrm>
                      </wpg:grpSpPr>
                      <pic:pic xmlns:pic="http://schemas.openxmlformats.org/drawingml/2006/picture">
                        <pic:nvPicPr>
                          <pic:cNvPr id="1073741855" name="droppedImage.png"/>
                          <pic:cNvPicPr/>
                        </pic:nvPicPr>
                        <pic:blipFill>
                          <a:blip r:embed="rId32">
                            <a:extLst/>
                          </a:blip>
                          <a:stretch>
                            <a:fillRect/>
                          </a:stretch>
                        </pic:blipFill>
                        <pic:spPr>
                          <a:xfrm>
                            <a:off x="0" y="0"/>
                            <a:ext cx="5319793" cy="2095501"/>
                          </a:xfrm>
                          <a:prstGeom prst="rect">
                            <a:avLst/>
                          </a:prstGeom>
                          <a:ln w="12700" cap="flat">
                            <a:noFill/>
                            <a:miter lim="400000"/>
                          </a:ln>
                          <a:effectLst/>
                        </pic:spPr>
                      </pic:pic>
                      <wps:wsp>
                        <wps:cNvPr id="1073741856" name="Shape 1073741856"/>
                        <wps:cNvSpPr/>
                        <wps:spPr>
                          <a:xfrm>
                            <a:off x="3854622" y="267463"/>
                            <a:ext cx="684658" cy="314943"/>
                          </a:xfrm>
                          <a:custGeom>
                            <a:avLst/>
                            <a:gdLst/>
                            <a:ahLst/>
                            <a:cxnLst>
                              <a:cxn ang="0">
                                <a:pos x="wd2" y="hd2"/>
                              </a:cxn>
                              <a:cxn ang="5400000">
                                <a:pos x="wd2" y="hd2"/>
                              </a:cxn>
                              <a:cxn ang="10800000">
                                <a:pos x="wd2" y="hd2"/>
                              </a:cxn>
                              <a:cxn ang="16200000">
                                <a:pos x="wd2" y="hd2"/>
                              </a:cxn>
                            </a:cxnLst>
                            <a:rect l="0" t="0" r="r" b="b"/>
                            <a:pathLst>
                              <a:path w="19679" h="19679" fill="norm" stroke="1" extrusionOk="0">
                                <a:moveTo>
                                  <a:pt x="16796" y="2882"/>
                                </a:moveTo>
                                <a:cubicBezTo>
                                  <a:pt x="20639" y="6724"/>
                                  <a:pt x="20639" y="12954"/>
                                  <a:pt x="16796" y="16796"/>
                                </a:cubicBezTo>
                                <a:cubicBezTo>
                                  <a:pt x="12954" y="20639"/>
                                  <a:pt x="6724" y="20639"/>
                                  <a:pt x="2882" y="16796"/>
                                </a:cubicBezTo>
                                <a:cubicBezTo>
                                  <a:pt x="-961" y="12954"/>
                                  <a:pt x="-961" y="6724"/>
                                  <a:pt x="2882" y="2882"/>
                                </a:cubicBezTo>
                                <a:cubicBezTo>
                                  <a:pt x="6724" y="-961"/>
                                  <a:pt x="12954" y="-961"/>
                                  <a:pt x="16796" y="2882"/>
                                </a:cubicBezTo>
                              </a:path>
                            </a:pathLst>
                          </a:custGeom>
                          <a:noFill/>
                          <a:ln w="12700" cap="flat">
                            <a:solidFill>
                              <a:srgbClr val="E32400"/>
                            </a:solidFill>
                            <a:prstDash val="solid"/>
                            <a:miter lim="400000"/>
                          </a:ln>
                          <a:effectLst/>
                        </wps:spPr>
                        <wps:bodyPr/>
                      </wps:wsp>
                    </wpg:wgp>
                  </a:graphicData>
                </a:graphic>
              </wp:anchor>
            </w:drawing>
          </mc:Choice>
          <mc:Fallback>
            <w:pict>
              <v:group id="_x0000_s1032" style="visibility:visible;position:absolute;margin-left:0.0pt;margin-top:0.0pt;width:418.9pt;height:165.0pt;z-index:251661312;mso-position-horizontal:absolute;mso-position-horizontal-relative:margin;mso-position-vertical:absolute;mso-position-vertical-relative:line;mso-wrap-distance-left:12.0pt;mso-wrap-distance-top:12.0pt;mso-wrap-distance-right:12.0pt;mso-wrap-distance-bottom:12.0pt;" coordorigin="0,0" coordsize="5319792,2095500">
                <w10:wrap type="topAndBottom" side="bothSides" anchorx="margin"/>
                <v:shape id="_x0000_s1033" type="#_x0000_t75" style="position:absolute;left:0;top:0;width:5319792;height:2095500;">
                  <v:imagedata r:id="rId32" o:title="droppedImage.png"/>
                </v:shape>
                <v:shape id="_x0000_s1034" style="position:absolute;left:3854622;top:267463;width:684658;height:314943;" coordorigin="961,961" coordsize="19679,19679" path="M 17757,3843 C 21600,7685 21600,13915 17757,17757 C 13915,21600 7685,21600 3843,17757 C 0,13915 0,7685 3843,3843 C 7685,0 13915,0 17757,3843 E">
                  <v:fill on="f"/>
                  <v:stroke filltype="solid" color="#E32400" opacity="100.0%" weight="1.0pt" dashstyle="solid" endcap="flat" miterlimit="400.0%" joinstyle="miter" linestyle="single" startarrow="none" startarrowwidth="medium" startarrowlength="medium" endarrow="none" endarrowwidth="medium" endarrowlength="medium"/>
                </v:shape>
              </v:group>
            </w:pict>
          </mc:Fallback>
        </mc:AlternateContent>
      </w:r>
    </w:p>
    <w:p>
      <w:pPr>
        <w:pStyle w:val="Abbildung"/>
        <w:bidi w:val="0"/>
      </w:pPr>
      <w:r>
        <w:rPr>
          <w:rFonts w:ascii="Helvetica" w:cs="Arial Unicode MS" w:hAnsi="Arial Unicode MS" w:eastAsia="Arial Unicode MS"/>
          <w:rtl w:val="0"/>
          <w:lang w:val="de-DE"/>
        </w:rPr>
        <w:t>Bild 6.2 Neuen Reiter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Definition der Klasse verwenden</w:t>
      </w:r>
    </w:p>
    <w:p>
      <w:pPr>
        <w:pStyle w:val="Text"/>
        <w:bidi w:val="0"/>
      </w:pPr>
      <w:r>
        <w:rPr>
          <w:rFonts w:ascii="Helvetica" w:cs="Arial Unicode MS" w:hAnsi="Arial Unicode MS" w:eastAsia="Arial Unicode MS"/>
          <w:rtl w:val="0"/>
          <w:lang w:val="de-DE"/>
        </w:rPr>
        <w:t>In dieser Datei wird nun die Klasse als neuer Datentyp definiert. Die Klasse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sich dann als sogenannte Header-Datei in Programme einbetten, die diesen Datentyp benutzen. Die Definition der Klasse hat folgende Syntax: Dem Schl</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sselwort class folgt die Bezeichnung der Klasse. Hier wurde als Name ComplexPolar gew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hlt, da die Klasse eine komplexe Zahl in Polarkoordinaten (Betrag und Phasenwinkel) wiedergeben soll. Betrag und Phasenwinkel sind also die Attribute der Klasse.</w:t>
      </w:r>
    </w:p>
    <w:p>
      <w:pPr>
        <w:pStyle w:val="Text"/>
        <w:bidi w:val="0"/>
      </w:pPr>
    </w:p>
    <w:p>
      <w:pPr>
        <w:pStyle w:val="HDL"/>
        <w:bidi w:val="0"/>
      </w:pPr>
      <w:r>
        <w:rPr>
          <w:rFonts w:ascii="Courier New" w:cs="Arial Unicode MS" w:hAnsi="Arial Unicode MS" w:eastAsia="Arial Unicode MS"/>
          <w:rtl w:val="0"/>
        </w:rPr>
        <w:t>#ifndef CompleyPolar_h</w:t>
      </w:r>
    </w:p>
    <w:p>
      <w:pPr>
        <w:pStyle w:val="HDL"/>
        <w:bidi w:val="0"/>
      </w:pPr>
      <w:r>
        <w:rPr>
          <w:rFonts w:ascii="Courier New" w:cs="Arial Unicode MS" w:hAnsi="Arial Unicode MS" w:eastAsia="Arial Unicode MS"/>
          <w:rtl w:val="0"/>
          <w:lang w:val="it-IT"/>
        </w:rPr>
        <w:t>#define ComplexPolar_h</w:t>
      </w:r>
    </w:p>
    <w:p>
      <w:pPr>
        <w:pStyle w:val="HDL"/>
        <w:bidi w:val="0"/>
      </w:pPr>
    </w:p>
    <w:p>
      <w:pPr>
        <w:pStyle w:val="HDL"/>
        <w:bidi w:val="0"/>
      </w:pPr>
      <w:r>
        <w:rPr>
          <w:rFonts w:ascii="Courier New" w:cs="Arial Unicode MS" w:hAnsi="Arial Unicode MS" w:eastAsia="Arial Unicode MS"/>
          <w:rtl w:val="0"/>
        </w:rPr>
        <w:t>#include "Arduino.h"</w:t>
      </w:r>
    </w:p>
    <w:p>
      <w:pPr>
        <w:pStyle w:val="HDL"/>
        <w:bidi w:val="0"/>
      </w:pPr>
    </w:p>
    <w:p>
      <w:pPr>
        <w:pStyle w:val="HDL"/>
        <w:bidi w:val="0"/>
      </w:pPr>
      <w:r>
        <w:rPr>
          <w:rFonts w:ascii="Courier New" w:cs="Arial Unicode MS" w:hAnsi="Arial Unicode MS" w:eastAsia="Arial Unicode MS"/>
          <w:rtl w:val="0"/>
        </w:rPr>
        <w:t>class ComplexPolar</w:t>
      </w:r>
    </w:p>
    <w:p>
      <w:pPr>
        <w:pStyle w:val="HDL"/>
        <w:bidi w:val="0"/>
      </w:pPr>
      <w:r>
        <w:rPr>
          <w:rFonts w:ascii="Courier New" w:cs="Arial Unicode MS" w:hAnsi="Arial Unicode MS" w:eastAsia="Arial Unicode MS"/>
          <w:rtl w:val="0"/>
        </w:rPr>
        <w:t>{</w:t>
      </w:r>
    </w:p>
    <w:p>
      <w:pPr>
        <w:pStyle w:val="HDL"/>
        <w:bidi w:val="0"/>
      </w:pPr>
      <w:r>
        <w:rPr>
          <w:rFonts w:ascii="Courier New" w:cs="Arial Unicode MS" w:hAnsi="Arial Unicode MS" w:eastAsia="Arial Unicode MS"/>
          <w:rtl w:val="0"/>
          <w:lang w:val="fr-FR"/>
        </w:rPr>
        <w:t xml:space="preserve">  public:                              //attributes</w:t>
      </w:r>
    </w:p>
    <w:p>
      <w:pPr>
        <w:pStyle w:val="HDL"/>
        <w:bidi w:val="0"/>
      </w:pPr>
      <w:r>
        <w:rPr>
          <w:rFonts w:ascii="Courier New" w:cs="Arial Unicode MS" w:hAnsi="Arial Unicode MS" w:eastAsia="Arial Unicode MS"/>
          <w:rtl w:val="0"/>
          <w:lang w:val="fr-FR"/>
        </w:rPr>
        <w:t xml:space="preserve">    double absolute;</w:t>
      </w:r>
    </w:p>
    <w:p>
      <w:pPr>
        <w:pStyle w:val="HDL"/>
        <w:bidi w:val="0"/>
      </w:pPr>
      <w:r>
        <w:rPr>
          <w:rFonts w:ascii="Courier New" w:cs="Arial Unicode MS" w:hAnsi="Arial Unicode MS" w:eastAsia="Arial Unicode MS"/>
          <w:rtl w:val="0"/>
          <w:lang w:val="fr-FR"/>
        </w:rPr>
        <w:t xml:space="preserve">    double phase;</w:t>
      </w:r>
    </w:p>
    <w:p>
      <w:pPr>
        <w:pStyle w:val="HDL"/>
        <w:bidi w:val="0"/>
      </w:pPr>
      <w:r>
        <w:rPr>
          <w:rFonts w:ascii="Courier New" w:cs="Arial Unicode MS" w:hAnsi="Arial Unicode MS" w:eastAsia="Arial Unicode MS"/>
          <w:rtl w:val="0"/>
        </w:rPr>
        <w:t xml:space="preserve">  public: </w:t>
      </w:r>
    </w:p>
    <w:p>
      <w:pPr>
        <w:pStyle w:val="HDL"/>
        <w:bidi w:val="0"/>
      </w:pPr>
      <w:r>
        <w:rPr>
          <w:rFonts w:ascii="Courier New" w:cs="Arial Unicode MS" w:hAnsi="Arial Unicode MS" w:eastAsia="Arial Unicode MS"/>
          <w:rtl w:val="0"/>
        </w:rPr>
        <w:t xml:space="preserve">    ComplexPolar(double a, double b);  //constructor</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rPr>
        <w:t>#endif</w:t>
      </w:r>
    </w:p>
    <w:p>
      <w:pPr>
        <w:pStyle w:val="Text"/>
        <w:bidi w:val="0"/>
      </w:pPr>
      <w:r>
        <w:rPr>
          <w:rFonts w:ascii="Helvetica" w:cs="Arial Unicode MS" w:hAnsi="Arial Unicode MS" w:eastAsia="Arial Unicode MS"/>
          <w:rtl w:val="0"/>
          <w:lang w:val="de-DE"/>
        </w:rPr>
        <w:t>Vor den Attributen findet sich das Schl</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sselwort public, das kennzeichnet, dass die Attribute ausserhalb der Klasse lesbar und beschreibbar sind. Auf die Attribute greift man in einem Programm, genau wie beim Methodenaufruf, mit Nennung des Klassennamens zu, hier also z.B. mit ComplexPolar.phase. Eine Alternative zum Schl</w:t>
      </w:r>
      <w:r>
        <w:rPr>
          <w:rFonts w:ascii="Arial Unicode MS" w:cs="Arial Unicode MS" w:hAnsi="Helvetica" w:eastAsia="Arial Unicode MS" w:hint="default"/>
          <w:rtl w:val="0"/>
        </w:rPr>
        <w:t>ü</w:t>
      </w:r>
      <w:r>
        <w:rPr>
          <w:rFonts w:ascii="Helvetica" w:cs="Arial Unicode MS" w:hAnsi="Arial Unicode MS" w:eastAsia="Arial Unicode MS"/>
          <w:rtl w:val="0"/>
          <w:lang w:val="en-US"/>
        </w:rPr>
        <w:t>sselwort public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 das Schl</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sselwort private. In diesem Fall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 der direkte Zugriff auf die Attribute nicht 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glich, sondern nur mit Hilfe der Klassenmethoden.</w:t>
      </w:r>
    </w:p>
    <w:p>
      <w:pPr>
        <w:pStyle w:val="Text"/>
        <w:bidi w:val="0"/>
      </w:pPr>
      <w:r>
        <w:rPr>
          <w:rFonts w:ascii="Helvetica" w:cs="Arial Unicode MS" w:hAnsi="Arial Unicode MS" w:eastAsia="Arial Unicode MS"/>
          <w:rtl w:val="0"/>
          <w:lang w:val="de-DE"/>
        </w:rPr>
        <w:t>Den Attributen folgen der Konstruktor der Klasse, sowie die Methoden. Hier ist wiederum das Schl</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sselwort public vorangestellt, damit man aus einem Programm heraus auf den Konstruktor zugreifen kann. Der Konstruktor ist eine Methode mit dem Namen der Klasse, hier also ComplexPolar(), die als </w:t>
      </w:r>
      <w:r>
        <w:rPr>
          <w:rFonts w:ascii="Arial Unicode MS" w:cs="Arial Unicode MS" w:hAnsi="Helvetica" w:eastAsia="Arial Unicode MS" w:hint="default"/>
          <w:rtl w:val="0"/>
        </w:rPr>
        <w:t>Ü</w:t>
      </w:r>
      <w:r>
        <w:rPr>
          <w:rFonts w:ascii="Helvetica" w:cs="Arial Unicode MS" w:hAnsi="Arial Unicode MS" w:eastAsia="Arial Unicode MS"/>
          <w:rtl w:val="0"/>
          <w:lang w:val="nl-NL"/>
        </w:rPr>
        <w:t>bergabeparameter Werte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Attribute hat. Methoden sind im genannten Beispiel keine definiert. Der Konstruktor dient dazu, in einem Programm ein Objekt der Klasse zu erzeugen, hier also eine komplexe Zahl. Dieser Vorgang entspricht der Deklaration einer Variablen.</w:t>
      </w:r>
    </w:p>
    <w:p>
      <w:pPr>
        <w:pStyle w:val="Text"/>
        <w:bidi w:val="0"/>
      </w:pPr>
      <w:r>
        <w:rPr>
          <w:rFonts w:ascii="Helvetica" w:cs="Arial Unicode MS" w:hAnsi="Arial Unicode MS" w:eastAsia="Arial Unicode MS"/>
          <w:rtl w:val="0"/>
          <w:lang w:val="de-DE"/>
        </w:rPr>
        <w:t>Ausserhalb der Klassendefinition finden sich noch einige Angaben, die mit einem Raute-Symbol (#) beginnen. Diese Angaben sind Instruktionen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den Pr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prozessor und unabh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ngig von der Klassendefinition. Die ersten beiden Zeilen dienen dazu, zu verhindern, dass die Daten der Header-Datei ComplexPolar.h mehrfach eingebunden werden. Die letzte Zeile (#endif) ist die abschlie</w:t>
      </w:r>
      <w:r>
        <w:rPr>
          <w:rFonts w:ascii="Arial Unicode MS" w:cs="Arial Unicode MS" w:hAnsi="Helvetica" w:eastAsia="Arial Unicode MS" w:hint="default"/>
          <w:rtl w:val="0"/>
          <w:lang w:val="de-DE"/>
        </w:rPr>
        <w:t>ß</w:t>
      </w:r>
      <w:r>
        <w:rPr>
          <w:rFonts w:ascii="Helvetica" w:cs="Arial Unicode MS" w:hAnsi="Arial Unicode MS" w:eastAsia="Arial Unicode MS"/>
          <w:rtl w:val="0"/>
          <w:lang w:val="de-DE"/>
        </w:rPr>
        <w:t>ende Klammer zur ersten Zeile (#ifndef). Au</w:t>
      </w:r>
      <w:r>
        <w:rPr>
          <w:rFonts w:ascii="Arial Unicode MS" w:cs="Arial Unicode MS" w:hAnsi="Helvetica" w:eastAsia="Arial Unicode MS" w:hint="default"/>
          <w:rtl w:val="0"/>
          <w:lang w:val="de-DE"/>
        </w:rPr>
        <w:t>ß</w:t>
      </w:r>
      <w:r>
        <w:rPr>
          <w:rFonts w:ascii="Helvetica" w:cs="Arial Unicode MS" w:hAnsi="Arial Unicode MS" w:eastAsia="Arial Unicode MS"/>
          <w:rtl w:val="0"/>
          <w:lang w:val="de-DE"/>
        </w:rPr>
        <w:t>erdem wird in Zeile vier eine Arduino Header-Datei eingebunden.</w:t>
      </w:r>
    </w:p>
    <w:p>
      <w:pPr>
        <w:pStyle w:val="Text"/>
        <w:bidi w:val="0"/>
      </w:pPr>
      <w:r>
        <w:rPr>
          <w:rFonts w:ascii="Helvetica" w:cs="Arial Unicode MS" w:hAnsi="Arial Unicode MS" w:eastAsia="Arial Unicode MS"/>
          <w:rtl w:val="0"/>
          <w:lang w:val="de-DE"/>
        </w:rPr>
        <w:t xml:space="preserve">In der Header-Datei wurde nur die Bezeichnung der Klasse mit ihren Attributen, dem Konstruktor, sowie ggf. der Methoden und der Datentypen definiert. In einer weiteren Datei wird nun spezifiziert, wie der Konstruktor der Klasse und die Methoden zu implementieren sind. </w:t>
      </w:r>
      <w:r>
        <w:rPr>
          <w:rFonts w:ascii="Arial Unicode MS" w:cs="Arial Unicode MS" w:hAnsi="Helvetica" w:eastAsia="Arial Unicode MS" w:hint="default"/>
          <w:rtl w:val="0"/>
          <w:lang w:val="de-DE"/>
        </w:rPr>
        <w:t>Ö</w:t>
      </w:r>
      <w:r>
        <w:rPr>
          <w:rFonts w:ascii="Helvetica" w:cs="Arial Unicode MS" w:hAnsi="Arial Unicode MS" w:eastAsia="Arial Unicode MS"/>
          <w:rtl w:val="0"/>
          <w:lang w:val="de-DE"/>
        </w:rPr>
        <w:t>ffnen Sie hierzu einen weiteren Reiter (Tab) und benennen Sie die Datei ComplexPolar.cpp (wobei die Dateiendung cpp auf C++ hin deuten soll).</w:t>
      </w:r>
    </w:p>
    <w:p>
      <w:pPr>
        <w:pStyle w:val="Text"/>
        <w:bidi w:val="0"/>
      </w:pPr>
      <w:r>
        <w:rPr>
          <w:rFonts w:ascii="Helvetica" w:cs="Arial Unicode MS" w:hAnsi="Arial Unicode MS" w:eastAsia="Arial Unicode MS"/>
          <w:rtl w:val="0"/>
          <w:lang w:val="de-DE"/>
        </w:rPr>
        <w:t>Folgender Programmtext zeigt die Implementierung des Konstruktors. Zun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chst wird die zugeh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 xml:space="preserve">rige Header-Datei eingebunden (sowie die Arduino Header Header-Datei). Dann folgen hinter dem Methodennamen mit den beiden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bergabeparametern in geschweiften Klammern die Schritte zur Implementierung. Hier werden also beide Attribute der Klasse mit den Werten aus den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bergabe-parametern initialisiert. Eine Alternative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 gewesen, die Attribute immer mit den Werten Null zu initialisieren. Sofern die Klasse Methoden besitzt, folgt die Implementierung der Methoden. Durch die Verwendung einer eigenen Datei bleibt der Programmtext des Hauptprogramms schlank.</w:t>
      </w:r>
    </w:p>
    <w:p>
      <w:pPr>
        <w:pStyle w:val="Text"/>
        <w:bidi w:val="0"/>
      </w:pPr>
    </w:p>
    <w:p>
      <w:pPr>
        <w:pStyle w:val="HDL"/>
        <w:bidi w:val="0"/>
      </w:pPr>
      <w:r>
        <w:rPr>
          <w:rFonts w:ascii="Courier New" w:cs="Arial Unicode MS" w:hAnsi="Arial Unicode MS" w:eastAsia="Arial Unicode MS"/>
          <w:rtl w:val="0"/>
        </w:rPr>
        <w:t>#include "Arduino.h"</w:t>
      </w:r>
    </w:p>
    <w:p>
      <w:pPr>
        <w:pStyle w:val="HDL"/>
        <w:bidi w:val="0"/>
      </w:pPr>
      <w:r>
        <w:rPr>
          <w:rFonts w:ascii="Courier New" w:cs="Arial Unicode MS" w:hAnsi="Arial Unicode MS" w:eastAsia="Arial Unicode MS"/>
          <w:rtl w:val="0"/>
        </w:rPr>
        <w:t>#include "ComplexPolar.h"</w:t>
      </w:r>
    </w:p>
    <w:p>
      <w:pPr>
        <w:pStyle w:val="HDL"/>
        <w:bidi w:val="0"/>
      </w:pPr>
    </w:p>
    <w:p>
      <w:pPr>
        <w:pStyle w:val="HDL"/>
        <w:bidi w:val="0"/>
      </w:pPr>
      <w:r>
        <w:rPr>
          <w:rFonts w:ascii="Courier New" w:cs="Arial Unicode MS" w:hAnsi="Arial Unicode MS" w:eastAsia="Arial Unicode MS"/>
          <w:rtl w:val="0"/>
          <w:lang w:val="fr-FR"/>
        </w:rPr>
        <w:t>// implement constructor</w:t>
      </w:r>
    </w:p>
    <w:p>
      <w:pPr>
        <w:pStyle w:val="HDL"/>
        <w:bidi w:val="0"/>
      </w:pPr>
      <w:r>
        <w:rPr>
          <w:rFonts w:ascii="Courier New" w:cs="Arial Unicode MS" w:hAnsi="Arial Unicode MS" w:eastAsia="Arial Unicode MS"/>
          <w:rtl w:val="0"/>
        </w:rPr>
        <w:t>ComplexPolar:: ComplexPolar(double a, double b)</w:t>
      </w:r>
    </w:p>
    <w:p>
      <w:pPr>
        <w:pStyle w:val="HDL"/>
        <w:bidi w:val="0"/>
      </w:pPr>
      <w:r>
        <w:rPr>
          <w:rFonts w:ascii="Courier New" w:cs="Arial Unicode MS" w:hAnsi="Arial Unicode MS" w:eastAsia="Arial Unicode MS"/>
          <w:rtl w:val="0"/>
        </w:rPr>
        <w:t>{</w:t>
      </w:r>
    </w:p>
    <w:p>
      <w:pPr>
        <w:pStyle w:val="HDL"/>
        <w:bidi w:val="0"/>
      </w:pPr>
      <w:r>
        <w:rPr>
          <w:rFonts w:ascii="Courier New" w:cs="Arial Unicode MS" w:hAnsi="Arial Unicode MS" w:eastAsia="Arial Unicode MS"/>
          <w:rtl w:val="0"/>
        </w:rPr>
        <w:t xml:space="preserve">  absolute = a;</w:t>
      </w:r>
    </w:p>
    <w:p>
      <w:pPr>
        <w:pStyle w:val="HDL"/>
        <w:bidi w:val="0"/>
      </w:pPr>
      <w:r>
        <w:rPr>
          <w:rFonts w:ascii="Courier New" w:cs="Arial Unicode MS" w:hAnsi="Arial Unicode MS" w:eastAsia="Arial Unicode MS"/>
          <w:rtl w:val="0"/>
        </w:rPr>
        <w:t xml:space="preserve">  phase = b;</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rPr>
        <w:t>// implement methods</w:t>
      </w:r>
    </w:p>
    <w:p>
      <w:pPr>
        <w:pStyle w:val="HDL"/>
        <w:bidi w:val="0"/>
      </w:pPr>
      <w:r>
        <w:rPr>
          <w:rFonts w:ascii="Courier New" w:cs="Arial Unicode MS" w:hAnsi="Arial Unicode MS" w:eastAsia="Arial Unicode MS"/>
          <w:rtl w:val="0"/>
        </w:rPr>
        <w:t>// ...</w:t>
      </w:r>
    </w:p>
    <w:p>
      <w:pPr>
        <w:pStyle w:val="Text"/>
        <w:bidi w:val="0"/>
      </w:pPr>
      <w:r>
        <w:rPr>
          <w:rFonts w:ascii="Helvetica" w:cs="Arial Unicode MS" w:hAnsi="Arial Unicode MS" w:eastAsia="Arial Unicode MS"/>
          <w:rtl w:val="0"/>
          <w:lang w:val="de-DE"/>
        </w:rPr>
        <w:t xml:space="preserve">Nach der Definition der Klasse in der Header-Datei ComplexPolar.h und nach der Imple-mentierung des Konstruktors (und ggf. der Klassenmethoden) kann die Klasse nun in einem Hauptprogramm verwendet werden. </w:t>
      </w:r>
      <w:r>
        <w:rPr>
          <w:rFonts w:ascii="Arial Unicode MS" w:cs="Arial Unicode MS" w:hAnsi="Helvetica" w:eastAsia="Arial Unicode MS" w:hint="default"/>
          <w:rtl w:val="0"/>
          <w:lang w:val="de-DE"/>
        </w:rPr>
        <w:t>Ö</w:t>
      </w:r>
      <w:r>
        <w:rPr>
          <w:rFonts w:ascii="Helvetica" w:cs="Arial Unicode MS" w:hAnsi="Arial Unicode MS" w:eastAsia="Arial Unicode MS"/>
          <w:rtl w:val="0"/>
          <w:lang w:val="de-DE"/>
        </w:rPr>
        <w:t>ffnen Sie hierzu einen weiteren Reiter (Tab) und benennen Sie ihr Hauptprogramm. Folgender Programmtext zeit ein Beispiel.</w:t>
      </w:r>
    </w:p>
    <w:p>
      <w:pPr>
        <w:pStyle w:val="Text"/>
        <w:bidi w:val="0"/>
      </w:pPr>
    </w:p>
    <w:p>
      <w:pPr>
        <w:pStyle w:val="HDL"/>
        <w:bidi w:val="0"/>
      </w:pPr>
      <w:r>
        <w:rPr>
          <w:rFonts w:ascii="Courier New" w:cs="Arial Unicode MS" w:hAnsi="Arial Unicode MS" w:eastAsia="Arial Unicode MS"/>
          <w:rtl w:val="0"/>
        </w:rPr>
        <w:t>// Complex numbers using complex class without methods</w:t>
      </w:r>
    </w:p>
    <w:p>
      <w:pPr>
        <w:pStyle w:val="HDL"/>
        <w:bidi w:val="0"/>
      </w:pPr>
    </w:p>
    <w:p>
      <w:pPr>
        <w:pStyle w:val="HDL"/>
        <w:bidi w:val="0"/>
      </w:pPr>
      <w:r>
        <w:rPr>
          <w:rFonts w:ascii="Courier New" w:cs="Arial Unicode MS" w:hAnsi="Arial Unicode MS" w:eastAsia="Arial Unicode MS"/>
          <w:rtl w:val="0"/>
        </w:rPr>
        <w:t>#include "Arduino.h"</w:t>
      </w:r>
    </w:p>
    <w:p>
      <w:pPr>
        <w:pStyle w:val="HDL"/>
        <w:bidi w:val="0"/>
      </w:pPr>
      <w:r>
        <w:rPr>
          <w:rFonts w:ascii="Courier New" w:cs="Arial Unicode MS" w:hAnsi="Arial Unicode MS" w:eastAsia="Arial Unicode MS"/>
          <w:rtl w:val="0"/>
        </w:rPr>
        <w:t>#include "ComplexPolar.h"</w:t>
      </w:r>
    </w:p>
    <w:p>
      <w:pPr>
        <w:pStyle w:val="HDL"/>
        <w:bidi w:val="0"/>
      </w:pPr>
    </w:p>
    <w:p>
      <w:pPr>
        <w:pStyle w:val="HDL"/>
        <w:bidi w:val="0"/>
      </w:pPr>
      <w:r>
        <w:rPr>
          <w:rFonts w:ascii="Courier New" w:cs="Arial Unicode MS" w:hAnsi="Arial Unicode MS" w:eastAsia="Arial Unicode MS"/>
          <w:rtl w:val="0"/>
          <w:lang w:val="es-ES_tradnl"/>
        </w:rPr>
        <w:t>// global variables</w:t>
      </w:r>
    </w:p>
    <w:p>
      <w:pPr>
        <w:pStyle w:val="HDL"/>
        <w:bidi w:val="0"/>
      </w:pPr>
      <w:r>
        <w:rPr>
          <w:rFonts w:ascii="Courier New" w:cs="Arial Unicode MS" w:hAnsi="Arial Unicode MS" w:eastAsia="Arial Unicode MS"/>
          <w:rtl w:val="0"/>
        </w:rPr>
        <w:t>static double pi = 3.1415926535897932; //static = constant value</w:t>
      </w:r>
    </w:p>
    <w:p>
      <w:pPr>
        <w:pStyle w:val="HDL"/>
        <w:bidi w:val="0"/>
      </w:pPr>
    </w:p>
    <w:p>
      <w:pPr>
        <w:pStyle w:val="HDL"/>
        <w:bidi w:val="0"/>
      </w:pPr>
      <w:r>
        <w:rPr>
          <w:rFonts w:ascii="Courier New" w:cs="Arial Unicode MS" w:hAnsi="Arial Unicode MS" w:eastAsia="Arial Unicode MS"/>
          <w:rtl w:val="0"/>
        </w:rPr>
        <w:t>ComplexPolar cp(0,0); // create new complex polar cp</w:t>
      </w:r>
    </w:p>
    <w:p>
      <w:pPr>
        <w:pStyle w:val="HDL"/>
        <w:bidi w:val="0"/>
      </w:pPr>
      <w:r>
        <w:rPr>
          <w:rFonts w:ascii="Courier New" w:cs="Arial Unicode MS" w:hAnsi="Arial Unicode MS" w:eastAsia="Arial Unicode MS"/>
          <w:rtl w:val="0"/>
        </w:rPr>
        <w:tab/>
        <w:tab/>
        <w:tab/>
        <w:t xml:space="preserve">   // by calling the constructor</w:t>
      </w:r>
    </w:p>
    <w:p>
      <w:pPr>
        <w:pStyle w:val="HDL"/>
        <w:bidi w:val="0"/>
      </w:pPr>
    </w:p>
    <w:p>
      <w:pPr>
        <w:pStyle w:val="HDL"/>
        <w:bidi w:val="0"/>
      </w:pPr>
      <w:r>
        <w:rPr>
          <w:rFonts w:ascii="Courier New" w:cs="Arial Unicode MS" w:hAnsi="Arial Unicode MS" w:eastAsia="Arial Unicode MS"/>
          <w:rtl w:val="0"/>
          <w:lang w:val="fr-FR"/>
        </w:rPr>
        <w:t>// setup routine</w:t>
      </w:r>
    </w:p>
    <w:p>
      <w:pPr>
        <w:pStyle w:val="HDL"/>
        <w:bidi w:val="0"/>
      </w:pPr>
      <w:r>
        <w:rPr>
          <w:rFonts w:ascii="Courier New" w:cs="Arial Unicode MS" w:hAnsi="Arial Unicode MS" w:eastAsia="Arial Unicode MS"/>
          <w:rtl w:val="0"/>
        </w:rPr>
        <w:t xml:space="preserve">void setup() {                </w:t>
      </w:r>
    </w:p>
    <w:p>
      <w:pPr>
        <w:pStyle w:val="HDL"/>
        <w:bidi w:val="0"/>
      </w:pPr>
      <w:r>
        <w:rPr>
          <w:rFonts w:ascii="Courier New" w:cs="Arial Unicode MS" w:hAnsi="Arial Unicode MS" w:eastAsia="Arial Unicode MS"/>
          <w:rtl w:val="0"/>
        </w:rPr>
        <w:t xml:space="preserve"> // initialize serial monitor</w:t>
      </w:r>
    </w:p>
    <w:p>
      <w:pPr>
        <w:pStyle w:val="HDL"/>
        <w:bidi w:val="0"/>
      </w:pPr>
      <w:r>
        <w:rPr>
          <w:rFonts w:ascii="Courier New" w:cs="Arial Unicode MS" w:hAnsi="Arial Unicode MS" w:eastAsia="Arial Unicode MS"/>
          <w:rtl w:val="0"/>
          <w:lang w:val="nl-NL"/>
        </w:rPr>
        <w:t xml:space="preserve"> Serial.begin(9600);</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lang w:val="nl-NL"/>
        </w:rPr>
        <w:t>// program loop</w:t>
      </w:r>
    </w:p>
    <w:p>
      <w:pPr>
        <w:pStyle w:val="HDL"/>
        <w:bidi w:val="0"/>
      </w:pPr>
      <w:r>
        <w:rPr>
          <w:rFonts w:ascii="Courier New" w:cs="Arial Unicode MS" w:hAnsi="Arial Unicode MS" w:eastAsia="Arial Unicode MS"/>
          <w:rtl w:val="0"/>
        </w:rPr>
        <w:t>void loop() {</w:t>
      </w:r>
    </w:p>
    <w:p>
      <w:pPr>
        <w:pStyle w:val="HDL"/>
        <w:bidi w:val="0"/>
      </w:pPr>
    </w:p>
    <w:p>
      <w:pPr>
        <w:pStyle w:val="HDL"/>
        <w:bidi w:val="0"/>
      </w:pPr>
      <w:r>
        <w:rPr>
          <w:rFonts w:ascii="Courier New" w:cs="Arial Unicode MS" w:hAnsi="Arial Unicode MS" w:eastAsia="Arial Unicode MS"/>
          <w:rtl w:val="0"/>
        </w:rPr>
        <w:t xml:space="preserve">  // ask user to enter real part and imaginary part over serial mon.</w:t>
      </w:r>
    </w:p>
    <w:p>
      <w:pPr>
        <w:pStyle w:val="HDL"/>
        <w:bidi w:val="0"/>
      </w:pPr>
      <w:r>
        <w:rPr>
          <w:rFonts w:ascii="Courier New" w:cs="Arial Unicode MS" w:hAnsi="Arial Unicode MS" w:eastAsia="Arial Unicode MS"/>
          <w:rtl w:val="0"/>
        </w:rPr>
        <w:t xml:space="preserve">  Serial.println("Pls. enter real part of complex number: ");</w:t>
      </w:r>
    </w:p>
    <w:p>
      <w:pPr>
        <w:pStyle w:val="HDL"/>
        <w:bidi w:val="0"/>
      </w:pPr>
      <w:r>
        <w:rPr>
          <w:rFonts w:ascii="Courier New" w:cs="Arial Unicode MS" w:hAnsi="Arial Unicode MS" w:eastAsia="Arial Unicode MS"/>
          <w:rtl w:val="0"/>
        </w:rPr>
        <w:t xml:space="preserve">  while (Serial.available() == 0){};</w:t>
      </w:r>
    </w:p>
    <w:p>
      <w:pPr>
        <w:pStyle w:val="HDL"/>
        <w:bidi w:val="0"/>
      </w:pPr>
      <w:r>
        <w:rPr>
          <w:rFonts w:ascii="Courier New" w:cs="Arial Unicode MS" w:hAnsi="Arial Unicode MS" w:eastAsia="Arial Unicode MS"/>
          <w:rtl w:val="0"/>
        </w:rPr>
        <w:t xml:space="preserve">  double real = Serial.read() - 48;</w:t>
      </w:r>
    </w:p>
    <w:p>
      <w:pPr>
        <w:pStyle w:val="HDL"/>
        <w:bidi w:val="0"/>
      </w:pPr>
    </w:p>
    <w:p>
      <w:pPr>
        <w:pStyle w:val="HDL"/>
        <w:bidi w:val="0"/>
      </w:pPr>
      <w:r>
        <w:rPr>
          <w:rFonts w:ascii="Courier New" w:cs="Arial Unicode MS" w:hAnsi="Arial Unicode MS" w:eastAsia="Arial Unicode MS"/>
          <w:rtl w:val="0"/>
        </w:rPr>
        <w:t xml:space="preserve">  Serial.println("pls. enter imaginary part of complex number: ");</w:t>
      </w:r>
    </w:p>
    <w:p>
      <w:pPr>
        <w:pStyle w:val="HDL"/>
        <w:bidi w:val="0"/>
      </w:pPr>
      <w:r>
        <w:rPr>
          <w:rFonts w:ascii="Courier New" w:cs="Arial Unicode MS" w:hAnsi="Arial Unicode MS" w:eastAsia="Arial Unicode MS"/>
          <w:rtl w:val="0"/>
        </w:rPr>
        <w:t xml:space="preserve">  while (Serial.available() == 0){};</w:t>
      </w:r>
    </w:p>
    <w:p>
      <w:pPr>
        <w:pStyle w:val="HDL"/>
        <w:bidi w:val="0"/>
      </w:pPr>
      <w:r>
        <w:rPr>
          <w:rFonts w:ascii="Courier New" w:cs="Arial Unicode MS" w:hAnsi="Arial Unicode MS" w:eastAsia="Arial Unicode MS"/>
          <w:rtl w:val="0"/>
        </w:rPr>
        <w:t xml:space="preserve">  double imag = Serial.read() - 48;</w:t>
      </w:r>
    </w:p>
    <w:p>
      <w:pPr>
        <w:pStyle w:val="HDL"/>
        <w:bidi w:val="0"/>
      </w:pPr>
      <w:r>
        <w:tab/>
        <w:tab/>
        <w:tab/>
      </w:r>
    </w:p>
    <w:p>
      <w:pPr>
        <w:pStyle w:val="HDL"/>
        <w:bidi w:val="0"/>
      </w:pPr>
      <w:r>
        <w:rPr>
          <w:rFonts w:ascii="Courier New" w:cs="Arial Unicode MS" w:hAnsi="Arial Unicode MS" w:eastAsia="Arial Unicode MS"/>
          <w:rtl w:val="0"/>
        </w:rPr>
        <w:t xml:space="preserve">  // calculate amplitude and phase</w:t>
      </w:r>
    </w:p>
    <w:p>
      <w:pPr>
        <w:pStyle w:val="HDL"/>
        <w:bidi w:val="0"/>
      </w:pPr>
      <w:r>
        <w:rPr>
          <w:rFonts w:ascii="Courier New" w:cs="Arial Unicode MS" w:hAnsi="Arial Unicode MS" w:eastAsia="Arial Unicode MS"/>
          <w:rtl w:val="0"/>
        </w:rPr>
        <w:t xml:space="preserve">  cp = convert(real, imag);</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write amplitude and phase to serial monitor</w:t>
      </w:r>
    </w:p>
    <w:p>
      <w:pPr>
        <w:pStyle w:val="HDL"/>
        <w:bidi w:val="0"/>
      </w:pPr>
      <w:r>
        <w:rPr>
          <w:rFonts w:ascii="Courier New" w:cs="Arial Unicode MS" w:hAnsi="Arial Unicode MS" w:eastAsia="Arial Unicode MS"/>
          <w:rtl w:val="0"/>
        </w:rPr>
        <w:t xml:space="preserve">  Serial.println();</w:t>
      </w:r>
    </w:p>
    <w:p>
      <w:pPr>
        <w:pStyle w:val="HDL"/>
        <w:bidi w:val="0"/>
      </w:pPr>
      <w:r>
        <w:rPr>
          <w:rFonts w:ascii="Courier New" w:cs="Arial Unicode MS" w:hAnsi="Arial Unicode MS" w:eastAsia="Arial Unicode MS"/>
          <w:rtl w:val="0"/>
        </w:rPr>
        <w:t xml:space="preserve">  Serial.print("Betrag : ");</w:t>
      </w:r>
    </w:p>
    <w:p>
      <w:pPr>
        <w:pStyle w:val="HDL"/>
        <w:bidi w:val="0"/>
      </w:pPr>
      <w:r>
        <w:rPr>
          <w:rFonts w:ascii="Courier New" w:cs="Arial Unicode MS" w:hAnsi="Arial Unicode MS" w:eastAsia="Arial Unicode MS"/>
          <w:rtl w:val="0"/>
        </w:rPr>
        <w:t xml:space="preserve">  Serial.println(cp.absolute, 4);</w:t>
      </w:r>
    </w:p>
    <w:p>
      <w:pPr>
        <w:pStyle w:val="HDL"/>
        <w:bidi w:val="0"/>
      </w:pPr>
    </w:p>
    <w:p>
      <w:pPr>
        <w:pStyle w:val="HDL"/>
        <w:bidi w:val="0"/>
      </w:pPr>
      <w:r>
        <w:rPr>
          <w:rFonts w:ascii="Courier New" w:cs="Arial Unicode MS" w:hAnsi="Arial Unicode MS" w:eastAsia="Arial Unicode MS"/>
          <w:rtl w:val="0"/>
        </w:rPr>
        <w:t xml:space="preserve">  Serial.print("Phase : ");</w:t>
      </w:r>
    </w:p>
    <w:p>
      <w:pPr>
        <w:pStyle w:val="HDL"/>
        <w:bidi w:val="0"/>
      </w:pPr>
      <w:r>
        <w:rPr>
          <w:rFonts w:ascii="Courier New" w:cs="Arial Unicode MS" w:hAnsi="Arial Unicode MS" w:eastAsia="Arial Unicode MS"/>
          <w:rtl w:val="0"/>
        </w:rPr>
        <w:t xml:space="preserve">  Serial.print(cp.phase, 1);</w:t>
      </w:r>
    </w:p>
    <w:p>
      <w:pPr>
        <w:pStyle w:val="HDL"/>
        <w:bidi w:val="0"/>
      </w:pPr>
      <w:r>
        <w:rPr>
          <w:rFonts w:ascii="Courier New" w:cs="Arial Unicode MS" w:hAnsi="Arial Unicode MS" w:eastAsia="Arial Unicode MS"/>
          <w:rtl w:val="0"/>
        </w:rPr>
        <w:t xml:space="preserve">  Serial.println(" Grad");</w:t>
      </w:r>
    </w:p>
    <w:p>
      <w:pPr>
        <w:pStyle w:val="HDL"/>
        <w:bidi w:val="0"/>
      </w:pPr>
      <w:r>
        <w:rPr>
          <w:rFonts w:ascii="Courier New" w:cs="Arial Unicode MS" w:hAnsi="Arial Unicode MS" w:eastAsia="Arial Unicode MS"/>
          <w:rtl w:val="0"/>
        </w:rPr>
        <w:t xml:space="preserve">  Serial.println();</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rPr>
        <w:t>// Methods</w:t>
      </w:r>
    </w:p>
    <w:p>
      <w:pPr>
        <w:pStyle w:val="HDL"/>
        <w:bidi w:val="0"/>
      </w:pPr>
      <w:r>
        <w:rPr>
          <w:rFonts w:ascii="Courier New" w:cs="Arial Unicode MS" w:hAnsi="Arial Unicode MS" w:eastAsia="Arial Unicode MS"/>
          <w:rtl w:val="0"/>
        </w:rPr>
        <w:t>ComplexPolar convert(double a, double b){</w:t>
      </w:r>
    </w:p>
    <w:p>
      <w:pPr>
        <w:pStyle w:val="HDL"/>
        <w:bidi w:val="0"/>
      </w:pPr>
      <w:r>
        <w:rPr>
          <w:rFonts w:ascii="Courier New" w:cs="Arial Unicode MS" w:hAnsi="Arial Unicode MS" w:eastAsia="Arial Unicode MS"/>
          <w:rtl w:val="0"/>
          <w:lang w:val="fr-FR"/>
        </w:rPr>
        <w:t xml:space="preserve">    cp.absolute = sqrt(a*a + b*b);</w:t>
      </w:r>
    </w:p>
    <w:p>
      <w:pPr>
        <w:pStyle w:val="HDL"/>
        <w:bidi w:val="0"/>
      </w:pPr>
      <w:r>
        <w:rPr>
          <w:rFonts w:ascii="Courier New" w:cs="Arial Unicode MS" w:hAnsi="Arial Unicode MS" w:eastAsia="Arial Unicode MS"/>
          <w:rtl w:val="0"/>
          <w:lang w:val="de-DE"/>
        </w:rPr>
        <w:t xml:space="preserve">    if (a!=0) cp.phase = (90*2/pi)*atan(b/a); //Realteil = 0</w:t>
      </w:r>
    </w:p>
    <w:p>
      <w:pPr>
        <w:pStyle w:val="HDL"/>
        <w:bidi w:val="0"/>
      </w:pPr>
      <w:r>
        <w:rPr>
          <w:rFonts w:ascii="Courier New" w:cs="Arial Unicode MS" w:hAnsi="Arial Unicode MS" w:eastAsia="Arial Unicode MS"/>
          <w:rtl w:val="0"/>
          <w:lang w:val="da-DK"/>
        </w:rPr>
        <w:t xml:space="preserve">    else {</w:t>
      </w:r>
    </w:p>
    <w:p>
      <w:pPr>
        <w:pStyle w:val="HDL"/>
        <w:bidi w:val="0"/>
      </w:pPr>
      <w:r>
        <w:rPr>
          <w:rFonts w:ascii="Courier New" w:cs="Arial Unicode MS" w:hAnsi="Arial Unicode MS" w:eastAsia="Arial Unicode MS"/>
          <w:rtl w:val="0"/>
        </w:rPr>
        <w:tab/>
        <w:t>if (b&gt;=0) cp.phase = 90; //real part=0 and imag. part positive</w:t>
      </w:r>
    </w:p>
    <w:p>
      <w:pPr>
        <w:pStyle w:val="HDL"/>
        <w:bidi w:val="0"/>
      </w:pPr>
      <w:r>
        <w:rPr>
          <w:rFonts w:ascii="Courier New" w:cs="Arial Unicode MS" w:hAnsi="Arial Unicode MS" w:eastAsia="Arial Unicode MS"/>
          <w:rtl w:val="0"/>
        </w:rPr>
        <w:tab/>
        <w:t>else cp.phase = -90; //real part=0 and imag. part negative</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return cp;</w:t>
      </w:r>
    </w:p>
    <w:p>
      <w:pPr>
        <w:pStyle w:val="HDL"/>
        <w:bidi w:val="0"/>
      </w:pPr>
      <w:r>
        <w:rPr>
          <w:rFonts w:ascii="Courier New" w:cs="Arial Unicode MS" w:hAnsi="Arial Unicode MS" w:eastAsia="Arial Unicode MS"/>
          <w:rtl w:val="0"/>
        </w:rPr>
        <w:t xml:space="preserve">  }</w:t>
      </w:r>
    </w:p>
    <w:p>
      <w:pPr>
        <w:pStyle w:val="Text"/>
        <w:bidi w:val="0"/>
      </w:pPr>
      <w:r>
        <w:rPr>
          <w:rFonts w:ascii="Helvetica" w:cs="Arial Unicode MS" w:hAnsi="Arial Unicode MS" w:eastAsia="Arial Unicode MS"/>
          <w:rtl w:val="0"/>
          <w:lang w:val="de-DE"/>
        </w:rPr>
        <w:t xml:space="preserve">Im Vergleich mit dem Programm aus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6.7 zeigen sich folgende Unterschiede:</w:t>
      </w:r>
    </w:p>
    <w:p>
      <w:pPr>
        <w:pStyle w:val="Aufzählung"/>
        <w:numPr>
          <w:ilvl w:val="0"/>
          <w:numId w:val="32"/>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Bei der Deklaration der globalen Variablen wird der Konstruktor der Klasse aufgerufen , der das Objekt cp mit Datentyp ComplexPolar erzeugt (siehe ComplexPolar cp(0,0)). Der Objektname ist hierbei beliebig. Der Datentyp des Objekts entspricht seiner Klasse, daher wird hier der Klassenname als Typenbezeichnung angegeben.</w:t>
      </w:r>
    </w:p>
    <w:p>
      <w:pPr>
        <w:pStyle w:val="Aufzählung"/>
        <w:numPr>
          <w:ilvl w:val="0"/>
          <w:numId w:val="33"/>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 xml:space="preserve">In der Programmschleife werden die vom Benutzer abgefragten Werte der Methode convert() </w:t>
      </w:r>
      <w:r>
        <w:rPr>
          <w:rFonts w:ascii="Arial Unicode MS" w:cs="Arial Unicode MS" w:hAnsi="Helvetica" w:eastAsia="Arial Unicode MS" w:hint="default"/>
          <w:rtl w:val="0"/>
        </w:rPr>
        <w:t>ü</w:t>
      </w:r>
      <w:r>
        <w:rPr>
          <w:rFonts w:ascii="Helvetica" w:cs="Arial Unicode MS" w:hAnsi="Arial Unicode MS" w:eastAsia="Arial Unicode MS"/>
          <w:rtl w:val="0"/>
        </w:rPr>
        <w:t>bergeben. Diese Methode ist nun vom Typ ComplexPolar. Daher kann man den R</w:t>
      </w:r>
      <w:r>
        <w:rPr>
          <w:rFonts w:ascii="Arial Unicode MS" w:cs="Arial Unicode MS" w:hAnsi="Helvetica" w:eastAsia="Arial Unicode MS" w:hint="default"/>
          <w:rtl w:val="0"/>
        </w:rPr>
        <w:t>ü</w:t>
      </w:r>
      <w:r>
        <w:rPr>
          <w:rFonts w:ascii="Helvetica" w:cs="Arial Unicode MS" w:hAnsi="Arial Unicode MS" w:eastAsia="Arial Unicode MS"/>
          <w:rtl w:val="0"/>
        </w:rPr>
        <w:t xml:space="preserve">ckgabewert der Methode dem Objekt cp direkt </w:t>
      </w:r>
      <w:r>
        <w:rPr>
          <w:rFonts w:ascii="Arial Unicode MS" w:cs="Arial Unicode MS" w:hAnsi="Helvetica" w:eastAsia="Arial Unicode MS" w:hint="default"/>
          <w:rtl w:val="0"/>
        </w:rPr>
        <w:t>ü</w:t>
      </w:r>
      <w:r>
        <w:rPr>
          <w:rFonts w:ascii="Helvetica" w:cs="Arial Unicode MS" w:hAnsi="Arial Unicode MS" w:eastAsia="Arial Unicode MS"/>
          <w:rtl w:val="0"/>
        </w:rPr>
        <w:t>bergeben (siehe cp = convert(real, imag)).</w:t>
      </w:r>
    </w:p>
    <w:p>
      <w:pPr>
        <w:pStyle w:val="Aufzählung"/>
        <w:numPr>
          <w:ilvl w:val="0"/>
          <w:numId w:val="34"/>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F</w:t>
      </w:r>
      <w:r>
        <w:rPr>
          <w:rFonts w:ascii="Arial Unicode MS" w:cs="Arial Unicode MS" w:hAnsi="Helvetica" w:eastAsia="Arial Unicode MS" w:hint="default"/>
          <w:rtl w:val="0"/>
        </w:rPr>
        <w:t>ü</w:t>
      </w:r>
      <w:r>
        <w:rPr>
          <w:rFonts w:ascii="Helvetica" w:cs="Arial Unicode MS" w:hAnsi="Arial Unicode MS" w:eastAsia="Arial Unicode MS"/>
          <w:rtl w:val="0"/>
        </w:rPr>
        <w:t>r die Ausgabe der Werte werden anschlie</w:t>
      </w:r>
      <w:r>
        <w:rPr>
          <w:rFonts w:ascii="Arial Unicode MS" w:cs="Arial Unicode MS" w:hAnsi="Helvetica" w:eastAsia="Arial Unicode MS" w:hint="default"/>
          <w:rtl w:val="0"/>
        </w:rPr>
        <w:t>ß</w:t>
      </w:r>
      <w:r>
        <w:rPr>
          <w:rFonts w:ascii="Helvetica" w:cs="Arial Unicode MS" w:hAnsi="Arial Unicode MS" w:eastAsia="Arial Unicode MS"/>
          <w:rtl w:val="0"/>
        </w:rPr>
        <w:t>end die Attribute der Klasse verwendet (siehe Serial.println(cp.absolute, 4) und Serial.print(cp.phase, 1)).</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6.8: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hren Sie das Programm aus und pr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fen Sie auf Korrektheit der Berechnung.</w:t>
      </w:r>
    </w:p>
    <w:p>
      <w:pPr>
        <w:pStyle w:val="Untertitel"/>
        <w:bidi w:val="0"/>
      </w:pPr>
    </w:p>
    <w:p>
      <w:pPr>
        <w:pStyle w:val="Abbildung"/>
        <w:bidi w:val="0"/>
      </w:pPr>
      <w:r>
        <w:drawing>
          <wp:inline distT="0" distB="0" distL="0" distR="0">
            <wp:extent cx="5756500" cy="2887545"/>
            <wp:effectExtent l="0" t="0" r="0" b="0"/>
            <wp:docPr id="1073741858" name="officeArt object"/>
            <wp:cNvGraphicFramePr/>
            <a:graphic xmlns:a="http://schemas.openxmlformats.org/drawingml/2006/main">
              <a:graphicData uri="http://schemas.openxmlformats.org/drawingml/2006/picture">
                <pic:pic xmlns:pic="http://schemas.openxmlformats.org/drawingml/2006/picture">
                  <pic:nvPicPr>
                    <pic:cNvPr id="1073741858" name="droppedImage.png"/>
                    <pic:cNvPicPr/>
                  </pic:nvPicPr>
                  <pic:blipFill>
                    <a:blip r:embed="rId33">
                      <a:extLst/>
                    </a:blip>
                    <a:stretch>
                      <a:fillRect/>
                    </a:stretch>
                  </pic:blipFill>
                  <pic:spPr>
                    <a:xfrm>
                      <a:off x="0" y="0"/>
                      <a:ext cx="5756500" cy="2887545"/>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6.3 Komplexe Zahlen als Klasse</w:t>
      </w:r>
    </w:p>
    <w:p>
      <w:pPr>
        <w:pStyle w:val="Text"/>
        <w:bidi w:val="0"/>
      </w:pPr>
      <w:r>
        <w:rPr>
          <w:rFonts w:ascii="Helvetica" w:cs="Arial Unicode MS" w:hAnsi="Arial Unicode MS" w:eastAsia="Arial Unicode MS"/>
          <w:rtl w:val="0"/>
          <w:lang w:val="de-DE"/>
        </w:rPr>
        <w:t>Welchen Vorteil hat die Verwendung von Klassen? Bei Verwendung mehrerer komplexer Zahlen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 immerhin die Zugeh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rigkeit der Attribute Betrag und Phase zu den jeweiligen Variablen klar geordnet. Einen gr</w:t>
      </w:r>
      <w:r>
        <w:rPr>
          <w:rFonts w:ascii="Arial Unicode MS" w:cs="Arial Unicode MS" w:hAnsi="Helvetica" w:eastAsia="Arial Unicode MS" w:hint="default"/>
          <w:rtl w:val="0"/>
          <w:lang w:val="de-DE"/>
        </w:rPr>
        <w:t>öß</w:t>
      </w:r>
      <w:r>
        <w:rPr>
          <w:rFonts w:ascii="Helvetica" w:cs="Arial Unicode MS" w:hAnsi="Arial Unicode MS" w:eastAsia="Arial Unicode MS"/>
          <w:rtl w:val="0"/>
          <w:lang w:val="de-DE"/>
        </w:rPr>
        <w:t xml:space="preserve">eren Fortschritt Richtung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bersichtlichkeit hat die Verwendung der Klasse bisher allerdings nicht gebracht. Hierzu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ren statt der Methode am Programmende die Methoden zur Berechnung in der Klasse als Klassenmethoden zu implementieren.</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6.9: Implementieren Sie die Berechnung von Betrag und Phase aus dem Realteil und dem Imagin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rteil als Klassenmethode. </w:t>
      </w:r>
      <w:r>
        <w:rPr>
          <w:rFonts w:ascii="Arial Unicode MS" w:cs="Arial Unicode MS" w:hAnsi="Helvetica" w:eastAsia="Arial Unicode MS" w:hint="default"/>
          <w:rtl w:val="0"/>
          <w:lang w:val="sv-SE"/>
        </w:rPr>
        <w:t>Ä</w:t>
      </w:r>
      <w:r>
        <w:rPr>
          <w:rFonts w:ascii="Helvetica" w:cs="Arial Unicode MS" w:hAnsi="Arial Unicode MS" w:eastAsia="Arial Unicode MS"/>
          <w:rtl w:val="0"/>
          <w:lang w:val="de-DE"/>
        </w:rPr>
        <w:t>ndern Sie das Programm entsprechend und testen Sie seine Funktion. Hinweis: Erweitern Sie zun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chst die Header-Datei um die Methodennamen. Implementieren Sie dann die Methoden in der Datei mit Endung _.cpp. Verwenden Sie dann die Klassenmethoden im Hauptprogramm. Hinweis: bei der Implementierung der Methode achten Sie bitte auf den Bezug zur Klasse (korrekte Syntax: void ComplexPolar::convert(double re, double im)).</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bung 6.10: </w:t>
      </w:r>
      <w:r>
        <w:rPr>
          <w:rFonts w:ascii="Arial Unicode MS" w:cs="Arial Unicode MS" w:hAnsi="Helvetica" w:eastAsia="Arial Unicode MS" w:hint="default"/>
          <w:rtl w:val="0"/>
          <w:lang w:val="sv-SE"/>
        </w:rPr>
        <w:t>Ä</w:t>
      </w:r>
      <w:r>
        <w:rPr>
          <w:rFonts w:ascii="Helvetica" w:cs="Arial Unicode MS" w:hAnsi="Arial Unicode MS" w:eastAsia="Arial Unicode MS"/>
          <w:rtl w:val="0"/>
          <w:lang w:val="de-DE"/>
        </w:rPr>
        <w:t>ndern Sie den Status der Klassenattribute von public auf private. Erg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nzen Sie Methoden zum Setzen der Attribute (set...()) und zum Lesen der Attribute (get...()). </w:t>
      </w:r>
      <w:r>
        <w:rPr>
          <w:rFonts w:ascii="Arial Unicode MS" w:cs="Arial Unicode MS" w:hAnsi="Helvetica" w:eastAsia="Arial Unicode MS" w:hint="default"/>
          <w:rtl w:val="0"/>
          <w:lang w:val="sv-SE"/>
        </w:rPr>
        <w:t>Ä</w:t>
      </w:r>
      <w:r>
        <w:rPr>
          <w:rFonts w:ascii="Helvetica" w:cs="Arial Unicode MS" w:hAnsi="Arial Unicode MS" w:eastAsia="Arial Unicode MS"/>
          <w:rtl w:val="0"/>
          <w:lang w:val="de-DE"/>
        </w:rPr>
        <w:t>ndern Sie die Programmdateien und testen Sie das Programm.</w:t>
      </w:r>
    </w:p>
    <w:p>
      <w:pPr>
        <w:pStyle w:val="Text"/>
        <w:bidi w:val="0"/>
      </w:pPr>
      <w:r>
        <w:rPr>
          <w:rFonts w:ascii="Helvetica" w:cs="Arial Unicode MS" w:hAnsi="Arial Unicode MS" w:eastAsia="Arial Unicode MS"/>
          <w:rtl w:val="0"/>
          <w:lang w:val="de-DE"/>
        </w:rPr>
        <w:t xml:space="preserve">Wie der folgende Programmtext zeigt, ist das Programm nun durch die Verwendung von Klassen und Klassenmethoden deutlich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bersichtlicher geworden. Die Konversion ist wird nun als Klassenmethode aufgerufen (siehe </w:t>
      </w:r>
      <w:r>
        <w:rPr>
          <w:rFonts w:ascii="Helvetica" w:cs="Arial Unicode MS" w:hAnsi="Arial Unicode MS" w:eastAsia="Arial Unicode MS"/>
          <w:rtl w:val="0"/>
          <w:lang w:val="de-DE"/>
        </w:rPr>
        <w:t xml:space="preserve">cp.convert(real, imag)). Die Abfrage der Klassenattribute geschieht durch </w:t>
      </w:r>
      <w:r>
        <w:rPr>
          <w:rFonts w:ascii="Arial Unicode MS" w:cs="Arial Unicode MS" w:hAnsi="Helvetica" w:eastAsia="Arial Unicode MS" w:hint="default"/>
          <w:rtl w:val="0"/>
        </w:rPr>
        <w:t>„</w:t>
      </w:r>
      <w:r>
        <w:rPr>
          <w:rFonts w:ascii="Helvetica" w:cs="Arial Unicode MS" w:hAnsi="Arial Unicode MS" w:eastAsia="Arial Unicode MS"/>
          <w:rtl w:val="0"/>
          <w:lang w:val="it-IT"/>
        </w:rPr>
        <w:t>getter</w:t>
      </w:r>
      <w:r>
        <w:rPr>
          <w:rFonts w:ascii="Arial Unicode MS" w:cs="Arial Unicode MS" w:hAnsi="Helvetica" w:eastAsia="Arial Unicode MS" w:hint="default"/>
          <w:rtl w:val="0"/>
        </w:rPr>
        <w:t>“</w:t>
      </w:r>
      <w:r>
        <w:rPr>
          <w:rFonts w:ascii="Helvetica" w:cs="Arial Unicode MS" w:hAnsi="Arial Unicode MS" w:eastAsia="Arial Unicode MS"/>
          <w:rtl w:val="0"/>
          <w:lang w:val="de-DE"/>
        </w:rPr>
        <w:t>-Methoden (siehe Serial.println(cp.getAmp(), 4) und Serial.print(cp.getPhase(), 1)).</w:t>
      </w:r>
    </w:p>
    <w:p>
      <w:pPr>
        <w:pStyle w:val="Text"/>
        <w:bidi w:val="0"/>
      </w:pPr>
    </w:p>
    <w:p>
      <w:pPr>
        <w:pStyle w:val="HDL"/>
        <w:bidi w:val="0"/>
      </w:pPr>
      <w:r>
        <w:rPr>
          <w:rFonts w:ascii="Courier New" w:cs="Arial Unicode MS" w:hAnsi="Arial Unicode MS" w:eastAsia="Arial Unicode MS"/>
          <w:rtl w:val="0"/>
        </w:rPr>
        <w:t>// Complex numbers using complex class with class methods</w:t>
      </w:r>
    </w:p>
    <w:p>
      <w:pPr>
        <w:pStyle w:val="HDL"/>
        <w:bidi w:val="0"/>
      </w:pPr>
    </w:p>
    <w:p>
      <w:pPr>
        <w:pStyle w:val="HDL"/>
        <w:bidi w:val="0"/>
      </w:pPr>
      <w:r>
        <w:rPr>
          <w:rFonts w:ascii="Courier New" w:cs="Arial Unicode MS" w:hAnsi="Arial Unicode MS" w:eastAsia="Arial Unicode MS"/>
          <w:rtl w:val="0"/>
        </w:rPr>
        <w:t>#include "Arduino.h"</w:t>
      </w:r>
    </w:p>
    <w:p>
      <w:pPr>
        <w:pStyle w:val="HDL"/>
        <w:bidi w:val="0"/>
      </w:pPr>
      <w:r>
        <w:rPr>
          <w:rFonts w:ascii="Courier New" w:cs="Arial Unicode MS" w:hAnsi="Arial Unicode MS" w:eastAsia="Arial Unicode MS"/>
          <w:rtl w:val="0"/>
        </w:rPr>
        <w:t>#include "ComplexPolar2.h"</w:t>
      </w:r>
    </w:p>
    <w:p>
      <w:pPr>
        <w:pStyle w:val="HDL"/>
        <w:bidi w:val="0"/>
      </w:pPr>
    </w:p>
    <w:p>
      <w:pPr>
        <w:pStyle w:val="HDL"/>
        <w:bidi w:val="0"/>
      </w:pPr>
      <w:r>
        <w:rPr>
          <w:rFonts w:ascii="Courier New" w:cs="Arial Unicode MS" w:hAnsi="Arial Unicode MS" w:eastAsia="Arial Unicode MS"/>
          <w:rtl w:val="0"/>
          <w:lang w:val="es-ES_tradnl"/>
        </w:rPr>
        <w:t>// global variables</w:t>
      </w:r>
    </w:p>
    <w:p>
      <w:pPr>
        <w:pStyle w:val="HDL"/>
        <w:bidi w:val="0"/>
      </w:pPr>
    </w:p>
    <w:p>
      <w:pPr>
        <w:pStyle w:val="HDL"/>
        <w:bidi w:val="0"/>
      </w:pPr>
      <w:r>
        <w:rPr>
          <w:rFonts w:ascii="Courier New" w:cs="Arial Unicode MS" w:hAnsi="Arial Unicode MS" w:eastAsia="Arial Unicode MS"/>
          <w:rtl w:val="0"/>
        </w:rPr>
        <w:t xml:space="preserve">ComplexPolar cp(0,0); // create new complex polar cp </w:t>
      </w:r>
    </w:p>
    <w:p>
      <w:pPr>
        <w:pStyle w:val="HDL"/>
        <w:bidi w:val="0"/>
      </w:pPr>
      <w:r>
        <w:rPr>
          <w:rFonts w:ascii="Courier New" w:cs="Arial Unicode MS" w:hAnsi="Arial Unicode MS" w:eastAsia="Arial Unicode MS"/>
          <w:rtl w:val="0"/>
        </w:rPr>
        <w:tab/>
        <w:tab/>
        <w:tab/>
        <w:t xml:space="preserve">   // by calling the constructor</w:t>
      </w:r>
    </w:p>
    <w:p>
      <w:pPr>
        <w:pStyle w:val="HDL"/>
        <w:bidi w:val="0"/>
      </w:pPr>
    </w:p>
    <w:p>
      <w:pPr>
        <w:pStyle w:val="HDL"/>
        <w:bidi w:val="0"/>
      </w:pPr>
      <w:r>
        <w:rPr>
          <w:rFonts w:ascii="Courier New" w:cs="Arial Unicode MS" w:hAnsi="Arial Unicode MS" w:eastAsia="Arial Unicode MS"/>
          <w:rtl w:val="0"/>
          <w:lang w:val="fr-FR"/>
        </w:rPr>
        <w:t>// setup routine</w:t>
      </w:r>
    </w:p>
    <w:p>
      <w:pPr>
        <w:pStyle w:val="HDL"/>
        <w:bidi w:val="0"/>
      </w:pPr>
      <w:r>
        <w:rPr>
          <w:rFonts w:ascii="Courier New" w:cs="Arial Unicode MS" w:hAnsi="Arial Unicode MS" w:eastAsia="Arial Unicode MS"/>
          <w:rtl w:val="0"/>
        </w:rPr>
        <w:t xml:space="preserve">void setup() {                </w:t>
      </w:r>
    </w:p>
    <w:p>
      <w:pPr>
        <w:pStyle w:val="HDL"/>
        <w:bidi w:val="0"/>
      </w:pPr>
      <w:r>
        <w:rPr>
          <w:rFonts w:ascii="Courier New" w:cs="Arial Unicode MS" w:hAnsi="Arial Unicode MS" w:eastAsia="Arial Unicode MS"/>
          <w:rtl w:val="0"/>
        </w:rPr>
        <w:t xml:space="preserve"> // initialize serial monitor</w:t>
      </w:r>
    </w:p>
    <w:p>
      <w:pPr>
        <w:pStyle w:val="HDL"/>
        <w:bidi w:val="0"/>
      </w:pPr>
      <w:r>
        <w:rPr>
          <w:rFonts w:ascii="Courier New" w:cs="Arial Unicode MS" w:hAnsi="Arial Unicode MS" w:eastAsia="Arial Unicode MS"/>
          <w:rtl w:val="0"/>
          <w:lang w:val="nl-NL"/>
        </w:rPr>
        <w:t xml:space="preserve"> Serial.begin(9600);</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lang w:val="nl-NL"/>
        </w:rPr>
        <w:t>// program loop</w:t>
      </w:r>
    </w:p>
    <w:p>
      <w:pPr>
        <w:pStyle w:val="HDL"/>
        <w:bidi w:val="0"/>
      </w:pPr>
      <w:r>
        <w:rPr>
          <w:rFonts w:ascii="Courier New" w:cs="Arial Unicode MS" w:hAnsi="Arial Unicode MS" w:eastAsia="Arial Unicode MS"/>
          <w:rtl w:val="0"/>
        </w:rPr>
        <w:t>void loop() {</w:t>
      </w:r>
    </w:p>
    <w:p>
      <w:pPr>
        <w:pStyle w:val="HDL"/>
        <w:bidi w:val="0"/>
      </w:pPr>
    </w:p>
    <w:p>
      <w:pPr>
        <w:pStyle w:val="HDL"/>
        <w:bidi w:val="0"/>
      </w:pPr>
      <w:r>
        <w:rPr>
          <w:rFonts w:ascii="Courier New" w:cs="Arial Unicode MS" w:hAnsi="Arial Unicode MS" w:eastAsia="Arial Unicode MS"/>
          <w:rtl w:val="0"/>
        </w:rPr>
        <w:t xml:space="preserve">  // ask user to enter real part and imaginary part over serial mon.</w:t>
      </w:r>
    </w:p>
    <w:p>
      <w:pPr>
        <w:pStyle w:val="HDL"/>
        <w:bidi w:val="0"/>
      </w:pPr>
      <w:r>
        <w:rPr>
          <w:rFonts w:ascii="Courier New" w:cs="Arial Unicode MS" w:hAnsi="Arial Unicode MS" w:eastAsia="Arial Unicode MS"/>
          <w:rtl w:val="0"/>
        </w:rPr>
        <w:t xml:space="preserve">  Serial.println("Pls. enter real part of complex number: ");</w:t>
      </w:r>
    </w:p>
    <w:p>
      <w:pPr>
        <w:pStyle w:val="HDL"/>
        <w:bidi w:val="0"/>
      </w:pPr>
      <w:r>
        <w:rPr>
          <w:rFonts w:ascii="Courier New" w:cs="Arial Unicode MS" w:hAnsi="Arial Unicode MS" w:eastAsia="Arial Unicode MS"/>
          <w:rtl w:val="0"/>
        </w:rPr>
        <w:t xml:space="preserve">  while (Serial.available() == 0){};</w:t>
      </w:r>
    </w:p>
    <w:p>
      <w:pPr>
        <w:pStyle w:val="HDL"/>
        <w:bidi w:val="0"/>
      </w:pPr>
      <w:r>
        <w:rPr>
          <w:rFonts w:ascii="Courier New" w:cs="Arial Unicode MS" w:hAnsi="Arial Unicode MS" w:eastAsia="Arial Unicode MS"/>
          <w:rtl w:val="0"/>
        </w:rPr>
        <w:t xml:space="preserve">  double real = Serial.read() - 48;</w:t>
      </w:r>
    </w:p>
    <w:p>
      <w:pPr>
        <w:pStyle w:val="HDL"/>
        <w:bidi w:val="0"/>
      </w:pPr>
    </w:p>
    <w:p>
      <w:pPr>
        <w:pStyle w:val="HDL"/>
        <w:bidi w:val="0"/>
      </w:pPr>
      <w:r>
        <w:rPr>
          <w:rFonts w:ascii="Courier New" w:cs="Arial Unicode MS" w:hAnsi="Arial Unicode MS" w:eastAsia="Arial Unicode MS"/>
          <w:rtl w:val="0"/>
        </w:rPr>
        <w:t xml:space="preserve">  Serial.println("pls. enter imaginary part of complex number: ");</w:t>
      </w:r>
    </w:p>
    <w:p>
      <w:pPr>
        <w:pStyle w:val="HDL"/>
        <w:bidi w:val="0"/>
      </w:pPr>
      <w:r>
        <w:rPr>
          <w:rFonts w:ascii="Courier New" w:cs="Arial Unicode MS" w:hAnsi="Arial Unicode MS" w:eastAsia="Arial Unicode MS"/>
          <w:rtl w:val="0"/>
        </w:rPr>
        <w:t xml:space="preserve">  while (Serial.available() == 0){};</w:t>
      </w:r>
    </w:p>
    <w:p>
      <w:pPr>
        <w:pStyle w:val="HDL"/>
        <w:bidi w:val="0"/>
      </w:pPr>
      <w:r>
        <w:rPr>
          <w:rFonts w:ascii="Courier New" w:cs="Arial Unicode MS" w:hAnsi="Arial Unicode MS" w:eastAsia="Arial Unicode MS"/>
          <w:rtl w:val="0"/>
        </w:rPr>
        <w:t xml:space="preserve">  double imag = Serial.read() - 48;</w:t>
      </w:r>
    </w:p>
    <w:p>
      <w:pPr>
        <w:pStyle w:val="HDL"/>
        <w:bidi w:val="0"/>
      </w:pPr>
      <w:r>
        <w:tab/>
        <w:tab/>
        <w:tab/>
      </w:r>
    </w:p>
    <w:p>
      <w:pPr>
        <w:pStyle w:val="HDL"/>
        <w:bidi w:val="0"/>
      </w:pPr>
      <w:r>
        <w:rPr>
          <w:rFonts w:ascii="Courier New" w:cs="Arial Unicode MS" w:hAnsi="Arial Unicode MS" w:eastAsia="Arial Unicode MS"/>
          <w:rtl w:val="0"/>
        </w:rPr>
        <w:t xml:space="preserve">  // calculate amplitude and phase</w:t>
      </w:r>
    </w:p>
    <w:p>
      <w:pPr>
        <w:pStyle w:val="HDL"/>
        <w:bidi w:val="0"/>
      </w:pPr>
      <w:r>
        <w:rPr>
          <w:rFonts w:ascii="Courier New" w:cs="Arial Unicode MS" w:hAnsi="Arial Unicode MS" w:eastAsia="Arial Unicode MS"/>
          <w:rtl w:val="0"/>
        </w:rPr>
        <w:t xml:space="preserve">  cp.convert(real, imag);</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write amplitude and phase to serial monitor</w:t>
      </w:r>
    </w:p>
    <w:p>
      <w:pPr>
        <w:pStyle w:val="HDL"/>
        <w:bidi w:val="0"/>
      </w:pPr>
      <w:r>
        <w:rPr>
          <w:rFonts w:ascii="Courier New" w:cs="Arial Unicode MS" w:hAnsi="Arial Unicode MS" w:eastAsia="Arial Unicode MS"/>
          <w:rtl w:val="0"/>
        </w:rPr>
        <w:t xml:space="preserve">  Serial.println();</w:t>
      </w:r>
    </w:p>
    <w:p>
      <w:pPr>
        <w:pStyle w:val="HDL"/>
        <w:bidi w:val="0"/>
      </w:pPr>
      <w:r>
        <w:rPr>
          <w:rFonts w:ascii="Courier New" w:cs="Arial Unicode MS" w:hAnsi="Arial Unicode MS" w:eastAsia="Arial Unicode MS"/>
          <w:rtl w:val="0"/>
        </w:rPr>
        <w:t xml:space="preserve">  Serial.print("Betrag : ");</w:t>
      </w:r>
    </w:p>
    <w:p>
      <w:pPr>
        <w:pStyle w:val="HDL"/>
        <w:bidi w:val="0"/>
      </w:pPr>
      <w:r>
        <w:rPr>
          <w:rFonts w:ascii="Courier New" w:cs="Arial Unicode MS" w:hAnsi="Arial Unicode MS" w:eastAsia="Arial Unicode MS"/>
          <w:rtl w:val="0"/>
        </w:rPr>
        <w:t xml:space="preserve">  Serial.println(cp.getAmp(), 4);</w:t>
      </w:r>
    </w:p>
    <w:p>
      <w:pPr>
        <w:pStyle w:val="HDL"/>
        <w:bidi w:val="0"/>
      </w:pPr>
    </w:p>
    <w:p>
      <w:pPr>
        <w:pStyle w:val="HDL"/>
        <w:bidi w:val="0"/>
      </w:pPr>
      <w:r>
        <w:rPr>
          <w:rFonts w:ascii="Courier New" w:cs="Arial Unicode MS" w:hAnsi="Arial Unicode MS" w:eastAsia="Arial Unicode MS"/>
          <w:rtl w:val="0"/>
        </w:rPr>
        <w:t xml:space="preserve">  Serial.print("Phase : ");</w:t>
      </w:r>
    </w:p>
    <w:p>
      <w:pPr>
        <w:pStyle w:val="HDL"/>
        <w:bidi w:val="0"/>
      </w:pPr>
      <w:r>
        <w:rPr>
          <w:rFonts w:ascii="Courier New" w:cs="Arial Unicode MS" w:hAnsi="Arial Unicode MS" w:eastAsia="Arial Unicode MS"/>
          <w:rtl w:val="0"/>
        </w:rPr>
        <w:t xml:space="preserve">  Serial.print(cp.getPhase(), 1);</w:t>
      </w:r>
    </w:p>
    <w:p>
      <w:pPr>
        <w:pStyle w:val="HDL"/>
        <w:bidi w:val="0"/>
      </w:pPr>
      <w:r>
        <w:rPr>
          <w:rFonts w:ascii="Courier New" w:cs="Arial Unicode MS" w:hAnsi="Arial Unicode MS" w:eastAsia="Arial Unicode MS"/>
          <w:rtl w:val="0"/>
        </w:rPr>
        <w:t xml:space="preserve">  Serial.println(" Grad");</w:t>
      </w:r>
    </w:p>
    <w:p>
      <w:pPr>
        <w:pStyle w:val="HDL"/>
        <w:bidi w:val="0"/>
      </w:pPr>
      <w:r>
        <w:rPr>
          <w:rFonts w:ascii="Courier New" w:cs="Arial Unicode MS" w:hAnsi="Arial Unicode MS" w:eastAsia="Arial Unicode MS"/>
          <w:rtl w:val="0"/>
        </w:rPr>
        <w:t xml:space="preserve">  Serial.println();</w:t>
      </w:r>
    </w:p>
    <w:p>
      <w:pPr>
        <w:pStyle w:val="HDL"/>
        <w:bidi w:val="0"/>
      </w:pPr>
      <w:r>
        <w:rPr>
          <w:rFonts w:ascii="Courier New" w:cs="Arial Unicode MS" w:hAnsi="Arial Unicode MS" w:eastAsia="Arial Unicode MS"/>
          <w:rtl w:val="0"/>
        </w:rPr>
        <w:t>}</w:t>
      </w:r>
    </w:p>
    <w:p>
      <w:pPr>
        <w:pStyle w:val="Text"/>
        <w:bidi w:val="0"/>
      </w:pPr>
      <w:r>
        <w:rPr>
          <w:rFonts w:ascii="Helvetica" w:cs="Arial Unicode MS" w:hAnsi="Arial Unicode MS" w:eastAsia="Arial Unicode MS"/>
          <w:rtl w:val="0"/>
        </w:rPr>
        <w:t>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Klassen mit ihren Attributen und Methoden, sowie auch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Beziehungen von Klassen zueinander gibt es auch eine grafische Schreibweise, das sogenannte </w:t>
      </w:r>
      <w:r>
        <w:rPr>
          <w:rFonts w:ascii="Helvetica" w:cs="Arial Unicode MS" w:hAnsi="Arial Unicode MS" w:eastAsia="Arial Unicode MS"/>
          <w:rtl w:val="0"/>
          <w:lang w:val="de-DE"/>
        </w:rPr>
        <w:t>Klassendiagramm. Folgende Abbildung zeigen Klassendiagramme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komplexe Zahlen.</w:t>
      </w:r>
    </w:p>
    <w:p>
      <w:pPr>
        <w:pStyle w:val="Abbildung"/>
        <w:bidi w:val="0"/>
      </w:pPr>
      <w:r>
        <w:drawing>
          <wp:inline distT="0" distB="0" distL="0" distR="0">
            <wp:extent cx="5320004" cy="1676400"/>
            <wp:effectExtent l="0" t="0" r="0" b="0"/>
            <wp:docPr id="1073741859" name="officeArt object"/>
            <wp:cNvGraphicFramePr/>
            <a:graphic xmlns:a="http://schemas.openxmlformats.org/drawingml/2006/main">
              <a:graphicData uri="http://schemas.openxmlformats.org/drawingml/2006/picture">
                <pic:pic xmlns:pic="http://schemas.openxmlformats.org/drawingml/2006/picture">
                  <pic:nvPicPr>
                    <pic:cNvPr id="1073741859" name="droppedImage.pdf"/>
                    <pic:cNvPicPr/>
                  </pic:nvPicPr>
                  <pic:blipFill>
                    <a:blip r:embed="rId34">
                      <a:extLst/>
                    </a:blip>
                    <a:stretch>
                      <a:fillRect/>
                    </a:stretch>
                  </pic:blipFill>
                  <pic:spPr>
                    <a:xfrm>
                      <a:off x="0" y="0"/>
                      <a:ext cx="5320004" cy="1676400"/>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6.4 Klassendiagramme</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6.11: Interpretieren Sie das Diagramm auf der linken Seite. Wo finden sich Klassenname, Attribute und Methoden? Wo finden sich die zugeh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 xml:space="preserve">rigen Datentypen? Wie sind private und </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ffentliche (public) Deklarationen gekennzeichnet?</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6.12: Interpretieren Sie das Diagramm auf der rechten Seite der Abbildung.</w:t>
      </w:r>
    </w:p>
    <w:p>
      <w:pPr>
        <w:pStyle w:val="Text"/>
        <w:bidi w:val="0"/>
      </w:pPr>
      <w:r>
        <w:rPr>
          <w:rFonts w:ascii="Helvetica" w:cs="Arial Unicode MS" w:hAnsi="Arial Unicode MS" w:eastAsia="Arial Unicode MS"/>
          <w:rtl w:val="0"/>
          <w:lang w:val="de-DE"/>
        </w:rPr>
        <w:t>Diagramme wie das in der Abbildung gezeigte Klassendiagramm sind in einem Standard namens UML (Unified Modelling Language) spezifiziert.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UML gibt es auch Editoren zum Erstellen der Diagramme. Die Diagramme lassen sich mit Hilfe des UML-Editors unmittelbar in Quellcode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verschieden Programmiersprachen wie Java oder C++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bersetzen. Folgender Text wurde aus dem Diagramm in der Abbildung automatisch erzeugt. Wie man sieht,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sich der Text sofort als Header-Datei verwenden, sowie als Vorlage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die Implementierung der Methoden. </w:t>
      </w:r>
    </w:p>
    <w:p>
      <w:pPr>
        <w:pStyle w:val="Text"/>
        <w:bidi w:val="0"/>
      </w:pPr>
    </w:p>
    <w:p>
      <w:pPr>
        <w:pStyle w:val="HDL"/>
        <w:bidi w:val="0"/>
      </w:pPr>
      <w:r>
        <w:rPr>
          <w:rFonts w:ascii="Courier New" w:cs="Arial Unicode MS" w:hAnsi="Arial Unicode MS" w:eastAsia="Arial Unicode MS"/>
          <w:rtl w:val="0"/>
        </w:rPr>
        <w:t>///////////////////////////////////////////////////////////</w:t>
      </w:r>
    </w:p>
    <w:p>
      <w:pPr>
        <w:pStyle w:val="HDL"/>
        <w:bidi w:val="0"/>
      </w:pPr>
      <w:r>
        <w:rPr>
          <w:rFonts w:ascii="Courier New" w:cs="Arial Unicode MS" w:hAnsi="Arial Unicode MS" w:eastAsia="Arial Unicode MS"/>
          <w:rtl w:val="0"/>
        </w:rPr>
        <w:t>//  ComplexCartesian.h</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rPr>
        <w:t>class ComplexCartesian</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rPr>
        <w:t>public:</w:t>
      </w:r>
    </w:p>
    <w:p>
      <w:pPr>
        <w:pStyle w:val="HDL"/>
        <w:bidi w:val="0"/>
      </w:pPr>
      <w:r>
        <w:rPr>
          <w:rFonts w:ascii="Courier New" w:cs="Arial Unicode MS" w:hAnsi="Arial Unicode MS" w:eastAsia="Arial Unicode MS"/>
          <w:rtl w:val="0"/>
        </w:rPr>
        <w:tab/>
        <w:t>ComplexCartesian();</w:t>
      </w:r>
    </w:p>
    <w:p>
      <w:pPr>
        <w:pStyle w:val="HDL"/>
        <w:bidi w:val="0"/>
      </w:pPr>
      <w:r>
        <w:rPr>
          <w:rFonts w:ascii="Courier New" w:cs="Arial Unicode MS" w:hAnsi="Arial Unicode MS" w:eastAsia="Arial Unicode MS"/>
          <w:rtl w:val="0"/>
          <w:lang w:val="es-ES_tradnl"/>
        </w:rPr>
        <w:tab/>
        <w:t>virtual ~ComplexCartesian();</w:t>
      </w:r>
    </w:p>
    <w:p>
      <w:pPr>
        <w:pStyle w:val="HDL"/>
        <w:bidi w:val="0"/>
      </w:pPr>
    </w:p>
    <w:p>
      <w:pPr>
        <w:pStyle w:val="HDL"/>
        <w:bidi w:val="0"/>
      </w:pPr>
      <w:r>
        <w:rPr>
          <w:rFonts w:ascii="Courier New" w:cs="Arial Unicode MS" w:hAnsi="Arial Unicode MS" w:eastAsia="Arial Unicode MS"/>
          <w:rtl w:val="0"/>
        </w:rPr>
        <w:tab/>
        <w:t>void convert(double am, double ph);</w:t>
      </w:r>
    </w:p>
    <w:p>
      <w:pPr>
        <w:pStyle w:val="HDL"/>
        <w:bidi w:val="0"/>
      </w:pPr>
      <w:r>
        <w:rPr>
          <w:rFonts w:ascii="Courier New" w:cs="Arial Unicode MS" w:hAnsi="Arial Unicode MS" w:eastAsia="Arial Unicode MS"/>
          <w:rtl w:val="0"/>
        </w:rPr>
        <w:tab/>
        <w:t>double getImag();</w:t>
      </w:r>
    </w:p>
    <w:p>
      <w:pPr>
        <w:pStyle w:val="HDL"/>
        <w:bidi w:val="0"/>
      </w:pPr>
      <w:r>
        <w:rPr>
          <w:rFonts w:ascii="Courier New" w:cs="Arial Unicode MS" w:hAnsi="Arial Unicode MS" w:eastAsia="Arial Unicode MS"/>
          <w:rtl w:val="0"/>
        </w:rPr>
        <w:tab/>
        <w:t>double getReal();</w:t>
      </w:r>
    </w:p>
    <w:p>
      <w:pPr>
        <w:pStyle w:val="HDL"/>
        <w:bidi w:val="0"/>
      </w:pPr>
      <w:r>
        <w:rPr>
          <w:rFonts w:ascii="Courier New" w:cs="Arial Unicode MS" w:hAnsi="Arial Unicode MS" w:eastAsia="Arial Unicode MS"/>
          <w:rtl w:val="0"/>
        </w:rPr>
        <w:tab/>
        <w:t>void setImag(double b);</w:t>
      </w:r>
    </w:p>
    <w:p>
      <w:pPr>
        <w:pStyle w:val="HDL"/>
        <w:bidi w:val="0"/>
      </w:pPr>
      <w:r>
        <w:rPr>
          <w:rFonts w:ascii="Courier New" w:cs="Arial Unicode MS" w:hAnsi="Arial Unicode MS" w:eastAsia="Arial Unicode MS"/>
          <w:rtl w:val="0"/>
        </w:rPr>
        <w:tab/>
        <w:t>void setReal(double a);</w:t>
      </w:r>
    </w:p>
    <w:p>
      <w:pPr>
        <w:pStyle w:val="HDL"/>
        <w:bidi w:val="0"/>
      </w:pPr>
    </w:p>
    <w:p>
      <w:pPr>
        <w:pStyle w:val="HDL"/>
        <w:bidi w:val="0"/>
      </w:pPr>
      <w:r>
        <w:rPr>
          <w:rFonts w:ascii="Courier New" w:cs="Arial Unicode MS" w:hAnsi="Arial Unicode MS" w:eastAsia="Arial Unicode MS"/>
          <w:rtl w:val="0"/>
        </w:rPr>
        <w:t>private:</w:t>
      </w:r>
    </w:p>
    <w:p>
      <w:pPr>
        <w:pStyle w:val="HDL"/>
        <w:bidi w:val="0"/>
      </w:pPr>
      <w:r>
        <w:rPr>
          <w:rFonts w:ascii="Courier New" w:cs="Arial Unicode MS" w:hAnsi="Arial Unicode MS" w:eastAsia="Arial Unicode MS"/>
          <w:rtl w:val="0"/>
        </w:rPr>
        <w:tab/>
        <w:t>double imag;</w:t>
      </w:r>
    </w:p>
    <w:p>
      <w:pPr>
        <w:pStyle w:val="HDL"/>
        <w:bidi w:val="0"/>
      </w:pPr>
      <w:r>
        <w:rPr>
          <w:rFonts w:ascii="Courier New" w:cs="Arial Unicode MS" w:hAnsi="Arial Unicode MS" w:eastAsia="Arial Unicode MS"/>
          <w:rtl w:val="0"/>
        </w:rPr>
        <w:tab/>
        <w:t>double real;</w:t>
      </w:r>
    </w:p>
    <w:p>
      <w:pPr>
        <w:pStyle w:val="HDL"/>
        <w:bidi w:val="0"/>
      </w:pPr>
    </w:p>
    <w:p>
      <w:pPr>
        <w:pStyle w:val="HDL"/>
        <w:bidi w:val="0"/>
      </w:pPr>
      <w:r>
        <w:rPr>
          <w:rFonts w:ascii="Courier New" w:cs="Arial Unicode MS" w:hAnsi="Arial Unicode MS" w:eastAsia="Arial Unicode MS"/>
          <w:rtl w:val="0"/>
        </w:rPr>
        <w:t>};</w:t>
      </w:r>
    </w:p>
    <w:p>
      <w:pPr>
        <w:pStyle w:val="Text"/>
        <w:bidi w:val="0"/>
      </w:pPr>
      <w:r>
        <w:rPr>
          <w:rFonts w:ascii="Helvetica" w:cs="Arial Unicode MS" w:hAnsi="Arial Unicode MS" w:eastAsia="Arial Unicode MS"/>
          <w:rtl w:val="0"/>
          <w:lang w:val="de-DE"/>
        </w:rPr>
        <w:t>Der Text enth</w:t>
      </w:r>
      <w:r>
        <w:rPr>
          <w:rFonts w:ascii="Arial Unicode MS" w:cs="Arial Unicode MS" w:hAnsi="Helvetica" w:eastAsia="Arial Unicode MS" w:hint="default"/>
          <w:rtl w:val="0"/>
        </w:rPr>
        <w:t>ä</w:t>
      </w:r>
      <w:r>
        <w:rPr>
          <w:rFonts w:ascii="Helvetica" w:cs="Arial Unicode MS" w:hAnsi="Arial Unicode MS" w:eastAsia="Arial Unicode MS"/>
          <w:rtl w:val="0"/>
        </w:rPr>
        <w:t xml:space="preserve">lt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brigens noch ein weiteres Element der objektorientierten Programmierung: unterhalb des Konstruktors ComplexCartesian() findet sich der Destruktor </w:t>
      </w:r>
      <w:r>
        <w:rPr>
          <w:rFonts w:ascii="Courier New"/>
          <w:rtl w:val="0"/>
        </w:rPr>
        <w:t>~</w:t>
      </w:r>
      <w:r>
        <w:rPr>
          <w:rFonts w:ascii="Helvetica" w:cs="Arial Unicode MS" w:hAnsi="Arial Unicode MS" w:eastAsia="Arial Unicode MS"/>
          <w:rtl w:val="0"/>
          <w:lang w:val="de-DE"/>
        </w:rPr>
        <w:t>ComplexCartesian(). Ein Aufruf des Destruktors 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scht das erzeuge Objekt wieder aus dem Arbeitsspeicher. Diese Funktion wird bei umfangreicheren Programmen verwendet, um nicht mehr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tigte Objekte zu 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schen. Bei Programmende werden alle erzeugten Objekte automatisch gel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scht und der Arbeitsspeicher freigegeben.</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6.13: Schreiben Sie ein Programm zur Berechnung der Impedanz Z der Parallelschaltung zweier komplexer Impedanzen Z</w:t>
      </w:r>
      <w:r>
        <w:rPr>
          <w:rFonts w:ascii="Helvetica" w:cs="Arial Unicode MS" w:hAnsi="Arial Unicode MS" w:eastAsia="Arial Unicode MS"/>
          <w:vertAlign w:val="subscript"/>
          <w:rtl w:val="0"/>
        </w:rPr>
        <w:t>1</w:t>
      </w:r>
      <w:r>
        <w:rPr>
          <w:rFonts w:ascii="Helvetica" w:cs="Arial Unicode MS" w:hAnsi="Arial Unicode MS" w:eastAsia="Arial Unicode MS"/>
          <w:rtl w:val="0"/>
          <w:lang w:val="de-DE"/>
        </w:rPr>
        <w:t xml:space="preserve"> und Z</w:t>
      </w:r>
      <w:r>
        <w:rPr>
          <w:rFonts w:ascii="Helvetica" w:cs="Arial Unicode MS" w:hAnsi="Arial Unicode MS" w:eastAsia="Arial Unicode MS"/>
          <w:vertAlign w:val="subscript"/>
          <w:rtl w:val="0"/>
        </w:rPr>
        <w:t>2</w:t>
      </w:r>
      <w:r>
        <w:rPr>
          <w:rFonts w:ascii="Helvetica" w:cs="Arial Unicode MS" w:hAnsi="Arial Unicode MS" w:eastAsia="Arial Unicode MS"/>
          <w:rtl w:val="0"/>
          <w:lang w:val="de-DE"/>
        </w:rPr>
        <w:t>. Geben Sie Z als Realteil und Imagin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rteil aus, sowie in Betrag und Phase.</w:t>
      </w:r>
    </w:p>
    <w:p>
      <w:pPr>
        <w:pStyle w:val="Überschrift 1"/>
        <w:numPr>
          <w:ilvl w:val="0"/>
          <w:numId w:val="13"/>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pPr>
      <w:bookmarkStart w:name="_Toc30" w:id="31"/>
      <w:r>
        <w:rPr>
          <w:rFonts w:ascii="Helvetica" w:cs="Arial Unicode MS" w:hAnsi="Arial Unicode MS" w:eastAsia="Arial Unicode MS"/>
          <w:rtl w:val="0"/>
          <w:lang w:val="it-IT"/>
        </w:rPr>
        <w:t>Signalgenerator</w:t>
      </w:r>
      <w:bookmarkEnd w:id="31"/>
    </w:p>
    <w:p>
      <w:pPr>
        <w:pStyle w:val="Überschrift 2"/>
        <w:numPr>
          <w:ilvl w:val="1"/>
          <w:numId w:val="35"/>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31" w:id="32"/>
      <w:r>
        <w:rPr>
          <w:rFonts w:ascii="Helvetica" w:cs="Arial Unicode MS" w:hAnsi="Arial Unicode MS" w:eastAsia="Arial Unicode MS"/>
          <w:rtl w:val="0"/>
          <w:lang w:val="en-US"/>
        </w:rPr>
        <w:t>Direkte Digitale Synthese (DDS)</w:t>
      </w:r>
      <w:bookmarkEnd w:id="32"/>
    </w:p>
    <w:p>
      <w:pPr>
        <w:pStyle w:val="Text"/>
        <w:bidi w:val="0"/>
      </w:pPr>
      <w:r>
        <w:rPr>
          <w:rFonts w:ascii="Helvetica" w:cs="Arial Unicode MS" w:hAnsi="Arial Unicode MS" w:eastAsia="Arial Unicode MS"/>
          <w:rtl w:val="0"/>
          <w:lang w:val="de-DE"/>
        </w:rPr>
        <w:t>In diesem Abschnitt wird ein etwas komplexeres Programm erstellt: Ein Signalgenerator nach dem DDS-Verfahren (Direkte Digitale Synthese). Bei diesem Verfahren wird das Signal rein numerisch erzeugt. Die Signalform wird in einer Tabelle abgelegt, z.B. ein kosinusf</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rmiges Signal mit 512 St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tzstellen, wie in der folgenden Abbildung gezeigt. Wenn man die Tabelle nun wiederholt ausliest, wiederholt sich das Signal periodisch.</w:t>
      </w:r>
    </w:p>
    <w:p>
      <w:pPr>
        <w:pStyle w:val="Abbildung"/>
        <w:bidi w:val="0"/>
      </w:pPr>
      <w:r>
        <w:drawing>
          <wp:inline distT="0" distB="0" distL="0" distR="0">
            <wp:extent cx="4636405" cy="2730500"/>
            <wp:effectExtent l="0" t="0" r="0" b="0"/>
            <wp:docPr id="1073741860" name="officeArt object"/>
            <wp:cNvGraphicFramePr/>
            <a:graphic xmlns:a="http://schemas.openxmlformats.org/drawingml/2006/main">
              <a:graphicData uri="http://schemas.openxmlformats.org/drawingml/2006/picture">
                <pic:pic xmlns:pic="http://schemas.openxmlformats.org/drawingml/2006/picture">
                  <pic:nvPicPr>
                    <pic:cNvPr id="1073741860" name="Pasted Graphic 1.pdf"/>
                    <pic:cNvPicPr/>
                  </pic:nvPicPr>
                  <pic:blipFill>
                    <a:blip r:embed="rId35">
                      <a:extLst/>
                    </a:blip>
                    <a:stretch>
                      <a:fillRect/>
                    </a:stretch>
                  </pic:blipFill>
                  <pic:spPr>
                    <a:xfrm>
                      <a:off x="0" y="0"/>
                      <a:ext cx="4636405" cy="2730500"/>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7.1 Funktionstabelle</w:t>
      </w:r>
    </w:p>
    <w:p>
      <w:pPr>
        <w:pStyle w:val="Text"/>
        <w:bidi w:val="0"/>
      </w:pPr>
      <w:r>
        <w:rPr>
          <w:rFonts w:ascii="Helvetica" w:cs="Arial Unicode MS" w:hAnsi="Arial Unicode MS" w:eastAsia="Arial Unicode MS"/>
          <w:rtl w:val="0"/>
          <w:lang w:val="de-DE"/>
        </w:rPr>
        <w:t>Die Frequenz des Signals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sich ebenfalls variieren: Liest man z.B. nur jede zweite St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tz-stelle aus, so verdoppelt sich die Frequenz. Gemessen an der Taktrate, mit der man die Funktionstabelle ausliest, lassen sich durch </w:t>
      </w:r>
      <w:r>
        <w:rPr>
          <w:rFonts w:ascii="Arial Unicode MS" w:cs="Arial Unicode MS" w:hAnsi="Helvetica" w:eastAsia="Arial Unicode MS" w:hint="default"/>
          <w:rtl w:val="0"/>
          <w:lang w:val="sv-SE"/>
        </w:rPr>
        <w:t>Ä</w:t>
      </w:r>
      <w:r>
        <w:rPr>
          <w:rFonts w:ascii="Helvetica" w:cs="Arial Unicode MS" w:hAnsi="Arial Unicode MS" w:eastAsia="Arial Unicode MS"/>
          <w:rtl w:val="0"/>
          <w:lang w:val="de-DE"/>
        </w:rPr>
        <w:t xml:space="preserve">nderung der Schrittweite also Vielfache der Frequenz erzeugen, die sich bei Auslesen mit minimaler Schrittweite ergibt. </w:t>
      </w:r>
    </w:p>
    <w:p>
      <w:pPr>
        <w:pStyle w:val="Text"/>
        <w:bidi w:val="0"/>
      </w:pPr>
      <w:r>
        <w:rPr>
          <w:rFonts w:ascii="Helvetica" w:cs="Arial Unicode MS" w:hAnsi="Arial Unicode MS" w:eastAsia="Arial Unicode MS"/>
          <w:rtl w:val="0"/>
          <w:lang w:val="de-DE"/>
        </w:rPr>
        <w:t>Ein Beispiel: Die Tabelle hat 512 St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tzstellen. Das Intervall zwischen zwei Abfragen der Tabelle betr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gt 1 ms. Die Tabelle wird mit Schrittweite eins ausgelesen. Zum Auslesen einer kompletten Periode werden also 512 ms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 die Frequenz betr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gt somit 1/(512 ms) = 1,95 Hz. Liest man die Tabelle mit Schrittweite 16 aus, ergibt sich die 16-fache Frequenz. Die gr</w:t>
      </w:r>
      <w:r>
        <w:rPr>
          <w:rFonts w:ascii="Arial Unicode MS" w:cs="Arial Unicode MS" w:hAnsi="Helvetica" w:eastAsia="Arial Unicode MS" w:hint="default"/>
          <w:rtl w:val="0"/>
          <w:lang w:val="de-DE"/>
        </w:rPr>
        <w:t>öß</w:t>
      </w:r>
      <w:r>
        <w:rPr>
          <w:rFonts w:ascii="Helvetica" w:cs="Arial Unicode MS" w:hAnsi="Arial Unicode MS" w:eastAsia="Arial Unicode MS"/>
          <w:rtl w:val="0"/>
        </w:rPr>
        <w:t>te 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gliche Frequenz erreicht man mit Schrittweite 256: hier ergeben sich pro Periode nur noch 2 ausgegebene St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tzstellen.  Weniger als zwei St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tzstellen pro Periode sind zum korrekten Abtasten einer periodischen Funktion nicht 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glich.</w:t>
      </w:r>
    </w:p>
    <w:p>
      <w:pPr>
        <w:pStyle w:val="Überschrift 2"/>
        <w:numPr>
          <w:ilvl w:val="1"/>
          <w:numId w:val="35"/>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32" w:id="33"/>
      <w:r>
        <w:rPr>
          <w:rFonts w:ascii="Helvetica" w:cs="Arial Unicode MS" w:hAnsi="Arial Unicode MS" w:eastAsia="Arial Unicode MS"/>
          <w:rtl w:val="0"/>
          <w:lang w:val="de-DE"/>
        </w:rPr>
        <w:t>Struktur und Funktionsbl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cke des Signalgenerators</w:t>
      </w:r>
      <w:bookmarkEnd w:id="33"/>
    </w:p>
    <w:p>
      <w:pPr>
        <w:pStyle w:val="Text"/>
        <w:bidi w:val="0"/>
      </w:pPr>
      <w:r>
        <w:rPr>
          <w:rFonts w:ascii="Helvetica" w:cs="Arial Unicode MS" w:hAnsi="Arial Unicode MS" w:eastAsia="Arial Unicode MS"/>
          <w:rtl w:val="0"/>
          <w:lang w:val="de-DE"/>
        </w:rPr>
        <w:t>Zum Programmentwurf wird ein Blockschaltbild verwendet, das die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tigte Komponenten und deren Anordnung zeigt, siehe folgende Abbildung. Kern des Signalgenerators ist die Funktionstabelle zum Nachschlagen der Funktionswerte (engl. Look-up Table). Das digitale Ausgangssignal wird in ein analoges Signal gewandelt. Ein Tiefpassfilter gl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ttet das Ausgangssignal passend zum gew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hlten Frequenzbereich.</w:t>
      </w:r>
    </w:p>
    <w:p>
      <w:pPr>
        <w:pStyle w:val="Abbildung"/>
        <w:bidi w:val="0"/>
      </w:pPr>
      <w:r>
        <w:drawing>
          <wp:inline distT="0" distB="0" distL="0" distR="0">
            <wp:extent cx="5216339" cy="1600200"/>
            <wp:effectExtent l="0" t="0" r="0" b="0"/>
            <wp:docPr id="1073741861" name="officeArt object"/>
            <wp:cNvGraphicFramePr/>
            <a:graphic xmlns:a="http://schemas.openxmlformats.org/drawingml/2006/main">
              <a:graphicData uri="http://schemas.openxmlformats.org/drawingml/2006/picture">
                <pic:pic xmlns:pic="http://schemas.openxmlformats.org/drawingml/2006/picture">
                  <pic:nvPicPr>
                    <pic:cNvPr id="1073741861" name="Pasted Graphic.pdf"/>
                    <pic:cNvPicPr/>
                  </pic:nvPicPr>
                  <pic:blipFill>
                    <a:blip r:embed="rId36">
                      <a:extLst/>
                    </a:blip>
                    <a:stretch>
                      <a:fillRect/>
                    </a:stretch>
                  </pic:blipFill>
                  <pic:spPr>
                    <a:xfrm>
                      <a:off x="0" y="0"/>
                      <a:ext cx="5216339" cy="1600200"/>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7.2 Blockschaltbild des Signalgenerators</w:t>
      </w:r>
    </w:p>
    <w:p>
      <w:pPr>
        <w:pStyle w:val="Text"/>
        <w:bidi w:val="0"/>
      </w:pPr>
      <w:r>
        <w:rPr>
          <w:rFonts w:ascii="Helvetica" w:cs="Arial Unicode MS" w:hAnsi="Arial Unicode MS" w:eastAsia="Arial Unicode MS"/>
          <w:rtl w:val="0"/>
          <w:lang w:val="de-DE"/>
        </w:rPr>
        <w:t xml:space="preserve">Im Blockschaltbild erfolgt die Abfrage der Funktionstabelle durch den Funktionsblock </w:t>
      </w:r>
      <w:r>
        <w:rPr>
          <w:rFonts w:ascii="Arial Unicode MS" w:cs="Arial Unicode MS" w:hAnsi="Helvetica" w:eastAsia="Arial Unicode MS" w:hint="default"/>
          <w:rtl w:val="0"/>
        </w:rPr>
        <w:t>„</w:t>
      </w:r>
      <w:r>
        <w:rPr>
          <w:rFonts w:ascii="Helvetica" w:cs="Arial Unicode MS" w:hAnsi="Arial Unicode MS" w:eastAsia="Arial Unicode MS"/>
          <w:rtl w:val="0"/>
        </w:rPr>
        <w:t>Stepper</w:t>
      </w:r>
      <w:r>
        <w:rPr>
          <w:rFonts w:ascii="Arial Unicode MS" w:cs="Arial Unicode MS" w:hAnsi="Helvetica" w:eastAsia="Arial Unicode MS" w:hint="default"/>
          <w:rtl w:val="0"/>
        </w:rPr>
        <w:t>“</w:t>
      </w:r>
      <w:r>
        <w:rPr>
          <w:rFonts w:ascii="Helvetica" w:cs="Arial Unicode MS" w:hAnsi="Arial Unicode MS" w:eastAsia="Arial Unicode MS"/>
          <w:rtl w:val="0"/>
          <w:lang w:val="de-DE"/>
        </w:rPr>
        <w:t>. Die Abfrage erfolgt mit dem vorgegebenen Taktzyklus, der im Blockschaltbild als externer Takt (Clock) dargestellt ist. Aufgabe des Steppers ist es, mit diesem Takt die Adresse der Funktionstabelle um die vorgegebene Schrittweite hoch zu z</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hlen. Die Schrittweite ist mit Bezug auf die Phase der Funktion in der Tabelle auch als Phaseninkrement bezeichnet. Das Phaseninkrement wird als Anzahl der St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tz-stellen angegeben und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sst sich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eine Periode von 2</w:t>
      </w:r>
      <w:r>
        <w:rPr>
          <w:rFonts w:ascii="Arial Unicode MS" w:cs="Arial Unicode MS" w:hAnsi="Helvetica" w:eastAsia="Arial Unicode MS" w:hint="default"/>
          <w:rtl w:val="0"/>
        </w:rPr>
        <w:t xml:space="preserve">π </w:t>
      </w:r>
      <w:r>
        <w:rPr>
          <w:rFonts w:ascii="Helvetica" w:cs="Arial Unicode MS" w:hAnsi="Arial Unicode MS" w:eastAsia="Arial Unicode MS"/>
          <w:rtl w:val="0"/>
          <w:lang w:val="de-DE"/>
        </w:rPr>
        <w:t>in die Phase der Funktion umrechnen, wie in der Abbildung im ersten Abschnitt gezeigt.</w:t>
      </w:r>
    </w:p>
    <w:p>
      <w:pPr>
        <w:pStyle w:val="Überschrift 2"/>
        <w:numPr>
          <w:ilvl w:val="1"/>
          <w:numId w:val="35"/>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33" w:id="34"/>
      <w:r>
        <w:rPr>
          <w:rFonts w:ascii="Helvetica" w:cs="Arial Unicode MS" w:hAnsi="Arial Unicode MS" w:eastAsia="Arial Unicode MS"/>
          <w:rtl w:val="0"/>
          <w:lang w:val="de-DE"/>
        </w:rPr>
        <w:t>Aufbau der Komponenten</w:t>
      </w:r>
      <w:bookmarkEnd w:id="34"/>
    </w:p>
    <w:p>
      <w:pPr>
        <w:pStyle w:val="Text"/>
        <w:bidi w:val="0"/>
      </w:pPr>
      <w:r>
        <w:rPr>
          <w:rFonts w:ascii="Helvetica" w:cs="Arial Unicode MS" w:hAnsi="Arial Unicode MS" w:eastAsia="Arial Unicode MS"/>
          <w:rtl w:val="0"/>
          <w:lang w:val="de-DE"/>
        </w:rPr>
        <w:t>Zun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chst wird ein stark vereinfachter Aufbau gew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hlt. Als Ausgang soll eine LED dienen, die mit sehr langsamen Frequenzen angesteuert wird, so dass das periodische Signal mit blo</w:t>
      </w:r>
      <w:r>
        <w:rPr>
          <w:rFonts w:ascii="Arial Unicode MS" w:cs="Arial Unicode MS" w:hAnsi="Helvetica" w:eastAsia="Arial Unicode MS" w:hint="default"/>
          <w:rtl w:val="0"/>
          <w:lang w:val="de-DE"/>
        </w:rPr>
        <w:t>ß</w:t>
      </w:r>
      <w:r>
        <w:rPr>
          <w:rFonts w:ascii="Helvetica" w:cs="Arial Unicode MS" w:hAnsi="Arial Unicode MS" w:eastAsia="Arial Unicode MS"/>
          <w:rtl w:val="0"/>
          <w:lang w:val="de-DE"/>
        </w:rPr>
        <w:t>em Auge erkennbar ist. Hierzu gen</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gen Intervalle von 100 ms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Abfrage der Funktionstabelle. Mit insgesamt 512 St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tzstellen ergeben sich als untere Grenzfrequenz somit 0,019 Hz und als obere Grenzfrequenz ca 5 Hz.</w:t>
      </w:r>
    </w:p>
    <w:p>
      <w:pPr>
        <w:pStyle w:val="Text"/>
        <w:bidi w:val="0"/>
      </w:pPr>
      <w:r>
        <w:rPr>
          <w:rFonts w:ascii="Helvetica" w:cs="Arial Unicode MS" w:hAnsi="Arial Unicode MS" w:eastAsia="Arial Unicode MS"/>
          <w:rtl w:val="0"/>
        </w:rPr>
        <w:t>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diese wenig zeitkritische Anordnung wird auf ein externes Taktsignal verzichtet, die Taktung kann mit dem internen Timer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die delay() Methode erfolgen. Die Frequenz soll allerdings einstellbar sein. Hierf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wird ein Potentiometer vorgesehen, aus dessen Stellung die Schrittweite (das Phaseninkrement) abgeleitet wird.</w:t>
      </w:r>
    </w:p>
    <w:p>
      <w:pPr>
        <w:pStyle w:val="Abbildung"/>
        <w:bidi w:val="0"/>
      </w:pPr>
      <w:r>
        <w:drawing>
          <wp:inline distT="0" distB="0" distL="0" distR="0">
            <wp:extent cx="5156201" cy="1400700"/>
            <wp:effectExtent l="0" t="0" r="0" b="0"/>
            <wp:docPr id="1073741862" name="officeArt object"/>
            <wp:cNvGraphicFramePr/>
            <a:graphic xmlns:a="http://schemas.openxmlformats.org/drawingml/2006/main">
              <a:graphicData uri="http://schemas.openxmlformats.org/drawingml/2006/picture">
                <pic:pic xmlns:pic="http://schemas.openxmlformats.org/drawingml/2006/picture">
                  <pic:nvPicPr>
                    <pic:cNvPr id="1073741862" name="Pasted Graphic 2.pdf"/>
                    <pic:cNvPicPr/>
                  </pic:nvPicPr>
                  <pic:blipFill>
                    <a:blip r:embed="rId37">
                      <a:extLst/>
                    </a:blip>
                    <a:stretch>
                      <a:fillRect/>
                    </a:stretch>
                  </pic:blipFill>
                  <pic:spPr>
                    <a:xfrm>
                      <a:off x="0" y="0"/>
                      <a:ext cx="5156201" cy="1400700"/>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7.3 Blockschaltbild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den vereinfachter Aufbau</w:t>
      </w:r>
    </w:p>
    <w:p>
      <w:pPr>
        <w:pStyle w:val="Text"/>
        <w:bidi w:val="0"/>
      </w:pPr>
      <w:r>
        <w:rPr>
          <w:rFonts w:ascii="Helvetica" w:cs="Arial Unicode MS" w:hAnsi="Arial Unicode MS" w:eastAsia="Arial Unicode MS"/>
          <w:rtl w:val="0"/>
          <w:lang w:val="de-DE"/>
        </w:rPr>
        <w:t>Dem Blockschaltbild ist die externe Beschaltung zu entnehmen: Zur Einstellung der Frequenz ist ein Potentiometer angeschlossen, sowie zur Ausgabe eine LED. Alle anderen Komponenten sind als Software zu realisieren. Die LED wird an einen der digitalen Ports angeschlossen, an denen die Ausgabe analoger Werte per PWM 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glich ist, also z.B. Port D10, wie im folgenden Schaltplan gezeigt. Die PWM kann hierbei als 1-Bit D/A-Wandler aufgefasst werden, der seriell mit erh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hter Datenrate betrieben wird. Das Tiefpassfilter wird in diesem Fall durch die Tr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gheit des menschlichen Auges realisiert. Das Potentiometer wird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den analogen Eingang A0 eingelesen.</w:t>
      </w:r>
    </w:p>
    <w:p>
      <w:pPr>
        <w:pStyle w:val="Abbildung"/>
        <w:bidi w:val="0"/>
      </w:pPr>
      <w:r>
        <mc:AlternateContent>
          <mc:Choice Requires="wpg">
            <w:drawing>
              <wp:anchor distT="152400" distB="152400" distL="152400" distR="152400" simplePos="0" relativeHeight="251662336" behindDoc="0" locked="0" layoutInCell="1" allowOverlap="1">
                <wp:simplePos x="0" y="0"/>
                <wp:positionH relativeFrom="margin">
                  <wp:posOffset>0</wp:posOffset>
                </wp:positionH>
                <wp:positionV relativeFrom="line">
                  <wp:posOffset>0</wp:posOffset>
                </wp:positionV>
                <wp:extent cx="5448296" cy="3162511"/>
                <wp:effectExtent l="0" t="0" r="0" b="0"/>
                <wp:wrapTopAndBottom distT="152400" distB="152400"/>
                <wp:docPr id="1073741865" name="officeArt object"/>
                <wp:cNvGraphicFramePr/>
                <a:graphic xmlns:a="http://schemas.openxmlformats.org/drawingml/2006/main">
                  <a:graphicData uri="http://schemas.microsoft.com/office/word/2010/wordprocessingGroup">
                    <wpg:wgp>
                      <wpg:cNvGrpSpPr/>
                      <wpg:grpSpPr>
                        <a:xfrm>
                          <a:off x="0" y="0"/>
                          <a:ext cx="5448296" cy="3162511"/>
                          <a:chOff x="0" y="0"/>
                          <a:chExt cx="5448295" cy="3162510"/>
                        </a:xfrm>
                      </wpg:grpSpPr>
                      <pic:pic xmlns:pic="http://schemas.openxmlformats.org/drawingml/2006/picture">
                        <pic:nvPicPr>
                          <pic:cNvPr id="1073741863" name="droppedImage.png"/>
                          <pic:cNvPicPr/>
                        </pic:nvPicPr>
                        <pic:blipFill>
                          <a:blip r:embed="rId38">
                            <a:extLst/>
                          </a:blip>
                          <a:stretch>
                            <a:fillRect/>
                          </a:stretch>
                        </pic:blipFill>
                        <pic:spPr>
                          <a:xfrm>
                            <a:off x="2659378" y="0"/>
                            <a:ext cx="2788918" cy="3162511"/>
                          </a:xfrm>
                          <a:prstGeom prst="rect">
                            <a:avLst/>
                          </a:prstGeom>
                          <a:ln w="12700" cap="flat">
                            <a:noFill/>
                            <a:miter lim="400000"/>
                          </a:ln>
                          <a:effectLst/>
                        </pic:spPr>
                      </pic:pic>
                      <pic:pic xmlns:pic="http://schemas.openxmlformats.org/drawingml/2006/picture">
                        <pic:nvPicPr>
                          <pic:cNvPr id="1073741864" name="droppedImage.png"/>
                          <pic:cNvPicPr/>
                        </pic:nvPicPr>
                        <pic:blipFill>
                          <a:blip r:embed="rId39">
                            <a:extLst/>
                          </a:blip>
                          <a:stretch>
                            <a:fillRect/>
                          </a:stretch>
                        </pic:blipFill>
                        <pic:spPr>
                          <a:xfrm>
                            <a:off x="0" y="150938"/>
                            <a:ext cx="2631577" cy="3004383"/>
                          </a:xfrm>
                          <a:prstGeom prst="rect">
                            <a:avLst/>
                          </a:prstGeom>
                          <a:ln w="12700" cap="flat">
                            <a:noFill/>
                            <a:miter lim="400000"/>
                          </a:ln>
                          <a:effectLst/>
                        </pic:spPr>
                      </pic:pic>
                    </wpg:wgp>
                  </a:graphicData>
                </a:graphic>
              </wp:anchor>
            </w:drawing>
          </mc:Choice>
          <mc:Fallback>
            <w:pict>
              <v:group id="_x0000_s1035" style="visibility:visible;position:absolute;margin-left:0.0pt;margin-top:0.0pt;width:429.0pt;height:249.0pt;z-index:251662336;mso-position-horizontal:absolute;mso-position-horizontal-relative:margin;mso-position-vertical:absolute;mso-position-vertical-relative:line;mso-wrap-distance-left:12.0pt;mso-wrap-distance-top:12.0pt;mso-wrap-distance-right:12.0pt;mso-wrap-distance-bottom:12.0pt;" coordorigin="0,0" coordsize="5448296,3162510">
                <w10:wrap type="topAndBottom" side="bothSides" anchorx="margin"/>
                <v:shape id="_x0000_s1036" type="#_x0000_t75" style="position:absolute;left:2659379;top:0;width:2788917;height:3162510;">
                  <v:imagedata r:id="rId38" o:title="droppedImage.png"/>
                </v:shape>
                <v:shape id="_x0000_s1037" type="#_x0000_t75" style="position:absolute;left:0;top:150938;width:2631577;height:3004383;">
                  <v:imagedata r:id="rId39" o:title="droppedImage.png"/>
                </v:shape>
              </v:group>
            </w:pict>
          </mc:Fallback>
        </mc:AlternateContent>
      </w:r>
    </w:p>
    <w:p>
      <w:pPr>
        <w:pStyle w:val="Abbildung"/>
        <w:bidi w:val="0"/>
      </w:pPr>
      <w:r>
        <w:rPr>
          <w:rFonts w:ascii="Helvetica" w:cs="Arial Unicode MS" w:hAnsi="Arial Unicode MS" w:eastAsia="Arial Unicode MS"/>
          <w:rtl w:val="0"/>
          <w:lang w:val="de-DE"/>
        </w:rPr>
        <w:t>Bild 7.4 vereinfachter Aufbau</w:t>
      </w:r>
    </w:p>
    <w:p>
      <w:pPr>
        <w:pStyle w:val="Überschrift 2"/>
        <w:numPr>
          <w:ilvl w:val="1"/>
          <w:numId w:val="35"/>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34" w:id="35"/>
      <w:r>
        <w:rPr>
          <w:rFonts w:ascii="Helvetica" w:cs="Arial Unicode MS" w:hAnsi="Arial Unicode MS" w:eastAsia="Arial Unicode MS"/>
          <w:rtl w:val="0"/>
          <w:lang w:val="de-DE"/>
        </w:rPr>
        <w:t>Programmentwurf</w:t>
      </w:r>
      <w:bookmarkEnd w:id="35"/>
    </w:p>
    <w:p>
      <w:pPr>
        <w:pStyle w:val="Text"/>
        <w:bidi w:val="0"/>
      </w:pPr>
      <w:r>
        <w:rPr>
          <w:rFonts w:ascii="Helvetica" w:cs="Arial Unicode MS" w:hAnsi="Arial Unicode MS" w:eastAsia="Arial Unicode MS"/>
          <w:rtl w:val="0"/>
        </w:rPr>
        <w:t>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den Programmentwurf werden folgende Vorgaben verwendet:</w:t>
      </w:r>
    </w:p>
    <w:p>
      <w:pPr>
        <w:pStyle w:val="Aufzählung"/>
        <w:numPr>
          <w:ilvl w:val="0"/>
          <w:numId w:val="36"/>
        </w:numPr>
        <w:tabs>
          <w:tab w:val="num" w:pos="1134"/>
          <w:tab w:val="clear" w:pos="0"/>
        </w:tabs>
        <w:bidi w:val="0"/>
        <w:ind w:left="1134" w:hanging="567"/>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lang w:val="de-DE"/>
        </w:rPr>
        <w:t>Die Signalform wird in der Setup-Routine erzeugt und in einer Tabelle abgelegt</w:t>
      </w:r>
    </w:p>
    <w:p>
      <w:pPr>
        <w:pStyle w:val="Aufzählung"/>
        <w:numPr>
          <w:ilvl w:val="0"/>
          <w:numId w:val="37"/>
        </w:numPr>
        <w:tabs>
          <w:tab w:val="num" w:pos="1134"/>
          <w:tab w:val="clear" w:pos="0"/>
        </w:tabs>
        <w:bidi w:val="0"/>
        <w:ind w:left="1134" w:hanging="567"/>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hrend der Programmschleife werden in festen Intervallen Tabelleneintr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ge ausgelesen</w:t>
      </w:r>
    </w:p>
    <w:p>
      <w:pPr>
        <w:pStyle w:val="Aufzählung"/>
        <w:numPr>
          <w:ilvl w:val="0"/>
          <w:numId w:val="38"/>
        </w:numPr>
        <w:tabs>
          <w:tab w:val="num" w:pos="1134"/>
          <w:tab w:val="clear" w:pos="0"/>
        </w:tabs>
        <w:bidi w:val="0"/>
        <w:ind w:left="1134" w:hanging="567"/>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lang w:val="de-DE"/>
        </w:rPr>
        <w:t>Hierbei wird die Schrittweite so hochgez</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hlt, dass ein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berlauf am Tabellenende entsteht und sich das Signal periodisch wiederholt.</w:t>
      </w:r>
    </w:p>
    <w:p>
      <w:pPr>
        <w:pStyle w:val="Aufzählung"/>
        <w:numPr>
          <w:ilvl w:val="0"/>
          <w:numId w:val="39"/>
        </w:numPr>
        <w:tabs>
          <w:tab w:val="num" w:pos="1134"/>
          <w:tab w:val="clear" w:pos="0"/>
        </w:tabs>
        <w:bidi w:val="0"/>
        <w:ind w:left="1134" w:hanging="567"/>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Muster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das Auslesen des Potentiometers und die Ausgabe auf LED finden sich in der Beispielsammlung auf der Arduino-Webseite (siehe [6]).</w:t>
      </w:r>
    </w:p>
    <w:p>
      <w:pPr>
        <w:pStyle w:val="Text"/>
        <w:bidi w:val="0"/>
      </w:pPr>
      <w:r>
        <w:rPr>
          <w:rFonts w:ascii="Helvetica" w:cs="Arial Unicode MS" w:hAnsi="Arial Unicode MS" w:eastAsia="Arial Unicode MS"/>
          <w:rtl w:val="0"/>
          <w:lang w:val="de-DE"/>
        </w:rPr>
        <w:t>Die Programmentwicklung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sich aufteilen (1) in den Betrieb der externen Komponenten, und (2) den Kern des Programms mit den ersten drei genannten Funktionen.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den Betrieb der externen Komponenten ergibt sich folgender Programmtext:</w:t>
      </w:r>
    </w:p>
    <w:p>
      <w:pPr>
        <w:pStyle w:val="Text"/>
        <w:bidi w:val="0"/>
      </w:pPr>
    </w:p>
    <w:p>
      <w:pPr>
        <w:pStyle w:val="HDL"/>
        <w:bidi w:val="0"/>
      </w:pPr>
      <w:r>
        <w:rPr>
          <w:rFonts w:ascii="Courier New" w:cs="Arial Unicode MS" w:hAnsi="Arial Unicode MS" w:eastAsia="Arial Unicode MS"/>
          <w:rtl w:val="0"/>
        </w:rPr>
        <w:t>// DDS simple case: output to LED, internal clock</w:t>
      </w:r>
    </w:p>
    <w:p>
      <w:pPr>
        <w:pStyle w:val="HDL"/>
        <w:bidi w:val="0"/>
      </w:pPr>
      <w:r>
        <w:rPr>
          <w:rFonts w:ascii="Courier New" w:cs="Arial Unicode MS" w:hAnsi="Arial Unicode MS" w:eastAsia="Arial Unicode MS"/>
          <w:rtl w:val="0"/>
        </w:rPr>
        <w:t>// step 1: operate peripherals</w:t>
      </w:r>
    </w:p>
    <w:p>
      <w:pPr>
        <w:pStyle w:val="HDL"/>
        <w:bidi w:val="0"/>
      </w:pPr>
    </w:p>
    <w:p>
      <w:pPr>
        <w:pStyle w:val="HDL"/>
        <w:bidi w:val="0"/>
      </w:pPr>
      <w:r>
        <w:rPr>
          <w:rFonts w:ascii="Courier New" w:cs="Arial Unicode MS" w:hAnsi="Arial Unicode MS" w:eastAsia="Arial Unicode MS"/>
          <w:rtl w:val="0"/>
        </w:rPr>
        <w:t>int ledPin = 10;     // LED connected to digital pin 10</w:t>
      </w:r>
    </w:p>
    <w:p>
      <w:pPr>
        <w:pStyle w:val="HDL"/>
        <w:bidi w:val="0"/>
      </w:pPr>
      <w:r>
        <w:rPr>
          <w:rFonts w:ascii="Courier New" w:cs="Arial Unicode MS" w:hAnsi="Arial Unicode MS" w:eastAsia="Arial Unicode MS"/>
          <w:rtl w:val="0"/>
        </w:rPr>
        <w:t>int sensorValue;     // value read from analog port A0 (AD converter)</w:t>
      </w:r>
    </w:p>
    <w:p>
      <w:pPr>
        <w:pStyle w:val="HDL"/>
        <w:bidi w:val="0"/>
      </w:pPr>
    </w:p>
    <w:p>
      <w:pPr>
        <w:pStyle w:val="HDL"/>
        <w:bidi w:val="0"/>
      </w:pPr>
      <w:r>
        <w:rPr>
          <w:rFonts w:ascii="Courier New" w:cs="Arial Unicode MS" w:hAnsi="Arial Unicode MS" w:eastAsia="Arial Unicode MS"/>
          <w:rtl w:val="0"/>
          <w:lang w:val="fr-FR"/>
        </w:rPr>
        <w:t>// setup routine</w:t>
      </w:r>
    </w:p>
    <w:p>
      <w:pPr>
        <w:pStyle w:val="HDL"/>
        <w:bidi w:val="0"/>
      </w:pPr>
      <w:r>
        <w:rPr>
          <w:rFonts w:ascii="Courier New" w:cs="Arial Unicode MS" w:hAnsi="Arial Unicode MS" w:eastAsia="Arial Unicode MS"/>
          <w:rtl w:val="0"/>
        </w:rPr>
        <w:t>void setup() {</w:t>
      </w:r>
    </w:p>
    <w:p>
      <w:pPr>
        <w:pStyle w:val="HDL"/>
        <w:bidi w:val="0"/>
      </w:pPr>
      <w:r>
        <w:rPr>
          <w:rFonts w:ascii="Courier New" w:cs="Arial Unicode MS" w:hAnsi="Arial Unicode MS" w:eastAsia="Arial Unicode MS"/>
          <w:rtl w:val="0"/>
        </w:rPr>
        <w:t xml:space="preserve">  // initialize serial communication for tests</w:t>
      </w:r>
    </w:p>
    <w:p>
      <w:pPr>
        <w:pStyle w:val="HDL"/>
        <w:bidi w:val="0"/>
      </w:pPr>
      <w:r>
        <w:rPr>
          <w:rFonts w:ascii="Courier New" w:cs="Arial Unicode MS" w:hAnsi="Arial Unicode MS" w:eastAsia="Arial Unicode MS"/>
          <w:rtl w:val="0"/>
          <w:lang w:val="nl-NL"/>
        </w:rPr>
        <w:t xml:space="preserve">  Serial.begin(9600);</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lang w:val="nl-NL"/>
        </w:rPr>
        <w:t>// program loop</w:t>
      </w:r>
    </w:p>
    <w:p>
      <w:pPr>
        <w:pStyle w:val="HDL"/>
        <w:bidi w:val="0"/>
      </w:pPr>
    </w:p>
    <w:p>
      <w:pPr>
        <w:pStyle w:val="HDL"/>
        <w:bidi w:val="0"/>
      </w:pPr>
      <w:r>
        <w:rPr>
          <w:rFonts w:ascii="Courier New" w:cs="Arial Unicode MS" w:hAnsi="Arial Unicode MS" w:eastAsia="Arial Unicode MS"/>
          <w:rtl w:val="0"/>
        </w:rPr>
        <w:t>void loop() {</w:t>
      </w:r>
    </w:p>
    <w:p>
      <w:pPr>
        <w:pStyle w:val="HDL"/>
        <w:bidi w:val="0"/>
      </w:pPr>
      <w:r>
        <w:rPr>
          <w:rFonts w:ascii="Courier New" w:cs="Arial Unicode MS" w:hAnsi="Arial Unicode MS" w:eastAsia="Arial Unicode MS"/>
          <w:rtl w:val="0"/>
        </w:rPr>
        <w:t xml:space="preserve"> // read the input on analog pin 0:</w:t>
      </w:r>
    </w:p>
    <w:p>
      <w:pPr>
        <w:pStyle w:val="HDL"/>
        <w:bidi w:val="0"/>
      </w:pPr>
      <w:r>
        <w:rPr>
          <w:rFonts w:ascii="Courier New" w:cs="Arial Unicode MS" w:hAnsi="Arial Unicode MS" w:eastAsia="Arial Unicode MS"/>
          <w:rtl w:val="0"/>
        </w:rPr>
        <w:t xml:space="preserve"> sensorValue = analogRead(A0); //sensorValues in range 0-1023</w:t>
      </w:r>
    </w:p>
    <w:p>
      <w:pPr>
        <w:pStyle w:val="HDL"/>
        <w:bidi w:val="0"/>
      </w:pPr>
    </w:p>
    <w:p>
      <w:pPr>
        <w:pStyle w:val="HDL"/>
        <w:bidi w:val="0"/>
      </w:pPr>
      <w:r>
        <w:rPr>
          <w:rFonts w:ascii="Courier New" w:cs="Arial Unicode MS" w:hAnsi="Arial Unicode MS" w:eastAsia="Arial Unicode MS"/>
          <w:rtl w:val="0"/>
        </w:rPr>
        <w:t xml:space="preserve"> // write values on serial monitor for test</w:t>
      </w:r>
    </w:p>
    <w:p>
      <w:pPr>
        <w:pStyle w:val="HDL"/>
        <w:bidi w:val="0"/>
      </w:pPr>
      <w:r>
        <w:rPr>
          <w:rFonts w:ascii="Courier New" w:cs="Arial Unicode MS" w:hAnsi="Arial Unicode MS" w:eastAsia="Arial Unicode MS"/>
          <w:rtl w:val="0"/>
        </w:rPr>
        <w:t xml:space="preserve"> Serial.println(sensorValue); //test on serial monitor</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write value to LED via PWM</w:t>
      </w:r>
    </w:p>
    <w:p>
      <w:pPr>
        <w:pStyle w:val="HDL"/>
        <w:bidi w:val="0"/>
      </w:pPr>
      <w:r>
        <w:rPr>
          <w:rFonts w:ascii="Courier New" w:cs="Arial Unicode MS" w:hAnsi="Arial Unicode MS" w:eastAsia="Arial Unicode MS"/>
          <w:rtl w:val="0"/>
        </w:rPr>
        <w:t xml:space="preserve"> analogWrite(ledPin, sensorValue/4);  //scale to 0-255 for analogWrite</w:t>
      </w:r>
    </w:p>
    <w:p>
      <w:pPr>
        <w:pStyle w:val="HDL"/>
        <w:bidi w:val="0"/>
      </w:pPr>
    </w:p>
    <w:p>
      <w:pPr>
        <w:pStyle w:val="HDL"/>
        <w:bidi w:val="0"/>
      </w:pPr>
      <w:r>
        <w:rPr>
          <w:rFonts w:ascii="Courier New" w:cs="Arial Unicode MS" w:hAnsi="Arial Unicode MS" w:eastAsia="Arial Unicode MS"/>
          <w:rtl w:val="0"/>
        </w:rPr>
        <w:t xml:space="preserve"> // internal clock: next sample </w:t>
      </w:r>
    </w:p>
    <w:p>
      <w:pPr>
        <w:pStyle w:val="HDL"/>
        <w:bidi w:val="0"/>
      </w:pPr>
      <w:r>
        <w:rPr>
          <w:rFonts w:ascii="Courier New" w:cs="Arial Unicode MS" w:hAnsi="Arial Unicode MS" w:eastAsia="Arial Unicode MS"/>
          <w:rtl w:val="0"/>
        </w:rPr>
        <w:t xml:space="preserve"> delay(100);        // delay time</w:t>
      </w:r>
    </w:p>
    <w:p>
      <w:pPr>
        <w:pStyle w:val="HDL"/>
        <w:bidi w:val="0"/>
      </w:pPr>
      <w:r>
        <w:rPr>
          <w:rFonts w:ascii="Courier New" w:cs="Arial Unicode MS" w:hAnsi="Arial Unicode MS" w:eastAsia="Arial Unicode MS"/>
          <w:rtl w:val="0"/>
        </w:rPr>
        <w:t>}</w:t>
      </w:r>
    </w:p>
    <w:p>
      <w:pPr>
        <w:pStyle w:val="Text"/>
        <w:bidi w:val="0"/>
      </w:pPr>
      <w:r>
        <w:rPr>
          <w:rFonts w:ascii="Helvetica" w:cs="Arial Unicode MS" w:hAnsi="Arial Unicode MS" w:eastAsia="Arial Unicode MS"/>
          <w:rtl w:val="0"/>
          <w:lang w:val="de-DE"/>
        </w:rPr>
        <w:t xml:space="preserve">Nach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bersetzen und laden auf den Prozessor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sich mit der aufgebauten Schaltung mit Hilfe des Potentiometers die LED dimmen, die Ausgabe auf dem seriellen Monitor zeigt im vorgege-benen Takt die ausgelesenen Werte gem</w:t>
      </w:r>
      <w:r>
        <w:rPr>
          <w:rFonts w:ascii="Arial Unicode MS" w:cs="Arial Unicode MS" w:hAnsi="Helvetica" w:eastAsia="Arial Unicode MS" w:hint="default"/>
          <w:rtl w:val="0"/>
          <w:lang w:val="de-DE"/>
        </w:rPr>
        <w:t xml:space="preserve">äß </w:t>
      </w:r>
      <w:r>
        <w:rPr>
          <w:rFonts w:ascii="Helvetica" w:cs="Arial Unicode MS" w:hAnsi="Arial Unicode MS" w:eastAsia="Arial Unicode MS"/>
          <w:rtl w:val="0"/>
          <w:lang w:val="de-DE"/>
        </w:rPr>
        <w:t>der Stellung des Potentiometers. Somit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ren die externen Komponenten betriebsbereit. </w:t>
      </w:r>
    </w:p>
    <w:p>
      <w:pPr>
        <w:pStyle w:val="Text"/>
        <w:bidi w:val="0"/>
      </w:pPr>
      <w:r>
        <w:rPr>
          <w:rFonts w:ascii="Helvetica" w:cs="Arial Unicode MS" w:hAnsi="Arial Unicode MS" w:eastAsia="Arial Unicode MS"/>
          <w:rtl w:val="0"/>
        </w:rPr>
        <w:t>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den Kern des Programms ergibt sich mit den in der Aufz</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hlung eingangs genannten Funktionen beispielsweise folgender Programmtext. Hierbei ist die Funktionstabelle mit 8 Bit Auf-l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sung definiert, sowie mit 512 St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tzstellen.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den Test der Funktion gen</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gt es, das Phasen-inkrement in der Set-Up Routine als einstellige Zahl abzufragen. Diese Abfrage wird sp</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ter durch die Abfrage des Potentiometers ersetzt.</w:t>
      </w:r>
    </w:p>
    <w:p>
      <w:pPr>
        <w:pStyle w:val="Text"/>
        <w:bidi w:val="0"/>
      </w:pPr>
    </w:p>
    <w:p>
      <w:pPr>
        <w:pStyle w:val="HDL"/>
        <w:bidi w:val="0"/>
      </w:pPr>
      <w:r>
        <w:rPr>
          <w:rFonts w:ascii="Courier New" w:cs="Arial Unicode MS" w:hAnsi="Arial Unicode MS" w:eastAsia="Arial Unicode MS"/>
          <w:rtl w:val="0"/>
        </w:rPr>
        <w:t>// DDS simple case: output to LED, internal clock</w:t>
      </w:r>
    </w:p>
    <w:p>
      <w:pPr>
        <w:pStyle w:val="HDL"/>
        <w:bidi w:val="0"/>
      </w:pPr>
      <w:r>
        <w:rPr>
          <w:rFonts w:ascii="Courier New" w:cs="Arial Unicode MS" w:hAnsi="Arial Unicode MS" w:eastAsia="Arial Unicode MS"/>
          <w:rtl w:val="0"/>
        </w:rPr>
        <w:t>// step 2: internal functions</w:t>
      </w:r>
    </w:p>
    <w:p>
      <w:pPr>
        <w:pStyle w:val="HDL"/>
        <w:bidi w:val="0"/>
      </w:pPr>
    </w:p>
    <w:p>
      <w:pPr>
        <w:pStyle w:val="HDL"/>
        <w:bidi w:val="0"/>
      </w:pPr>
      <w:r>
        <w:rPr>
          <w:rFonts w:ascii="Courier New" w:cs="Arial Unicode MS" w:hAnsi="Arial Unicode MS" w:eastAsia="Arial Unicode MS"/>
          <w:rtl w:val="0"/>
        </w:rPr>
        <w:t>int PIR;                    //phase increment</w:t>
      </w:r>
    </w:p>
    <w:p>
      <w:pPr>
        <w:pStyle w:val="HDL"/>
        <w:bidi w:val="0"/>
      </w:pPr>
      <w:r>
        <w:rPr>
          <w:rFonts w:ascii="Courier New" w:cs="Arial Unicode MS" w:hAnsi="Arial Unicode MS" w:eastAsia="Arial Unicode MS"/>
          <w:rtl w:val="0"/>
        </w:rPr>
        <w:t>byte LUT[512];              //look up table (8 bit resolution)</w:t>
      </w:r>
    </w:p>
    <w:p>
      <w:pPr>
        <w:pStyle w:val="HDL"/>
        <w:bidi w:val="0"/>
      </w:pPr>
      <w:r>
        <w:rPr>
          <w:rFonts w:ascii="Courier New" w:cs="Arial Unicode MS" w:hAnsi="Arial Unicode MS" w:eastAsia="Arial Unicode MS"/>
          <w:rtl w:val="0"/>
          <w:lang w:val="fr-FR"/>
        </w:rPr>
        <w:t>static double pi = 3.14159; //constant pi</w:t>
      </w:r>
    </w:p>
    <w:p>
      <w:pPr>
        <w:pStyle w:val="HDL"/>
        <w:bidi w:val="0"/>
      </w:pPr>
      <w:r>
        <w:rPr>
          <w:rFonts w:ascii="Courier New" w:cs="Arial Unicode MS" w:hAnsi="Arial Unicode MS" w:eastAsia="Arial Unicode MS"/>
          <w:rtl w:val="0"/>
        </w:rPr>
        <w:t>int i;                      //counter for LUT</w:t>
      </w:r>
    </w:p>
    <w:p>
      <w:pPr>
        <w:pStyle w:val="HDL"/>
        <w:bidi w:val="0"/>
      </w:pPr>
    </w:p>
    <w:p>
      <w:pPr>
        <w:pStyle w:val="HDL"/>
        <w:bidi w:val="0"/>
      </w:pPr>
      <w:r>
        <w:rPr>
          <w:rFonts w:ascii="Courier New" w:cs="Arial Unicode MS" w:hAnsi="Arial Unicode MS" w:eastAsia="Arial Unicode MS"/>
          <w:rtl w:val="0"/>
          <w:lang w:val="fr-FR"/>
        </w:rPr>
        <w:t>// setup routine</w:t>
      </w:r>
    </w:p>
    <w:p>
      <w:pPr>
        <w:pStyle w:val="HDL"/>
        <w:bidi w:val="0"/>
      </w:pPr>
      <w:r>
        <w:rPr>
          <w:rFonts w:ascii="Courier New" w:cs="Arial Unicode MS" w:hAnsi="Arial Unicode MS" w:eastAsia="Arial Unicode MS"/>
          <w:rtl w:val="0"/>
        </w:rPr>
        <w:t>void setup() {</w:t>
      </w:r>
    </w:p>
    <w:p>
      <w:pPr>
        <w:pStyle w:val="HDL"/>
        <w:bidi w:val="0"/>
      </w:pPr>
      <w:r>
        <w:rPr>
          <w:rFonts w:ascii="Courier New" w:cs="Arial Unicode MS" w:hAnsi="Arial Unicode MS" w:eastAsia="Arial Unicode MS"/>
          <w:rtl w:val="0"/>
        </w:rPr>
        <w:t xml:space="preserve">  // initialize serial communication for tests</w:t>
      </w:r>
    </w:p>
    <w:p>
      <w:pPr>
        <w:pStyle w:val="HDL"/>
        <w:bidi w:val="0"/>
      </w:pPr>
      <w:r>
        <w:rPr>
          <w:rFonts w:ascii="Courier New" w:cs="Arial Unicode MS" w:hAnsi="Arial Unicode MS" w:eastAsia="Arial Unicode MS"/>
          <w:rtl w:val="0"/>
          <w:lang w:val="nl-NL"/>
        </w:rPr>
        <w:t xml:space="preserve">  Serial.begin(9600);</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ask user to enter phase increment</w:t>
      </w:r>
    </w:p>
    <w:p>
      <w:pPr>
        <w:pStyle w:val="HDL"/>
        <w:bidi w:val="0"/>
      </w:pPr>
      <w:r>
        <w:rPr>
          <w:rFonts w:ascii="Courier New" w:cs="Arial Unicode MS" w:hAnsi="Arial Unicode MS" w:eastAsia="Arial Unicode MS"/>
          <w:rtl w:val="0"/>
        </w:rPr>
        <w:t xml:space="preserve">  Serial.println("Pls. enter phase increment: ");</w:t>
      </w:r>
    </w:p>
    <w:p>
      <w:pPr>
        <w:pStyle w:val="HDL"/>
        <w:bidi w:val="0"/>
      </w:pPr>
      <w:r>
        <w:rPr>
          <w:rFonts w:ascii="Courier New" w:cs="Arial Unicode MS" w:hAnsi="Arial Unicode MS" w:eastAsia="Arial Unicode MS"/>
          <w:rtl w:val="0"/>
        </w:rPr>
        <w:t xml:space="preserve">  while (Serial.available() == 0){};</w:t>
      </w:r>
    </w:p>
    <w:p>
      <w:pPr>
        <w:pStyle w:val="HDL"/>
        <w:bidi w:val="0"/>
      </w:pPr>
      <w:r>
        <w:rPr>
          <w:rFonts w:ascii="Courier New" w:cs="Arial Unicode MS" w:hAnsi="Arial Unicode MS" w:eastAsia="Arial Unicode MS"/>
          <w:rtl w:val="0"/>
        </w:rPr>
        <w:t xml:space="preserve">  PIR = Serial.read() - 48;</w:t>
      </w:r>
    </w:p>
    <w:p>
      <w:pPr>
        <w:pStyle w:val="HDL"/>
        <w:bidi w:val="0"/>
      </w:pPr>
      <w:r>
        <w:rPr>
          <w:rFonts w:ascii="Courier New" w:cs="Arial Unicode MS" w:hAnsi="Arial Unicode MS" w:eastAsia="Arial Unicode MS"/>
          <w:rtl w:val="0"/>
        </w:rPr>
        <w:t xml:space="preserve">  Serial.println(PIR);</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//set up function table (LUT)</w:t>
      </w:r>
    </w:p>
    <w:p>
      <w:pPr>
        <w:pStyle w:val="HDL"/>
        <w:bidi w:val="0"/>
      </w:pPr>
      <w:r>
        <w:rPr>
          <w:rFonts w:ascii="Courier New" w:cs="Arial Unicode MS" w:hAnsi="Arial Unicode MS" w:eastAsia="Arial Unicode MS"/>
          <w:rtl w:val="0"/>
          <w:lang w:val="da-DK"/>
        </w:rPr>
        <w:t xml:space="preserve">  for (int i = 0; i &lt; 512; i++) { </w:t>
      </w:r>
    </w:p>
    <w:p>
      <w:pPr>
        <w:pStyle w:val="HDL"/>
        <w:bidi w:val="0"/>
      </w:pPr>
      <w:r>
        <w:rPr>
          <w:rFonts w:ascii="Courier New" w:cs="Arial Unicode MS" w:hAnsi="Arial Unicode MS" w:eastAsia="Arial Unicode MS"/>
          <w:rtl w:val="0"/>
          <w:lang w:val="it-IT"/>
        </w:rPr>
        <w:t xml:space="preserve">    LUT[i] = byte(127 * cos(2*pi*i/512.) + 128);</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lang w:val="nl-NL"/>
        </w:rPr>
        <w:t>// program loop</w:t>
      </w:r>
    </w:p>
    <w:p>
      <w:pPr>
        <w:pStyle w:val="HDL"/>
        <w:bidi w:val="0"/>
      </w:pPr>
      <w:r>
        <w:rPr>
          <w:rFonts w:ascii="Courier New" w:cs="Arial Unicode MS" w:hAnsi="Arial Unicode MS" w:eastAsia="Arial Unicode MS"/>
          <w:rtl w:val="0"/>
        </w:rPr>
        <w:t>void loop() {</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internal clock: next sample </w:t>
      </w:r>
    </w:p>
    <w:p>
      <w:pPr>
        <w:pStyle w:val="HDL"/>
        <w:bidi w:val="0"/>
      </w:pPr>
      <w:r>
        <w:rPr>
          <w:rFonts w:ascii="Courier New" w:cs="Arial Unicode MS" w:hAnsi="Arial Unicode MS" w:eastAsia="Arial Unicode MS"/>
          <w:rtl w:val="0"/>
        </w:rPr>
        <w:t xml:space="preserve"> delay(100);        // delay time</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lang w:val="it-IT"/>
        </w:rPr>
        <w:t xml:space="preserve"> //calculate next step</w:t>
      </w:r>
    </w:p>
    <w:p>
      <w:pPr>
        <w:pStyle w:val="HDL"/>
        <w:bidi w:val="0"/>
      </w:pPr>
      <w:r>
        <w:rPr>
          <w:rFonts w:ascii="Courier New" w:cs="Arial Unicode MS" w:hAnsi="Arial Unicode MS" w:eastAsia="Arial Unicode MS"/>
          <w:rtl w:val="0"/>
          <w:lang w:val="it-IT"/>
        </w:rPr>
        <w:t xml:space="preserve"> i = (i + PIR) % 512; //modulo 512 (rolls over i in LUT address range)</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write values on serial monitor for test</w:t>
      </w:r>
    </w:p>
    <w:p>
      <w:pPr>
        <w:pStyle w:val="HDL"/>
        <w:bidi w:val="0"/>
      </w:pPr>
      <w:r>
        <w:rPr>
          <w:rFonts w:ascii="Courier New" w:cs="Arial Unicode MS" w:hAnsi="Arial Unicode MS" w:eastAsia="Arial Unicode MS"/>
          <w:rtl w:val="0"/>
        </w:rPr>
        <w:t xml:space="preserve"> Serial.print(i);</w:t>
      </w:r>
    </w:p>
    <w:p>
      <w:pPr>
        <w:pStyle w:val="HDL"/>
        <w:bidi w:val="0"/>
      </w:pPr>
      <w:r>
        <w:rPr>
          <w:rFonts w:ascii="Courier New" w:cs="Arial Unicode MS" w:hAnsi="Arial Unicode MS" w:eastAsia="Arial Unicode MS"/>
          <w:rtl w:val="0"/>
        </w:rPr>
        <w:t xml:space="preserve"> Serial.print(" : ");</w:t>
      </w:r>
    </w:p>
    <w:p>
      <w:pPr>
        <w:pStyle w:val="HDL"/>
        <w:bidi w:val="0"/>
      </w:pPr>
      <w:r>
        <w:rPr>
          <w:rFonts w:ascii="Courier New" w:cs="Arial Unicode MS" w:hAnsi="Arial Unicode MS" w:eastAsia="Arial Unicode MS"/>
          <w:rtl w:val="0"/>
        </w:rPr>
        <w:t xml:space="preserve"> Serial.println(LUT[i]);</w:t>
      </w:r>
    </w:p>
    <w:p>
      <w:pPr>
        <w:pStyle w:val="HDL"/>
        <w:bidi w:val="0"/>
      </w:pPr>
      <w:r>
        <w:rPr>
          <w:rFonts w:ascii="Courier New" w:cs="Arial Unicode MS" w:hAnsi="Arial Unicode MS" w:eastAsia="Arial Unicode MS"/>
          <w:rtl w:val="0"/>
        </w:rPr>
        <w:t>}</w:t>
      </w:r>
    </w:p>
    <w:p>
      <w:pPr>
        <w:pStyle w:val="Text"/>
        <w:bidi w:val="0"/>
      </w:pPr>
      <w:r>
        <w:rPr>
          <w:rFonts w:ascii="Helvetica" w:cs="Arial Unicode MS" w:hAnsi="Arial Unicode MS" w:eastAsia="Arial Unicode MS"/>
          <w:rtl w:val="0"/>
          <w:lang w:val="de-DE"/>
        </w:rPr>
        <w:t>Zur Abfrage der Funktionstabelle wird der Z</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hlindex i in jeder Programmschleife um das Phaseninkrement erh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ht. Damit der Z</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hler nach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berschreitung des Tabellenendes nach der 512-ten St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tzstelle wieder in die Tabelle hinein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uft, erfolgt eine Modulo-Division durch 512. Die Funktions-weise der Z</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hlschleife entspricht nun einem 9-Bit Z</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hler (0 bis 511).</w:t>
      </w:r>
    </w:p>
    <w:p>
      <w:pPr>
        <w:pStyle w:val="Text"/>
        <w:bidi w:val="0"/>
      </w:pPr>
      <w:r>
        <w:rPr>
          <w:rFonts w:ascii="Helvetica" w:cs="Arial Unicode MS" w:hAnsi="Arial Unicode MS" w:eastAsia="Arial Unicode MS"/>
          <w:rtl w:val="0"/>
          <w:lang w:val="de-DE"/>
        </w:rPr>
        <w:t>Die folgende Abbildung zeigt einen Testlauf der internen Funktionen des Signalgenerators mit einem Phaseninkrement von 8. Nach St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tzstelle 504 springt die Abfrage statt nach 512 wiederum an den Anfang der Tabelle, wodurch sich eine kontinuierliche periodische Funktion ergibt.</w:t>
      </w:r>
    </w:p>
    <w:p>
      <w:pPr>
        <w:pStyle w:val="Abbildung"/>
        <w:bidi w:val="0"/>
      </w:pPr>
      <w:r>
        <w:drawing>
          <wp:inline distT="0" distB="0" distL="0" distR="0">
            <wp:extent cx="5756500" cy="2722013"/>
            <wp:effectExtent l="0" t="0" r="0" b="0"/>
            <wp:docPr id="1073741866" name="officeArt object"/>
            <wp:cNvGraphicFramePr/>
            <a:graphic xmlns:a="http://schemas.openxmlformats.org/drawingml/2006/main">
              <a:graphicData uri="http://schemas.openxmlformats.org/drawingml/2006/picture">
                <pic:pic xmlns:pic="http://schemas.openxmlformats.org/drawingml/2006/picture">
                  <pic:nvPicPr>
                    <pic:cNvPr id="1073741866" name="droppedImage.png"/>
                    <pic:cNvPicPr/>
                  </pic:nvPicPr>
                  <pic:blipFill>
                    <a:blip r:embed="rId40">
                      <a:extLst/>
                    </a:blip>
                    <a:stretch>
                      <a:fillRect/>
                    </a:stretch>
                  </pic:blipFill>
                  <pic:spPr>
                    <a:xfrm>
                      <a:off x="0" y="0"/>
                      <a:ext cx="5756500" cy="2722013"/>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7.5 Testausgabe des Innenlebens mit Phaseninkrement 8</w:t>
      </w:r>
    </w:p>
    <w:p>
      <w:pPr>
        <w:pStyle w:val="Text"/>
        <w:bidi w:val="0"/>
      </w:pPr>
      <w:r>
        <w:rPr>
          <w:rFonts w:ascii="Helvetica" w:cs="Arial Unicode MS" w:hAnsi="Arial Unicode MS" w:eastAsia="Arial Unicode MS"/>
          <w:rtl w:val="0"/>
          <w:lang w:val="de-DE"/>
        </w:rPr>
        <w:t>Nachdem sowohl die Eing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und Ausg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im ersten Schritt auf ihre Funktion getestet wurden, sowie die innere Architektur im zweiten Schritt, k</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nnen beide Teile zu einem kompletten Signalgenerator zusammengesetzt werden. Hierzu lassen sich beide Programmteile zu einem neuen Programm zusammen kopieren. Als Eingang erfolgt nun die Abfrage des Potentiometers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das Phaseninkrement in der Hauptschleife. Hierbei der Wertebereich von 0 bis 1023 durch eine Verschie-beoperation um 2 bin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 Stellen nach rechts auf einen sinnvollen Bereich von 0 bis 255 reduziert (wobei das Inkrement 0 ein konstantes Signal erzeugt).</w:t>
      </w:r>
    </w:p>
    <w:p>
      <w:pPr>
        <w:pStyle w:val="Text"/>
        <w:bidi w:val="0"/>
      </w:pPr>
      <w:r>
        <w:rPr>
          <w:rFonts w:ascii="Helvetica" w:cs="Arial Unicode MS" w:hAnsi="Arial Unicode MS" w:eastAsia="Arial Unicode MS"/>
          <w:rtl w:val="0"/>
          <w:lang w:val="de-DE"/>
        </w:rPr>
        <w:t>Zun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chst kann man die Testausgabe der Werte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PIR, i und LUT[i] noch im Programm belassen und die korrekte Funktion nochmals mit Hilfe des seriellen Monitors </w:t>
      </w:r>
      <w:r>
        <w:rPr>
          <w:rFonts w:ascii="Arial Unicode MS" w:cs="Arial Unicode MS" w:hAnsi="Helvetica" w:eastAsia="Arial Unicode MS" w:hint="default"/>
          <w:rtl w:val="0"/>
        </w:rPr>
        <w:t>ü</w:t>
      </w:r>
      <w:r>
        <w:rPr>
          <w:rFonts w:ascii="Helvetica" w:cs="Arial Unicode MS" w:hAnsi="Arial Unicode MS" w:eastAsia="Arial Unicode MS"/>
          <w:rtl w:val="0"/>
        </w:rPr>
        <w:t>berpr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fen. In folgendem Programmbeispiel wurden alle seriellen Testeingaben und Ausgaben beseitigt. Das Ausf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hren des Programms zeigt, dass sich mit Hilfe des Potentiometers ein periodisches harmonische Signal variabler Frequenz an der LED erzeugen l</w:t>
      </w:r>
      <w:r>
        <w:rPr>
          <w:rFonts w:ascii="Arial Unicode MS" w:cs="Arial Unicode MS" w:hAnsi="Helvetica" w:eastAsia="Arial Unicode MS" w:hint="default"/>
          <w:rtl w:val="0"/>
        </w:rPr>
        <w:t>ä</w:t>
      </w:r>
      <w:r>
        <w:rPr>
          <w:rFonts w:ascii="Helvetica" w:cs="Arial Unicode MS" w:hAnsi="Arial Unicode MS" w:eastAsia="Arial Unicode MS"/>
          <w:rtl w:val="0"/>
        </w:rPr>
        <w:t xml:space="preserve">sst. </w:t>
      </w:r>
    </w:p>
    <w:p>
      <w:pPr>
        <w:pStyle w:val="Text"/>
        <w:bidi w:val="0"/>
      </w:pPr>
    </w:p>
    <w:p>
      <w:pPr>
        <w:pStyle w:val="HDL"/>
        <w:bidi w:val="0"/>
      </w:pPr>
      <w:r>
        <w:rPr>
          <w:rFonts w:ascii="Courier New" w:cs="Arial Unicode MS" w:hAnsi="Arial Unicode MS" w:eastAsia="Arial Unicode MS"/>
          <w:rtl w:val="0"/>
        </w:rPr>
        <w:t>// DDS simple case: output to LED, internal clock</w:t>
      </w:r>
    </w:p>
    <w:p>
      <w:pPr>
        <w:pStyle w:val="HDL"/>
        <w:bidi w:val="0"/>
      </w:pPr>
      <w:r>
        <w:rPr>
          <w:rFonts w:ascii="Courier New" w:cs="Arial Unicode MS" w:hAnsi="Arial Unicode MS" w:eastAsia="Arial Unicode MS"/>
          <w:rtl w:val="0"/>
        </w:rPr>
        <w:t>// integrate steps 1 and 2, eliminate serial test I/O</w:t>
      </w:r>
    </w:p>
    <w:p>
      <w:pPr>
        <w:pStyle w:val="HDL"/>
        <w:bidi w:val="0"/>
      </w:pPr>
    </w:p>
    <w:p>
      <w:pPr>
        <w:pStyle w:val="HDL"/>
        <w:bidi w:val="0"/>
      </w:pPr>
      <w:r>
        <w:rPr>
          <w:rFonts w:ascii="Courier New" w:cs="Arial Unicode MS" w:hAnsi="Arial Unicode MS" w:eastAsia="Arial Unicode MS"/>
          <w:rtl w:val="0"/>
        </w:rPr>
        <w:t>// input and output signals</w:t>
      </w:r>
    </w:p>
    <w:p>
      <w:pPr>
        <w:pStyle w:val="HDL"/>
        <w:bidi w:val="0"/>
      </w:pPr>
      <w:r>
        <w:rPr>
          <w:rFonts w:ascii="Courier New" w:cs="Arial Unicode MS" w:hAnsi="Arial Unicode MS" w:eastAsia="Arial Unicode MS"/>
          <w:rtl w:val="0"/>
        </w:rPr>
        <w:t>int PIR;             // phase increment to be read from A0</w:t>
      </w:r>
    </w:p>
    <w:p>
      <w:pPr>
        <w:pStyle w:val="HDL"/>
        <w:bidi w:val="0"/>
      </w:pPr>
      <w:r>
        <w:rPr>
          <w:rFonts w:ascii="Courier New" w:cs="Arial Unicode MS" w:hAnsi="Arial Unicode MS" w:eastAsia="Arial Unicode MS"/>
          <w:rtl w:val="0"/>
        </w:rPr>
        <w:t>int ledPin = 10;     // LED connected to digital pin 10</w:t>
      </w:r>
    </w:p>
    <w:p>
      <w:pPr>
        <w:pStyle w:val="HDL"/>
        <w:bidi w:val="0"/>
      </w:pPr>
    </w:p>
    <w:p>
      <w:pPr>
        <w:pStyle w:val="HDL"/>
        <w:bidi w:val="0"/>
      </w:pPr>
      <w:r>
        <w:rPr>
          <w:rFonts w:ascii="Courier New" w:cs="Arial Unicode MS" w:hAnsi="Arial Unicode MS" w:eastAsia="Arial Unicode MS"/>
          <w:rtl w:val="0"/>
        </w:rPr>
        <w:t>// internal architecture</w:t>
      </w:r>
    </w:p>
    <w:p>
      <w:pPr>
        <w:pStyle w:val="HDL"/>
        <w:bidi w:val="0"/>
      </w:pPr>
      <w:r>
        <w:rPr>
          <w:rFonts w:ascii="Courier New" w:cs="Arial Unicode MS" w:hAnsi="Arial Unicode MS" w:eastAsia="Arial Unicode MS"/>
          <w:rtl w:val="0"/>
        </w:rPr>
        <w:t>byte LUT[512];              //look up table (8 bit resolution)</w:t>
      </w:r>
    </w:p>
    <w:p>
      <w:pPr>
        <w:pStyle w:val="HDL"/>
        <w:bidi w:val="0"/>
      </w:pPr>
      <w:r>
        <w:rPr>
          <w:rFonts w:ascii="Courier New" w:cs="Arial Unicode MS" w:hAnsi="Arial Unicode MS" w:eastAsia="Arial Unicode MS"/>
          <w:rtl w:val="0"/>
          <w:lang w:val="fr-FR"/>
        </w:rPr>
        <w:t>static double pi = 3.14159; //constant pi</w:t>
      </w:r>
    </w:p>
    <w:p>
      <w:pPr>
        <w:pStyle w:val="HDL"/>
        <w:bidi w:val="0"/>
      </w:pPr>
      <w:r>
        <w:rPr>
          <w:rFonts w:ascii="Courier New" w:cs="Arial Unicode MS" w:hAnsi="Arial Unicode MS" w:eastAsia="Arial Unicode MS"/>
          <w:rtl w:val="0"/>
        </w:rPr>
        <w:t>int i;                      //counter for LUT</w:t>
      </w:r>
    </w:p>
    <w:p>
      <w:pPr>
        <w:pStyle w:val="HDL"/>
        <w:bidi w:val="0"/>
      </w:pPr>
    </w:p>
    <w:p>
      <w:pPr>
        <w:pStyle w:val="HDL"/>
        <w:bidi w:val="0"/>
      </w:pPr>
      <w:r>
        <w:rPr>
          <w:rFonts w:ascii="Courier New" w:cs="Arial Unicode MS" w:hAnsi="Arial Unicode MS" w:eastAsia="Arial Unicode MS"/>
          <w:rtl w:val="0"/>
          <w:lang w:val="fr-FR"/>
        </w:rPr>
        <w:t>// setup routine</w:t>
      </w:r>
    </w:p>
    <w:p>
      <w:pPr>
        <w:pStyle w:val="HDL"/>
        <w:bidi w:val="0"/>
      </w:pPr>
      <w:r>
        <w:rPr>
          <w:rFonts w:ascii="Courier New" w:cs="Arial Unicode MS" w:hAnsi="Arial Unicode MS" w:eastAsia="Arial Unicode MS"/>
          <w:rtl w:val="0"/>
        </w:rPr>
        <w:t xml:space="preserve">void setup() { </w:t>
      </w:r>
    </w:p>
    <w:p>
      <w:pPr>
        <w:pStyle w:val="HDL"/>
        <w:bidi w:val="0"/>
      </w:pPr>
      <w:r>
        <w:rPr>
          <w:rFonts w:ascii="Courier New" w:cs="Arial Unicode MS" w:hAnsi="Arial Unicode MS" w:eastAsia="Arial Unicode MS"/>
          <w:rtl w:val="0"/>
        </w:rPr>
        <w:t xml:space="preserve">  //set up function table (LUT)</w:t>
      </w:r>
    </w:p>
    <w:p>
      <w:pPr>
        <w:pStyle w:val="HDL"/>
        <w:bidi w:val="0"/>
      </w:pPr>
      <w:r>
        <w:rPr>
          <w:rFonts w:ascii="Courier New" w:cs="Arial Unicode MS" w:hAnsi="Arial Unicode MS" w:eastAsia="Arial Unicode MS"/>
          <w:rtl w:val="0"/>
          <w:lang w:val="da-DK"/>
        </w:rPr>
        <w:t xml:space="preserve">  for (int i = 0; i &lt; 512; i++) { </w:t>
      </w:r>
    </w:p>
    <w:p>
      <w:pPr>
        <w:pStyle w:val="HDL"/>
        <w:bidi w:val="0"/>
      </w:pPr>
      <w:r>
        <w:rPr>
          <w:rFonts w:ascii="Courier New" w:cs="Arial Unicode MS" w:hAnsi="Arial Unicode MS" w:eastAsia="Arial Unicode MS"/>
          <w:rtl w:val="0"/>
          <w:lang w:val="it-IT"/>
        </w:rPr>
        <w:t xml:space="preserve">    LUT[i] = byte(127 * cos(2*pi*i/512.) + 128);</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lang w:val="nl-NL"/>
        </w:rPr>
        <w:t>// program loop</w:t>
      </w:r>
    </w:p>
    <w:p>
      <w:pPr>
        <w:pStyle w:val="HDL"/>
        <w:bidi w:val="0"/>
      </w:pPr>
      <w:r>
        <w:rPr>
          <w:rFonts w:ascii="Courier New" w:cs="Arial Unicode MS" w:hAnsi="Arial Unicode MS" w:eastAsia="Arial Unicode MS"/>
          <w:rtl w:val="0"/>
        </w:rPr>
        <w:t>void loop() {</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internal clock: next sample </w:t>
      </w:r>
    </w:p>
    <w:p>
      <w:pPr>
        <w:pStyle w:val="HDL"/>
        <w:bidi w:val="0"/>
      </w:pPr>
      <w:r>
        <w:rPr>
          <w:rFonts w:ascii="Courier New" w:cs="Arial Unicode MS" w:hAnsi="Arial Unicode MS" w:eastAsia="Arial Unicode MS"/>
          <w:rtl w:val="0"/>
        </w:rPr>
        <w:t xml:space="preserve"> delay(100);        // delay time in ms</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read the input on analog pin 0 as phase increment:</w:t>
      </w:r>
    </w:p>
    <w:p>
      <w:pPr>
        <w:pStyle w:val="HDL"/>
        <w:bidi w:val="0"/>
      </w:pPr>
      <w:r>
        <w:rPr>
          <w:rFonts w:ascii="Courier New" w:cs="Arial Unicode MS" w:hAnsi="Arial Unicode MS" w:eastAsia="Arial Unicode MS"/>
          <w:rtl w:val="0"/>
        </w:rPr>
        <w:t xml:space="preserve"> PIR = (analogRead(A0) &gt;&gt; 2); //scale values to (0-1023)/4</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lang w:val="it-IT"/>
        </w:rPr>
        <w:t xml:space="preserve"> // calculate next step</w:t>
      </w:r>
    </w:p>
    <w:p>
      <w:pPr>
        <w:pStyle w:val="HDL"/>
        <w:bidi w:val="0"/>
      </w:pPr>
      <w:r>
        <w:rPr>
          <w:rFonts w:ascii="Courier New" w:cs="Arial Unicode MS" w:hAnsi="Arial Unicode MS" w:eastAsia="Arial Unicode MS"/>
          <w:rtl w:val="0"/>
          <w:lang w:val="it-IT"/>
        </w:rPr>
        <w:t xml:space="preserve"> i = (i + PIR) % 512; //modulo 512 (rolls over i in LUT address range)</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write LUT value to LED via PWM</w:t>
      </w:r>
    </w:p>
    <w:p>
      <w:pPr>
        <w:pStyle w:val="HDL"/>
        <w:bidi w:val="0"/>
      </w:pPr>
      <w:r>
        <w:rPr>
          <w:rFonts w:ascii="Courier New" w:cs="Arial Unicode MS" w:hAnsi="Arial Unicode MS" w:eastAsia="Arial Unicode MS"/>
          <w:rtl w:val="0"/>
        </w:rPr>
        <w:t xml:space="preserve"> analogWrite(ledPin, LUT[i]);  //scale to 0-255 for analogWrite</w:t>
      </w:r>
    </w:p>
    <w:p>
      <w:pPr>
        <w:pStyle w:val="HDL"/>
        <w:bidi w:val="0"/>
      </w:pPr>
    </w:p>
    <w:p>
      <w:pPr>
        <w:pStyle w:val="HDL"/>
        <w:bidi w:val="0"/>
      </w:pPr>
      <w:r>
        <w:rPr>
          <w:rFonts w:ascii="Courier New" w:cs="Arial Unicode MS" w:hAnsi="Arial Unicode MS" w:eastAsia="Arial Unicode MS"/>
          <w:rtl w:val="0"/>
        </w:rPr>
        <w:t>}</w:t>
      </w:r>
    </w:p>
    <w:p>
      <w:pPr>
        <w:pStyle w:val="Text"/>
        <w:bidi w:val="0"/>
      </w:pPr>
      <w:r>
        <w:rPr>
          <w:rFonts w:ascii="Helvetica" w:cs="Arial Unicode MS" w:hAnsi="Arial Unicode MS" w:eastAsia="Arial Unicode MS"/>
          <w:rtl w:val="0"/>
          <w:lang w:val="de-DE"/>
        </w:rPr>
        <w:t>Der Frequenzbereich bewegt sich hierbei gem</w:t>
      </w:r>
      <w:r>
        <w:rPr>
          <w:rFonts w:ascii="Arial Unicode MS" w:cs="Arial Unicode MS" w:hAnsi="Helvetica" w:eastAsia="Arial Unicode MS" w:hint="default"/>
          <w:rtl w:val="0"/>
          <w:lang w:val="de-DE"/>
        </w:rPr>
        <w:t xml:space="preserve">äß </w:t>
      </w:r>
      <w:r>
        <w:rPr>
          <w:rFonts w:ascii="Helvetica" w:cs="Arial Unicode MS" w:hAnsi="Arial Unicode MS" w:eastAsia="Arial Unicode MS"/>
          <w:rtl w:val="0"/>
          <w:lang w:val="de-DE"/>
        </w:rPr>
        <w:t xml:space="preserve">der Berechnung am Anfang des Abschnitts zwischen ca. </w:t>
      </w:r>
      <w:r>
        <w:rPr>
          <w:rFonts w:ascii="Helvetica" w:cs="Arial Unicode MS" w:hAnsi="Arial Unicode MS" w:eastAsia="Arial Unicode MS"/>
          <w:rtl w:val="0"/>
          <w:lang w:val="de-DE"/>
        </w:rPr>
        <w:t>0,02 Hz und ca 5 Hz. Eine Frequenz von 0,02 Hz entspricht einer Periodendauer von 50 Sekunden. Das zugeh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rige Phaseninkrement von 1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sich 1 nur mit Hilfe des seriellen Monitors feinf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hlig genug einstellen. Mit eingeschaltetem Monitor zeigt sich auch, dass sich bei grossem Phaseninkrement, wie z.B. 255, eine Schwebung ergibt, da sich die St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tzstellen im Intervall von 255 langsam in der Periode von den maximalen Amplituden in Bereiche kleinerer Amplituden verschieben. Dieser Effekt ist konstruktionsbedingt durch das DDS Verfahren.</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7.1: Erg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nzen Sie den Funktionsgenerator um eine oder mehrere weitere Signalformen, z.B. Dreieck, S</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gezahn oder sonstige. Testen Sie die Funktion der Schaltung.</w:t>
      </w:r>
    </w:p>
    <w:p>
      <w:pPr>
        <w:pStyle w:val="Überschrift 2"/>
        <w:numPr>
          <w:ilvl w:val="1"/>
          <w:numId w:val="35"/>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35" w:id="36"/>
      <w:r>
        <w:rPr>
          <w:rFonts w:ascii="Helvetica" w:cs="Arial Unicode MS" w:hAnsi="Arial Unicode MS" w:eastAsia="Arial Unicode MS"/>
          <w:rtl w:val="0"/>
          <w:lang w:val="de-DE"/>
        </w:rPr>
        <w:t>Tests und Weiterentwicklung</w:t>
      </w:r>
      <w:bookmarkEnd w:id="36"/>
    </w:p>
    <w:p>
      <w:pPr>
        <w:pStyle w:val="Text"/>
        <w:bidi w:val="0"/>
      </w:pPr>
      <w:r>
        <w:rPr>
          <w:rFonts w:ascii="Helvetica" w:cs="Arial Unicode MS" w:hAnsi="Arial Unicode MS" w:eastAsia="Arial Unicode MS"/>
          <w:rtl w:val="0"/>
        </w:rPr>
        <w:t>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Weiterentwicklung des Aufbaus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ren folgende Themen interessant:</w:t>
      </w:r>
    </w:p>
    <w:p>
      <w:pPr>
        <w:pStyle w:val="Aufzählung"/>
        <w:numPr>
          <w:ilvl w:val="0"/>
          <w:numId w:val="40"/>
        </w:numPr>
        <w:tabs>
          <w:tab w:val="num" w:pos="1134"/>
          <w:tab w:val="clear" w:pos="0"/>
        </w:tabs>
        <w:bidi w:val="0"/>
        <w:ind w:left="1134" w:hanging="567"/>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lang w:val="de-DE"/>
        </w:rPr>
        <w:t>Erweiterung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Signale im Audiobereich (bis 20 kHz): Statt der LED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 nun ein Audio-Eingang zu betreiben. Allerdings m</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sste die PWM des seriellen D/A-Wandlers hierzu weit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ber die Grenzfrequenz reichen. </w:t>
      </w:r>
    </w:p>
    <w:p>
      <w:pPr>
        <w:pStyle w:val="Aufzählung"/>
        <w:numPr>
          <w:ilvl w:val="0"/>
          <w:numId w:val="41"/>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Erweiterung f</w:t>
      </w:r>
      <w:r>
        <w:rPr>
          <w:rFonts w:ascii="Arial Unicode MS" w:cs="Arial Unicode MS" w:hAnsi="Helvetica" w:eastAsia="Arial Unicode MS" w:hint="default"/>
          <w:rtl w:val="0"/>
        </w:rPr>
        <w:t>ü</w:t>
      </w:r>
      <w:r>
        <w:rPr>
          <w:rFonts w:ascii="Helvetica" w:cs="Arial Unicode MS" w:hAnsi="Arial Unicode MS" w:eastAsia="Arial Unicode MS"/>
          <w:rtl w:val="0"/>
        </w:rPr>
        <w:t xml:space="preserve">r Signale im Audiobereich (bis 20 kHz): </w:t>
      </w:r>
      <w:r>
        <w:rPr>
          <w:rFonts w:ascii="Helvetica" w:cs="Arial Unicode MS" w:hAnsi="Arial Unicode MS" w:eastAsia="Arial Unicode MS"/>
          <w:rtl w:val="0"/>
          <w:lang w:val="de-DE"/>
        </w:rPr>
        <w:t>Als Alternative liessen sich die digitalen Ausg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in Kombination mit einem externen D/A-Wandler betreiben.</w:t>
      </w:r>
    </w:p>
    <w:p>
      <w:pPr>
        <w:pStyle w:val="Aufzählung"/>
        <w:numPr>
          <w:ilvl w:val="0"/>
          <w:numId w:val="42"/>
        </w:numPr>
        <w:tabs>
          <w:tab w:val="num" w:pos="1134"/>
          <w:tab w:val="clear" w:pos="0"/>
        </w:tabs>
        <w:bidi w:val="0"/>
        <w:ind w:left="1134" w:hanging="567"/>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lang w:val="de-DE"/>
        </w:rPr>
        <w:t>Statt der internen Timers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 es interessant, wenn sich die Schaltung auf ein externes Taktsignal mit Hilfe von Interrupts synchronisieren liesse.</w:t>
      </w:r>
    </w:p>
    <w:p>
      <w:pPr>
        <w:pStyle w:val="Text"/>
        <w:bidi w:val="0"/>
      </w:pPr>
      <w:r>
        <w:rPr>
          <w:rFonts w:ascii="Helvetica" w:cs="Arial Unicode MS" w:hAnsi="Arial Unicode MS" w:eastAsia="Arial Unicode MS"/>
          <w:rtl w:val="0"/>
          <w:lang w:val="de-DE"/>
        </w:rPr>
        <w:t>Die Frequenz der PWM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sst sich am Oszilloskop an Pin D10 messen. Die folgende Abbildung zeigt das Messergebnis, wobei hier ein PC-basierter Messadapter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USB mit passender Software verwendet wurde (siehe [7] im Literaturverzeichnis). Der Abstand zwischen zwei ansteigenden Flanken des pulsweitenmodulierten Signals betr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gt ca. 2 ms, entsprechend einer Frequenz vom ca. 500 Hz. Hiermit bleibt der Audiobereich unerreichbar.</w:t>
      </w:r>
    </w:p>
    <w:p>
      <w:pPr>
        <w:pStyle w:val="Abbildung"/>
        <w:bidi w:val="0"/>
      </w:pPr>
      <w:r>
        <w:drawing>
          <wp:inline distT="0" distB="0" distL="0" distR="0">
            <wp:extent cx="3736012" cy="2921000"/>
            <wp:effectExtent l="0" t="0" r="0" b="0"/>
            <wp:docPr id="1073741867" name="officeArt object"/>
            <wp:cNvGraphicFramePr/>
            <a:graphic xmlns:a="http://schemas.openxmlformats.org/drawingml/2006/main">
              <a:graphicData uri="http://schemas.openxmlformats.org/drawingml/2006/picture">
                <pic:pic xmlns:pic="http://schemas.openxmlformats.org/drawingml/2006/picture">
                  <pic:nvPicPr>
                    <pic:cNvPr id="1073741867" name="Pasted Graphic 1.pdf"/>
                    <pic:cNvPicPr/>
                  </pic:nvPicPr>
                  <pic:blipFill>
                    <a:blip r:embed="rId41">
                      <a:extLst/>
                    </a:blip>
                    <a:stretch>
                      <a:fillRect/>
                    </a:stretch>
                  </pic:blipFill>
                  <pic:spPr>
                    <a:xfrm>
                      <a:off x="0" y="0"/>
                      <a:ext cx="3736012" cy="2921000"/>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7.6 Messung am Ausgang D10</w:t>
      </w:r>
    </w:p>
    <w:p>
      <w:pPr>
        <w:pStyle w:val="Text 4"/>
        <w:bidi w:val="0"/>
      </w:pPr>
      <w:r>
        <w:rPr>
          <w:rFonts w:ascii="Helvetica" w:cs="Arial Unicode MS" w:hAnsi="Arial Unicode MS" w:eastAsia="Arial Unicode MS"/>
          <w:rtl w:val="0"/>
        </w:rPr>
        <w:t>Pulsweitenmodulation durch den Prozessor zur D/A-Wandlung</w:t>
      </w:r>
    </w:p>
    <w:p>
      <w:pPr>
        <w:pStyle w:val="Text"/>
        <w:bidi w:val="0"/>
      </w:pPr>
      <w:r>
        <w:rPr>
          <w:rFonts w:ascii="Helvetica" w:cs="Arial Unicode MS" w:hAnsi="Arial Unicode MS" w:eastAsia="Arial Unicode MS"/>
          <w:rtl w:val="0"/>
        </w:rPr>
        <w:t>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Anwendungen im Audio-Bereich scheidet dieses Konzept aus, wie eine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berschl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gige Berechnung zeigt. Um nur einen MP3-kompatiblen Frequenzbereich bis 10 kHz abdecken zu k</w:t>
      </w:r>
      <w:r>
        <w:rPr>
          <w:rFonts w:ascii="Arial Unicode MS" w:cs="Arial Unicode MS" w:hAnsi="Helvetica" w:eastAsia="Arial Unicode MS" w:hint="default"/>
          <w:rtl w:val="0"/>
        </w:rPr>
        <w:t>ö</w:t>
      </w:r>
      <w:r>
        <w:rPr>
          <w:rFonts w:ascii="Helvetica" w:cs="Arial Unicode MS" w:hAnsi="Arial Unicode MS" w:eastAsia="Arial Unicode MS"/>
          <w:rtl w:val="0"/>
        </w:rPr>
        <w:t>nnen, m</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sste die Taktrate der PWM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einen 10-Bit Wandler (=1024 Stufen Aufl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sung) bei ca. 10 MHz liegen, bzw. bei einer Aufl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sung von 8-Bit (=256 Stufen) bei ca. 2.5 MHz. Bei einer Taktfrequenz des Prozessors von 16 MHz ist dieses Konzept v</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llig unrealistisch.</w:t>
      </w:r>
    </w:p>
    <w:p>
      <w:pPr>
        <w:pStyle w:val="Text"/>
        <w:bidi w:val="0"/>
      </w:pPr>
      <w:r>
        <w:rPr>
          <w:rFonts w:ascii="Helvetica" w:cs="Arial Unicode MS" w:hAnsi="Arial Unicode MS" w:eastAsia="Arial Unicode MS"/>
          <w:rtl w:val="0"/>
          <w:lang w:val="de-DE"/>
        </w:rPr>
        <w:t>Auf der anderen Seite ist es eh unwirtschaftlich, den Prozessor mit der D/A Wandlung (PWM) komplett auszulasten. Es gibt Varianten des Prozessors mit integrierten D/A Wandlern, mit denen Audio-Anwendungen mit der DDS Methode durchaus machbar sind. Die beim Arduino Uno verwendete Prozessorvariante besitzt zwar integrierte 10-Bit A/D Wandler, leider aber keine D/A Wandler.</w:t>
      </w:r>
    </w:p>
    <w:p>
      <w:pPr>
        <w:pStyle w:val="Text 4"/>
        <w:bidi w:val="0"/>
      </w:pPr>
      <w:r>
        <w:rPr>
          <w:rFonts w:ascii="Helvetica" w:cs="Arial Unicode MS" w:hAnsi="Arial Unicode MS" w:eastAsia="Arial Unicode MS"/>
          <w:rtl w:val="0"/>
        </w:rPr>
        <w:t>Betrieb mit externen D/A-Wandlern</w:t>
      </w:r>
    </w:p>
    <w:p>
      <w:pPr>
        <w:pStyle w:val="Text"/>
        <w:bidi w:val="0"/>
      </w:pPr>
      <w:r>
        <w:rPr>
          <w:rFonts w:ascii="Helvetica" w:cs="Arial Unicode MS" w:hAnsi="Arial Unicode MS" w:eastAsia="Arial Unicode MS"/>
          <w:rtl w:val="0"/>
          <w:lang w:val="de-DE"/>
        </w:rPr>
        <w:t>Beim Anschluss eines parallel arbeitenden D/A Wandler werden die Ausg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als digitale Ausg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im Takt der Programmschleife ausgegeben.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8-Bit Aufl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sung der Funktionstabelle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ren also z.B. 8 digitale Ports als digitale Ausg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zu schalten.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Audio-Anwendungen sollte die Taktrate bei ca. 10 kHz liegen, entsprechend 100 </w:t>
      </w:r>
      <w:r>
        <w:rPr>
          <w:rFonts w:ascii="Arial Unicode MS" w:cs="Arial Unicode MS" w:hAnsi="Helvetica" w:eastAsia="Arial Unicode MS" w:hint="default"/>
          <w:rtl w:val="0"/>
        </w:rPr>
        <w:t>μ</w:t>
      </w:r>
      <w:r>
        <w:rPr>
          <w:rFonts w:ascii="Helvetica" w:cs="Arial Unicode MS" w:hAnsi="Arial Unicode MS" w:eastAsia="Arial Unicode MS"/>
          <w:rtl w:val="0"/>
        </w:rPr>
        <w:t>s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eine Periode mit zwei Abtastwerten. Somit sollte die Programmschleife im Takt von 50 </w:t>
      </w:r>
      <w:r>
        <w:rPr>
          <w:rFonts w:ascii="Arial Unicode MS" w:cs="Arial Unicode MS" w:hAnsi="Helvetica" w:eastAsia="Arial Unicode MS" w:hint="default"/>
          <w:rtl w:val="0"/>
        </w:rPr>
        <w:t>μ</w:t>
      </w:r>
      <w:r>
        <w:rPr>
          <w:rFonts w:ascii="Helvetica" w:cs="Arial Unicode MS" w:hAnsi="Arial Unicode MS" w:eastAsia="Arial Unicode MS"/>
          <w:rtl w:val="0"/>
          <w:lang w:val="de-DE"/>
        </w:rPr>
        <w:t>s arbeiten. Das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re zu </w:t>
      </w:r>
      <w:r>
        <w:rPr>
          <w:rFonts w:ascii="Arial Unicode MS" w:cs="Arial Unicode MS" w:hAnsi="Helvetica" w:eastAsia="Arial Unicode MS" w:hint="default"/>
          <w:rtl w:val="0"/>
        </w:rPr>
        <w:t>ü</w:t>
      </w:r>
      <w:r>
        <w:rPr>
          <w:rFonts w:ascii="Helvetica" w:cs="Arial Unicode MS" w:hAnsi="Arial Unicode MS" w:eastAsia="Arial Unicode MS"/>
          <w:rtl w:val="0"/>
        </w:rPr>
        <w:t>berpr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fen.</w:t>
      </w:r>
    </w:p>
    <w:p>
      <w:pPr>
        <w:pStyle w:val="Text"/>
        <w:bidi w:val="0"/>
      </w:pPr>
      <w:r>
        <w:rPr>
          <w:rFonts w:ascii="Helvetica" w:cs="Arial Unicode MS" w:hAnsi="Arial Unicode MS" w:eastAsia="Arial Unicode MS"/>
          <w:rtl w:val="0"/>
        </w:rPr>
        <w:t>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eine Messung der Latenz wurde zun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chst die LED als Messpunkt im Programm gelassen. Nach Beschreiben der LED wurde ein Intervall von 50 us gewartet und anschliessend die LED zur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ckgesetzt. Folgende Abbildung zeigt die Messung an Pin D10 zusammen mit der verwendeten Programmschleife. </w:t>
      </w:r>
    </w:p>
    <w:p>
      <w:pPr>
        <w:pStyle w:val="Abbildung"/>
        <w:bidi w:val="0"/>
      </w:pPr>
      <w:r>
        <w:drawing>
          <wp:inline distT="0" distB="0" distL="0" distR="0">
            <wp:extent cx="5385126" cy="2628901"/>
            <wp:effectExtent l="0" t="0" r="0" b="0"/>
            <wp:docPr id="1073741868" name="officeArt object"/>
            <wp:cNvGraphicFramePr/>
            <a:graphic xmlns:a="http://schemas.openxmlformats.org/drawingml/2006/main">
              <a:graphicData uri="http://schemas.openxmlformats.org/drawingml/2006/picture">
                <pic:pic xmlns:pic="http://schemas.openxmlformats.org/drawingml/2006/picture">
                  <pic:nvPicPr>
                    <pic:cNvPr id="1073741868" name="Pasted Graphic 3.pdf"/>
                    <pic:cNvPicPr/>
                  </pic:nvPicPr>
                  <pic:blipFill>
                    <a:blip r:embed="rId42">
                      <a:extLst/>
                    </a:blip>
                    <a:stretch>
                      <a:fillRect/>
                    </a:stretch>
                  </pic:blipFill>
                  <pic:spPr>
                    <a:xfrm>
                      <a:off x="0" y="0"/>
                      <a:ext cx="5385126" cy="2628901"/>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7.7 Messung der Latenz</w:t>
      </w:r>
    </w:p>
    <w:p>
      <w:pPr>
        <w:pStyle w:val="Text"/>
        <w:bidi w:val="0"/>
      </w:pPr>
      <w:r>
        <w:rPr>
          <w:rFonts w:ascii="Helvetica" w:cs="Arial Unicode MS" w:hAnsi="Arial Unicode MS" w:eastAsia="Arial Unicode MS"/>
          <w:rtl w:val="0"/>
        </w:rPr>
        <w:t>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das Auslesen des Potentiometers, die Modulo-Operation und das Beschreiben der LEDs werden insgesamt ca. 150 </w:t>
      </w:r>
      <w:r>
        <w:rPr>
          <w:rFonts w:ascii="Arial Unicode MS" w:cs="Arial Unicode MS" w:hAnsi="Helvetica" w:eastAsia="Arial Unicode MS" w:hint="default"/>
          <w:rtl w:val="0"/>
        </w:rPr>
        <w:t>μ</w:t>
      </w:r>
      <w:r>
        <w:rPr>
          <w:rFonts w:ascii="Helvetica" w:cs="Arial Unicode MS" w:hAnsi="Arial Unicode MS" w:eastAsia="Arial Unicode MS"/>
          <w:rtl w:val="0"/>
        </w:rPr>
        <w:t>s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 Ursache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diese Verz</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 xml:space="preserve">gerung ist das Auslesen des Potentiometers. Verlagert man diese Funktion in die Set-up Routine, reduziert sich die Rechenzeit auf ca. 30 </w:t>
      </w:r>
      <w:r>
        <w:rPr>
          <w:rFonts w:ascii="Arial Unicode MS" w:cs="Arial Unicode MS" w:hAnsi="Helvetica" w:eastAsia="Arial Unicode MS" w:hint="default"/>
          <w:rtl w:val="0"/>
        </w:rPr>
        <w:t>μ</w:t>
      </w:r>
      <w:r>
        <w:rPr>
          <w:rFonts w:ascii="Helvetica" w:cs="Arial Unicode MS" w:hAnsi="Arial Unicode MS" w:eastAsia="Arial Unicode MS"/>
          <w:rtl w:val="0"/>
          <w:lang w:val="de-DE"/>
        </w:rPr>
        <w:t>s. Reduziert man das Verz</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 xml:space="preserve">gerungsintervall auf ca. 30 </w:t>
      </w:r>
      <w:r>
        <w:rPr>
          <w:rFonts w:ascii="Arial Unicode MS" w:cs="Arial Unicode MS" w:hAnsi="Helvetica" w:eastAsia="Arial Unicode MS" w:hint="default"/>
          <w:rtl w:val="0"/>
        </w:rPr>
        <w:t>μ</w:t>
      </w:r>
      <w:r>
        <w:rPr>
          <w:rFonts w:ascii="Helvetica" w:cs="Arial Unicode MS" w:hAnsi="Arial Unicode MS" w:eastAsia="Arial Unicode MS"/>
          <w:rtl w:val="0"/>
          <w:lang w:val="de-DE"/>
        </w:rPr>
        <w:t>s, so ist die gew</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nschte Taktung im Intervall von ca. 50 </w:t>
      </w:r>
      <w:r>
        <w:rPr>
          <w:rFonts w:ascii="Arial Unicode MS" w:cs="Arial Unicode MS" w:hAnsi="Helvetica" w:eastAsia="Arial Unicode MS" w:hint="default"/>
          <w:rtl w:val="0"/>
        </w:rPr>
        <w:t>μ</w:t>
      </w:r>
      <w:r>
        <w:rPr>
          <w:rFonts w:ascii="Helvetica" w:cs="Arial Unicode MS" w:hAnsi="Arial Unicode MS" w:eastAsia="Arial Unicode MS"/>
          <w:rtl w:val="0"/>
          <w:lang w:val="de-DE"/>
        </w:rPr>
        <w:t>s pro ausgegebenem Wert erreichbar, wie die in der folgenden Abbildung wiedergegebene Messung zeigt. Die Programmschleife mit den verwendeten Parametern ist jeweils rechts neben dem Oszillogramm dargestellt.</w:t>
      </w:r>
    </w:p>
    <w:p>
      <w:pPr>
        <w:pStyle w:val="Text"/>
        <w:bidi w:val="0"/>
      </w:pPr>
      <w:r>
        <w:rPr>
          <w:rFonts w:ascii="Helvetica" w:cs="Arial Unicode MS" w:hAnsi="Arial Unicode MS" w:eastAsia="Arial Unicode MS"/>
          <w:rtl w:val="0"/>
          <w:lang w:val="de-DE"/>
        </w:rPr>
        <w:t xml:space="preserve">Die Verlagerung der Abfrage des Phaseninkrements in die Set-up Routine hat zur Folge, dass sich die Frequenz nur nach einem Reset der Schaltung (an der Reset-Taste des Arduino) </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ndern l</w:t>
      </w:r>
      <w:r>
        <w:rPr>
          <w:rFonts w:ascii="Arial Unicode MS" w:cs="Arial Unicode MS" w:hAnsi="Helvetica" w:eastAsia="Arial Unicode MS" w:hint="default"/>
          <w:rtl w:val="0"/>
        </w:rPr>
        <w:t>ä</w:t>
      </w:r>
      <w:r>
        <w:rPr>
          <w:rFonts w:ascii="Helvetica" w:cs="Arial Unicode MS" w:hAnsi="Arial Unicode MS" w:eastAsia="Arial Unicode MS"/>
          <w:rtl w:val="0"/>
          <w:lang w:val="nl-NL"/>
        </w:rPr>
        <w:t>sst. Hier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 eine komfortablere 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sung gefragt.</w:t>
      </w:r>
    </w:p>
    <w:p>
      <w:pPr>
        <w:pStyle w:val="Abbildung"/>
        <w:bidi w:val="0"/>
      </w:pPr>
      <w:r>
        <w:drawing>
          <wp:inline distT="0" distB="0" distL="0" distR="0">
            <wp:extent cx="5323455" cy="4635500"/>
            <wp:effectExtent l="0" t="0" r="0" b="0"/>
            <wp:docPr id="1073741869" name="officeArt object"/>
            <wp:cNvGraphicFramePr/>
            <a:graphic xmlns:a="http://schemas.openxmlformats.org/drawingml/2006/main">
              <a:graphicData uri="http://schemas.openxmlformats.org/drawingml/2006/picture">
                <pic:pic xmlns:pic="http://schemas.openxmlformats.org/drawingml/2006/picture">
                  <pic:nvPicPr>
                    <pic:cNvPr id="1073741869" name="Pasted Graphic 4.pdf"/>
                    <pic:cNvPicPr/>
                  </pic:nvPicPr>
                  <pic:blipFill>
                    <a:blip r:embed="rId43">
                      <a:extLst/>
                    </a:blip>
                    <a:stretch>
                      <a:fillRect/>
                    </a:stretch>
                  </pic:blipFill>
                  <pic:spPr>
                    <a:xfrm>
                      <a:off x="0" y="0"/>
                      <a:ext cx="5323455" cy="4635500"/>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7.8 Latenz nach Elimination des Lesens vom analogen Eingang</w:t>
      </w:r>
    </w:p>
    <w:p>
      <w:pPr>
        <w:pStyle w:val="Text"/>
        <w:bidi w:val="0"/>
      </w:pPr>
      <w:r>
        <w:rPr>
          <w:rFonts w:ascii="Helvetica" w:cs="Arial Unicode MS" w:hAnsi="Arial Unicode MS" w:eastAsia="Arial Unicode MS"/>
          <w:rtl w:val="0"/>
          <w:lang w:val="de-DE"/>
        </w:rPr>
        <w:t>Ein 6-Bit D/A Wandler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sich mit Hilfe einer Widerstandskette aufbauen, wie in der nachfolgenden Abbildung gezeigt. Wegen der Bauteiletoleranzen erscheinen 6-Bit Aufl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sung ausreichend. Das Funktionsprinzip ist neben dem Schaltplan dargestellt. Mit Hilfe der Spannungs-teilerregel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sich die Funktion des Wandlers in Abh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ngigkeit vom Schaltzustand der Bits nachvollziehen. Die Anwendung der Regel setzt voraus, dass der Ausgang nicht belastet wird. Damit der Ausgang hochohmig bleibt, ist ein Impedanzwandler am Ausgang vorzusehen. </w:t>
      </w:r>
    </w:p>
    <w:p>
      <w:pPr>
        <w:pStyle w:val="Text"/>
        <w:bidi w:val="0"/>
      </w:pPr>
      <w:r>
        <w:rPr>
          <w:rFonts w:ascii="Helvetica" w:cs="Arial Unicode MS" w:hAnsi="Arial Unicode MS" w:eastAsia="Arial Unicode MS"/>
          <w:rtl w:val="0"/>
        </w:rPr>
        <w:t>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erzielbare Genauigkeit ist nat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rlich die Einhaltung des Verh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ltnisses R zu 2R wichtig. Hier kann man sich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Realisierung damit behelfen, dass man nur Widerst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 der Gr</w:t>
      </w:r>
      <w:r>
        <w:rPr>
          <w:rFonts w:ascii="Arial Unicode MS" w:cs="Arial Unicode MS" w:hAnsi="Helvetica" w:eastAsia="Arial Unicode MS" w:hint="default"/>
          <w:rtl w:val="0"/>
          <w:lang w:val="de-DE"/>
        </w:rPr>
        <w:t>öß</w:t>
      </w:r>
      <w:r>
        <w:rPr>
          <w:rFonts w:ascii="Helvetica" w:cs="Arial Unicode MS" w:hAnsi="Arial Unicode MS" w:eastAsia="Arial Unicode MS"/>
          <w:rtl w:val="0"/>
          <w:lang w:val="de-DE"/>
        </w:rPr>
        <w:t>e 2R verwendet.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R werden dann 2 dieser Widerst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 mit Wert 2R parallel geschaltet. Es bleiben dann allerdings noch die Effekte der Toleranzen der Bauteile.</w:t>
      </w:r>
    </w:p>
    <w:p>
      <w:pPr>
        <w:pStyle w:val="Text"/>
        <w:bidi w:val="0"/>
        <w:rPr>
          <w:i w:val="1"/>
          <w:iCs w:val="1"/>
        </w:rPr>
      </w:pPr>
      <w:r>
        <w:rPr>
          <w:i w:val="1"/>
          <w:iCs w:val="1"/>
        </w:rPr>
        <w:drawing>
          <wp:inline distT="0" distB="0" distL="0" distR="0">
            <wp:extent cx="5437597" cy="3251200"/>
            <wp:effectExtent l="0" t="0" r="0" b="0"/>
            <wp:docPr id="1073741870" name="officeArt object"/>
            <wp:cNvGraphicFramePr/>
            <a:graphic xmlns:a="http://schemas.openxmlformats.org/drawingml/2006/main">
              <a:graphicData uri="http://schemas.openxmlformats.org/drawingml/2006/picture">
                <pic:pic xmlns:pic="http://schemas.openxmlformats.org/drawingml/2006/picture">
                  <pic:nvPicPr>
                    <pic:cNvPr id="1073741870" name="Pasted Graphic 2.pdf"/>
                    <pic:cNvPicPr/>
                  </pic:nvPicPr>
                  <pic:blipFill>
                    <a:blip r:embed="rId44">
                      <a:extLst/>
                    </a:blip>
                    <a:stretch>
                      <a:fillRect/>
                    </a:stretch>
                  </pic:blipFill>
                  <pic:spPr>
                    <a:xfrm>
                      <a:off x="0" y="0"/>
                      <a:ext cx="5437597" cy="3251200"/>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7.9 Eigenbau R-2R D/A Wandler</w:t>
      </w:r>
    </w:p>
    <w:p>
      <w:pPr>
        <w:pStyle w:val="Text"/>
        <w:bidi w:val="0"/>
      </w:pPr>
      <w:r>
        <w:rPr>
          <w:rFonts w:ascii="Helvetica" w:cs="Arial Unicode MS" w:hAnsi="Arial Unicode MS" w:eastAsia="Arial Unicode MS"/>
          <w:rtl w:val="0"/>
        </w:rPr>
        <w:t>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den Betrieb mit einem parallelen D/A Wandler sollte jedes Byte der Funktionstabelle 6 digitalen Ausg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zugeordnet werden. Da in der gew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hlten Schaltung nur die oberen 6 Bits verwendet werden (Port D, Bits 2-7), kann der Wertebereich der LUT also bei 0 - 256 bleiben. I</w:t>
      </w:r>
      <w:r>
        <w:rPr>
          <w:rFonts w:ascii="Helvetica" w:cs="Arial Unicode MS" w:hAnsi="Arial Unicode MS" w:eastAsia="Arial Unicode MS"/>
          <w:rtl w:val="0"/>
          <w:lang w:val="de-DE"/>
        </w:rPr>
        <w:t>m folgenden Programmtext werden in der Set-Up Routine Bits 2-7 als Ausg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nge konfiguriert. </w:t>
      </w:r>
      <w:r>
        <w:rPr>
          <w:rFonts w:ascii="Helvetica" w:cs="Arial Unicode MS" w:hAnsi="Arial Unicode MS" w:eastAsia="Arial Unicode MS"/>
          <w:rtl w:val="0"/>
          <w:lang w:val="de-DE"/>
        </w:rPr>
        <w:t xml:space="preserve">Statt wiederholter digitalWrites() auf jeden der Anschlusspins wurde in der Programmschleife das Portregister D direkt mit einem Byte beschrieben (siehe </w:t>
      </w:r>
      <w:r>
        <w:rPr>
          <w:rFonts w:ascii="Helvetica" w:cs="Arial Unicode MS" w:hAnsi="Arial Unicode MS" w:eastAsia="Arial Unicode MS"/>
          <w:rtl w:val="0"/>
        </w:rPr>
        <w:t>PORTD = LUT[i]).</w:t>
      </w:r>
    </w:p>
    <w:p>
      <w:pPr>
        <w:pStyle w:val="Text"/>
        <w:bidi w:val="0"/>
      </w:pPr>
    </w:p>
    <w:p>
      <w:pPr>
        <w:pStyle w:val="HDL"/>
        <w:bidi w:val="0"/>
      </w:pPr>
      <w:r>
        <w:rPr>
          <w:rFonts w:ascii="Courier New" w:cs="Arial Unicode MS" w:hAnsi="Arial Unicode MS" w:eastAsia="Arial Unicode MS"/>
          <w:rtl w:val="0"/>
        </w:rPr>
        <w:t>// DDS with parallel DAC</w:t>
      </w:r>
    </w:p>
    <w:p>
      <w:pPr>
        <w:pStyle w:val="HDL"/>
        <w:bidi w:val="0"/>
      </w:pPr>
      <w:r>
        <w:rPr>
          <w:rFonts w:ascii="Courier New" w:cs="Arial Unicode MS" w:hAnsi="Arial Unicode MS" w:eastAsia="Arial Unicode MS"/>
          <w:rtl w:val="0"/>
          <w:lang w:val="es-ES_tradnl"/>
        </w:rPr>
        <w:t>// port map</w:t>
      </w:r>
      <w:hyperlink r:id="rId45" w:history="1">
        <w:r>
          <w:rPr>
            <w:rStyle w:val="Hyperlink.1"/>
            <w:rFonts w:ascii="Courier New" w:cs="Arial Unicode MS" w:hAnsi="Arial Unicode MS" w:eastAsia="Arial Unicode MS"/>
            <w:color w:val="000000"/>
            <w:u w:val="none"/>
            <w:rtl w:val="0"/>
            <w:lang w:val="en-US"/>
          </w:rPr>
          <w:t xml:space="preserve"> see http://www.arduino.cc/en/Reference/PortManipulation</w:t>
        </w:r>
      </w:hyperlink>
    </w:p>
    <w:p>
      <w:pPr>
        <w:pStyle w:val="HDL"/>
        <w:bidi w:val="0"/>
      </w:pPr>
    </w:p>
    <w:p>
      <w:pPr>
        <w:pStyle w:val="HDL"/>
        <w:bidi w:val="0"/>
      </w:pPr>
      <w:r>
        <w:rPr>
          <w:rFonts w:ascii="Courier New" w:cs="Arial Unicode MS" w:hAnsi="Arial Unicode MS" w:eastAsia="Arial Unicode MS"/>
          <w:rtl w:val="0"/>
        </w:rPr>
        <w:t>// input and output signals</w:t>
      </w:r>
    </w:p>
    <w:p>
      <w:pPr>
        <w:pStyle w:val="HDL"/>
        <w:bidi w:val="0"/>
      </w:pPr>
      <w:r>
        <w:rPr>
          <w:rFonts w:ascii="Courier New" w:cs="Arial Unicode MS" w:hAnsi="Arial Unicode MS" w:eastAsia="Arial Unicode MS"/>
          <w:rtl w:val="0"/>
        </w:rPr>
        <w:t>int PIR;             // phase increment to be read from A0</w:t>
      </w:r>
    </w:p>
    <w:p>
      <w:pPr>
        <w:pStyle w:val="HDL"/>
        <w:bidi w:val="0"/>
      </w:pPr>
    </w:p>
    <w:p>
      <w:pPr>
        <w:pStyle w:val="HDL"/>
        <w:bidi w:val="0"/>
      </w:pPr>
      <w:r>
        <w:rPr>
          <w:rFonts w:ascii="Courier New" w:cs="Arial Unicode MS" w:hAnsi="Arial Unicode MS" w:eastAsia="Arial Unicode MS"/>
          <w:rtl w:val="0"/>
        </w:rPr>
        <w:t>// internal architecture</w:t>
      </w:r>
    </w:p>
    <w:p>
      <w:pPr>
        <w:pStyle w:val="HDL"/>
        <w:bidi w:val="0"/>
      </w:pPr>
      <w:r>
        <w:rPr>
          <w:rFonts w:ascii="Courier New" w:cs="Arial Unicode MS" w:hAnsi="Arial Unicode MS" w:eastAsia="Arial Unicode MS"/>
          <w:rtl w:val="0"/>
        </w:rPr>
        <w:t>byte LUT[512];              //look up table (8 bit resolution)</w:t>
      </w:r>
    </w:p>
    <w:p>
      <w:pPr>
        <w:pStyle w:val="HDL"/>
        <w:bidi w:val="0"/>
      </w:pPr>
      <w:r>
        <w:rPr>
          <w:rFonts w:ascii="Courier New" w:cs="Arial Unicode MS" w:hAnsi="Arial Unicode MS" w:eastAsia="Arial Unicode MS"/>
          <w:rtl w:val="0"/>
          <w:lang w:val="fr-FR"/>
        </w:rPr>
        <w:t>static double pi = 3.14159; //constant pi</w:t>
      </w:r>
    </w:p>
    <w:p>
      <w:pPr>
        <w:pStyle w:val="HDL"/>
        <w:bidi w:val="0"/>
      </w:pPr>
      <w:r>
        <w:rPr>
          <w:rFonts w:ascii="Courier New" w:cs="Arial Unicode MS" w:hAnsi="Arial Unicode MS" w:eastAsia="Arial Unicode MS"/>
          <w:rtl w:val="0"/>
        </w:rPr>
        <w:t>int i;                      //counter for LUT</w:t>
      </w:r>
    </w:p>
    <w:p>
      <w:pPr>
        <w:pStyle w:val="HDL"/>
        <w:bidi w:val="0"/>
      </w:pPr>
      <w:r>
        <w:rPr>
          <w:rFonts w:ascii="Courier New" w:cs="Arial Unicode MS" w:hAnsi="Arial Unicode MS" w:eastAsia="Arial Unicode MS"/>
          <w:rtl w:val="0"/>
        </w:rPr>
        <w:t>byte test;</w:t>
      </w:r>
    </w:p>
    <w:p>
      <w:pPr>
        <w:pStyle w:val="HDL"/>
        <w:bidi w:val="0"/>
      </w:pPr>
    </w:p>
    <w:p>
      <w:pPr>
        <w:pStyle w:val="HDL"/>
        <w:bidi w:val="0"/>
      </w:pPr>
      <w:r>
        <w:rPr>
          <w:rFonts w:ascii="Courier New" w:cs="Arial Unicode MS" w:hAnsi="Arial Unicode MS" w:eastAsia="Arial Unicode MS"/>
          <w:rtl w:val="0"/>
          <w:lang w:val="fr-FR"/>
        </w:rPr>
        <w:t>// setup routine</w:t>
      </w:r>
    </w:p>
    <w:p>
      <w:pPr>
        <w:pStyle w:val="HDL"/>
        <w:bidi w:val="0"/>
      </w:pPr>
      <w:r>
        <w:rPr>
          <w:rFonts w:ascii="Courier New" w:cs="Arial Unicode MS" w:hAnsi="Arial Unicode MS" w:eastAsia="Arial Unicode MS"/>
          <w:rtl w:val="0"/>
        </w:rPr>
        <w:t xml:space="preserve">void setup() { </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set digital port to output for DAC</w:t>
      </w:r>
    </w:p>
    <w:p>
      <w:pPr>
        <w:pStyle w:val="HDL"/>
        <w:bidi w:val="0"/>
      </w:pPr>
      <w:r>
        <w:rPr>
          <w:rFonts w:ascii="Courier New" w:cs="Arial Unicode MS" w:hAnsi="Arial Unicode MS" w:eastAsia="Arial Unicode MS"/>
          <w:rtl w:val="0"/>
        </w:rPr>
        <w:t xml:space="preserve">  DDRD = DDRD | B11111100;  // sets pins 7 to 2 as outputs</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//set up function table (LUT)</w:t>
      </w:r>
    </w:p>
    <w:p>
      <w:pPr>
        <w:pStyle w:val="HDL"/>
        <w:bidi w:val="0"/>
      </w:pPr>
      <w:r>
        <w:rPr>
          <w:rFonts w:ascii="Courier New" w:cs="Arial Unicode MS" w:hAnsi="Arial Unicode MS" w:eastAsia="Arial Unicode MS"/>
          <w:rtl w:val="0"/>
          <w:lang w:val="da-DK"/>
        </w:rPr>
        <w:t xml:space="preserve">  for (int i = 0; i &lt; 512; i++) { </w:t>
      </w:r>
    </w:p>
    <w:p>
      <w:pPr>
        <w:pStyle w:val="HDL"/>
        <w:bidi w:val="0"/>
      </w:pPr>
      <w:r>
        <w:rPr>
          <w:rFonts w:ascii="Courier New" w:cs="Arial Unicode MS" w:hAnsi="Arial Unicode MS" w:eastAsia="Arial Unicode MS"/>
          <w:rtl w:val="0"/>
          <w:lang w:val="it-IT"/>
        </w:rPr>
        <w:t xml:space="preserve">    LUT[i] = byte(127 * cos(2*pi*i/512.) + 128);</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read pin 0 as phase increment:</w:t>
      </w:r>
    </w:p>
    <w:p>
      <w:pPr>
        <w:pStyle w:val="HDL"/>
        <w:bidi w:val="0"/>
      </w:pPr>
      <w:r>
        <w:rPr>
          <w:rFonts w:ascii="Courier New" w:cs="Arial Unicode MS" w:hAnsi="Arial Unicode MS" w:eastAsia="Arial Unicode MS"/>
          <w:rtl w:val="0"/>
        </w:rPr>
        <w:t xml:space="preserve"> PIR = (analogRead(A0) &gt;&gt; 2); //scale to (0-1023)/4</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lang w:val="nl-NL"/>
        </w:rPr>
        <w:t>// program loop</w:t>
      </w:r>
    </w:p>
    <w:p>
      <w:pPr>
        <w:pStyle w:val="HDL"/>
        <w:bidi w:val="0"/>
      </w:pPr>
      <w:r>
        <w:rPr>
          <w:rFonts w:ascii="Courier New" w:cs="Arial Unicode MS" w:hAnsi="Arial Unicode MS" w:eastAsia="Arial Unicode MS"/>
          <w:rtl w:val="0"/>
        </w:rPr>
        <w:t>void loop() {</w:t>
      </w:r>
    </w:p>
    <w:p>
      <w:pPr>
        <w:pStyle w:val="HDL"/>
        <w:bidi w:val="0"/>
      </w:pPr>
      <w:r>
        <w:rPr>
          <w:rFonts w:ascii="Courier New" w:cs="Arial Unicode MS" w:hAnsi="Arial Unicode MS" w:eastAsia="Arial Unicode MS"/>
          <w:rtl w:val="0"/>
          <w:lang w:val="it-IT"/>
        </w:rPr>
        <w:t xml:space="preserve"> //calculate next step</w:t>
      </w:r>
    </w:p>
    <w:p>
      <w:pPr>
        <w:pStyle w:val="HDL"/>
        <w:bidi w:val="0"/>
      </w:pPr>
      <w:r>
        <w:rPr>
          <w:rFonts w:ascii="Courier New" w:cs="Arial Unicode MS" w:hAnsi="Arial Unicode MS" w:eastAsia="Arial Unicode MS"/>
          <w:rtl w:val="0"/>
          <w:lang w:val="pt-PT"/>
        </w:rPr>
        <w:t xml:space="preserve"> i = (i + PIR) % 512; //modulo 512 </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write value to D/A ports</w:t>
      </w:r>
    </w:p>
    <w:p>
      <w:pPr>
        <w:pStyle w:val="HDL"/>
        <w:bidi w:val="0"/>
      </w:pPr>
      <w:r>
        <w:rPr>
          <w:rFonts w:ascii="Courier New" w:cs="Arial Unicode MS" w:hAnsi="Arial Unicode MS" w:eastAsia="Arial Unicode MS"/>
          <w:rtl w:val="0"/>
        </w:rPr>
        <w:t xml:space="preserve">  PORTD = LUT[i];</w:t>
      </w:r>
    </w:p>
    <w:p>
      <w:pPr>
        <w:pStyle w:val="HDL"/>
        <w:bidi w:val="0"/>
      </w:pPr>
      <w:r>
        <w:rPr>
          <w:rFonts w:ascii="Courier New" w:cs="Arial Unicode MS" w:hAnsi="Arial Unicode MS" w:eastAsia="Arial Unicode MS"/>
          <w:rtl w:val="0"/>
        </w:rPr>
        <w:t xml:space="preserve">  delayMicroseconds(20);</w:t>
      </w:r>
    </w:p>
    <w:p>
      <w:pPr>
        <w:pStyle w:val="HDL"/>
        <w:bidi w:val="0"/>
      </w:pPr>
      <w:r>
        <w:rPr>
          <w:rFonts w:ascii="Courier New" w:cs="Arial Unicode MS" w:hAnsi="Arial Unicode MS" w:eastAsia="Arial Unicode MS"/>
          <w:rtl w:val="0"/>
        </w:rPr>
        <w:t>}</w:t>
      </w:r>
    </w:p>
    <w:p>
      <w:pPr>
        <w:pStyle w:val="Text"/>
        <w:bidi w:val="0"/>
      </w:pPr>
      <w:r>
        <w:rPr>
          <w:rFonts w:ascii="Helvetica" w:cs="Arial Unicode MS" w:hAnsi="Arial Unicode MS" w:eastAsia="Arial Unicode MS"/>
          <w:rtl w:val="0"/>
          <w:lang w:val="de-DE"/>
        </w:rPr>
        <w:t>Zum Testen wurde ein Logik Analysator an die Pins 2-7 von Port D angesteckt (PC basiertes System, siehe [7]). Pin 7 kennzeichnet hierbei das 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herwertigste Bit und findet sich in Kanal 5 der folgenden Abbildung. In drei Durchg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ngen wurde die Stellung des Potentiometers jeweils ver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ndert, wobei nicht der gesamte Dynamikbereich ausgesch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pft wurde. Nach einem Reset der Schaltung mit Hilfe des Tasters auf der Arduino-Baugruppe wird das ver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nderte Phaseninkrement aufgenommen.</w:t>
      </w:r>
    </w:p>
    <w:p>
      <w:pPr>
        <w:pStyle w:val="Text"/>
        <w:bidi w:val="0"/>
      </w:pPr>
      <w:r>
        <w:rPr>
          <w:rFonts w:ascii="Helvetica" w:cs="Arial Unicode MS" w:hAnsi="Arial Unicode MS" w:eastAsia="Arial Unicode MS"/>
          <w:rtl w:val="0"/>
          <w:lang w:val="de-DE"/>
        </w:rPr>
        <w:t>Betrachtet man eine Periode des 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 xml:space="preserve">herwertigsten Bits, so ergeben sich von oben nach unten Perioden von ca. 950 </w:t>
      </w:r>
      <w:r>
        <w:rPr>
          <w:rFonts w:ascii="Arial Unicode MS" w:cs="Arial Unicode MS" w:hAnsi="Helvetica" w:eastAsia="Arial Unicode MS" w:hint="default"/>
          <w:rtl w:val="0"/>
        </w:rPr>
        <w:t>μ</w:t>
      </w:r>
      <w:r>
        <w:rPr>
          <w:rFonts w:ascii="Helvetica" w:cs="Arial Unicode MS" w:hAnsi="Arial Unicode MS" w:eastAsia="Arial Unicode MS"/>
          <w:rtl w:val="0"/>
        </w:rPr>
        <w:t xml:space="preserve">s, 600 </w:t>
      </w:r>
      <w:r>
        <w:rPr>
          <w:rFonts w:ascii="Arial Unicode MS" w:cs="Arial Unicode MS" w:hAnsi="Helvetica" w:eastAsia="Arial Unicode MS" w:hint="default"/>
          <w:rtl w:val="0"/>
        </w:rPr>
        <w:t>μ</w:t>
      </w:r>
      <w:r>
        <w:rPr>
          <w:rFonts w:ascii="Helvetica" w:cs="Arial Unicode MS" w:hAnsi="Arial Unicode MS" w:eastAsia="Arial Unicode MS"/>
          <w:rtl w:val="0"/>
          <w:lang w:val="de-DE"/>
        </w:rPr>
        <w:t xml:space="preserve">s und 200 </w:t>
      </w:r>
      <w:r>
        <w:rPr>
          <w:rFonts w:ascii="Arial Unicode MS" w:cs="Arial Unicode MS" w:hAnsi="Helvetica" w:eastAsia="Arial Unicode MS" w:hint="default"/>
          <w:rtl w:val="0"/>
        </w:rPr>
        <w:t>μ</w:t>
      </w:r>
      <w:r>
        <w:rPr>
          <w:rFonts w:ascii="Helvetica" w:cs="Arial Unicode MS" w:hAnsi="Arial Unicode MS" w:eastAsia="Arial Unicode MS"/>
          <w:rtl w:val="0"/>
          <w:lang w:val="de-DE"/>
        </w:rPr>
        <w:t>s. Diesen Periodenl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ngen entsprechen Frequenzen von ca. 1 kHz, 1,7 kHz und 5 kHz. Mit einer Taktperiode von ca 80 us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zwei Werte (siehe Bild 7.8) und maximal 512 St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tzstellen pro Periode sollte der Frequenzumfang des Generators ca. 25 Hz bis 12.5 kHz umfassen.</w:t>
      </w:r>
    </w:p>
    <w:p>
      <w:pPr>
        <w:pStyle w:val="Abbildung"/>
        <w:bidi w:val="0"/>
      </w:pPr>
      <w:r>
        <w:drawing>
          <wp:inline distT="0" distB="0" distL="0" distR="0">
            <wp:extent cx="5756500" cy="3420842"/>
            <wp:effectExtent l="0" t="0" r="0" b="0"/>
            <wp:docPr id="1073741871" name="officeArt object"/>
            <wp:cNvGraphicFramePr/>
            <a:graphic xmlns:a="http://schemas.openxmlformats.org/drawingml/2006/main">
              <a:graphicData uri="http://schemas.openxmlformats.org/drawingml/2006/picture">
                <pic:pic xmlns:pic="http://schemas.openxmlformats.org/drawingml/2006/picture">
                  <pic:nvPicPr>
                    <pic:cNvPr id="1073741871" name="Pasted Graphic 6.pdf"/>
                    <pic:cNvPicPr/>
                  </pic:nvPicPr>
                  <pic:blipFill>
                    <a:blip r:embed="rId46">
                      <a:extLst/>
                    </a:blip>
                    <a:stretch>
                      <a:fillRect/>
                    </a:stretch>
                  </pic:blipFill>
                  <pic:spPr>
                    <a:xfrm>
                      <a:off x="0" y="0"/>
                      <a:ext cx="5756500" cy="3420842"/>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7.10 Test am Logik Analysator</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7.2: Suchen Sie im Web nach externen D/A Wandlern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den Arduino. Wie werden diese an den Arduino angebunden? Erstellen Sie ein Konzept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den Betrieb eines solchen Wandlers, inklusive der Struktur der Software.</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7.3: Suchen Sie nach 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 xml:space="preserve">glichkeiten, den Funktionsgenerator mit externen Signalen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Interrupts zu synchronisieren. Erstellen Sie hierzu ein Konzept und ein Muster der Software. Welche Vorteile 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tte die 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sung gegen</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den bisher verwendeten internen Timern?</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7.4: Bauen Sie eine Schaltung gem</w:t>
      </w:r>
      <w:r>
        <w:rPr>
          <w:rFonts w:ascii="Arial Unicode MS" w:cs="Arial Unicode MS" w:hAnsi="Helvetica" w:eastAsia="Arial Unicode MS" w:hint="default"/>
          <w:rtl w:val="0"/>
          <w:lang w:val="de-DE"/>
        </w:rPr>
        <w:t>äß Ü</w:t>
      </w:r>
      <w:r>
        <w:rPr>
          <w:rFonts w:ascii="Helvetica" w:cs="Arial Unicode MS" w:hAnsi="Arial Unicode MS" w:eastAsia="Arial Unicode MS"/>
          <w:rtl w:val="0"/>
          <w:lang w:val="de-DE"/>
        </w:rPr>
        <w:t>bung 7.3 auf und nehmen Sie sie in Betrieb. Pr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fen Sie die Funktion und messen Sie das Zeitverhalten.</w:t>
      </w:r>
    </w:p>
    <w:p>
      <w:pPr>
        <w:pStyle w:val="Überschrift 1"/>
        <w:numPr>
          <w:ilvl w:val="0"/>
          <w:numId w:val="13"/>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pPr>
      <w:bookmarkStart w:name="_Toc36" w:id="37"/>
      <w:r>
        <w:rPr>
          <w:rFonts w:ascii="Helvetica" w:cs="Arial Unicode MS" w:hAnsi="Arial Unicode MS" w:eastAsia="Arial Unicode MS"/>
          <w:rtl w:val="0"/>
          <w:lang w:val="de-DE"/>
        </w:rPr>
        <w:t>Kommunikationsschnittstellen</w:t>
      </w:r>
      <w:bookmarkEnd w:id="37"/>
    </w:p>
    <w:p>
      <w:pPr>
        <w:pStyle w:val="Text"/>
        <w:bidi w:val="0"/>
      </w:pPr>
      <w:r>
        <w:rPr>
          <w:rFonts w:ascii="Helvetica" w:cs="Arial Unicode MS" w:hAnsi="Arial Unicode MS" w:eastAsia="Arial Unicode MS"/>
          <w:rtl w:val="0"/>
          <w:lang w:val="de-DE"/>
        </w:rPr>
        <w:t>In diesem Abschnitt wird das Konzept einiger weiterer in der Praxis relevanter Kommunikations-schnittstellen betrachtet, sowie deren Programmierung. Die serielle Schnittstelle stellt die Basis der meisten Kommunikationsschnittstellen aus Sicht des Anwendungsprogrammierers dar. Die serielle Schnittstelle bedient sich hierbei einer Abstraktion zum Beschreiben der Schnittstelle und zum Lesen von der Schnittstelle. Diese Abstraktion ist unabh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ngig von speziellen Medium nutzbar: ob die Schnittstelle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USB, GSM, WiFi oder ein anderes Medium gef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hrt wird, macht hierbei keinen Unterschied. Viele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 bieten aus diesem Grund ebenfalls eine serielle Schnittstelle zur Kommunikation an.</w:t>
      </w:r>
    </w:p>
    <w:p>
      <w:pPr>
        <w:pStyle w:val="Text"/>
        <w:bidi w:val="0"/>
      </w:pPr>
      <w:r>
        <w:rPr>
          <w:rFonts w:ascii="Helvetica" w:cs="Arial Unicode MS" w:hAnsi="Arial Unicode MS" w:eastAsia="Arial Unicode MS"/>
          <w:rtl w:val="0"/>
          <w:lang w:val="de-DE"/>
        </w:rPr>
        <w:t>Die serielle Schnittstelle mit den Methoden der Klasse Serial fand bereits in den voraus-gegangenen Abschnitten hinreichend Verwendung. In diesem Anschnitt geht es um einige weitere Schnittstellen, bei denen das Verst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ndnis der Funktion im Detail erforderlich ist. Oft bieten die Anbieter von Peripheriebausteinen Bibliotheken an, z.B.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Arduino Entwicklungsumgebung, die die Programmierung auf einem 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herem Abstraktionsniveau erm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glichen. Wenn keine Bibliothek zur Verf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gung steht, muss man die Kommunikation ausgehend vom Datenblatt des Bausteins programmieren. </w:t>
      </w:r>
      <w:r>
        <w:rPr>
          <w:rFonts w:ascii="Helvetica" w:cs="Arial Unicode MS" w:hAnsi="Arial Unicode MS" w:eastAsia="Arial Unicode MS"/>
          <w:rtl w:val="0"/>
          <w:lang w:val="de-DE"/>
        </w:rPr>
        <w:t>Dann ist das Verst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ndnis der Funktion dieser Schnittstellen hilfreich.</w:t>
      </w:r>
    </w:p>
    <w:p>
      <w:pPr>
        <w:pStyle w:val="Überschrift 2"/>
        <w:numPr>
          <w:ilvl w:val="1"/>
          <w:numId w:val="43"/>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37" w:id="38"/>
      <w:r>
        <w:rPr>
          <w:rFonts w:ascii="Helvetica" w:cs="Arial Unicode MS" w:hAnsi="Arial Unicode MS" w:eastAsia="Arial Unicode MS"/>
          <w:rtl w:val="0"/>
          <w:lang w:val="de-DE"/>
        </w:rPr>
        <w:t>SPI - Serielle Schnittstelle f</w:t>
      </w:r>
      <w:r>
        <w:rPr>
          <w:rFonts w:ascii="Arial Unicode MS" w:cs="Arial Unicode MS" w:hAnsi="Helvetica" w:eastAsia="Arial Unicode MS" w:hint="default"/>
          <w:rtl w:val="0"/>
        </w:rPr>
        <w:t>ü</w:t>
      </w:r>
      <w:r>
        <w:rPr>
          <w:rFonts w:ascii="Helvetica" w:cs="Arial Unicode MS" w:hAnsi="Arial Unicode MS" w:eastAsia="Arial Unicode MS"/>
          <w:rtl w:val="0"/>
        </w:rPr>
        <w:t>r Peripherie</w:t>
      </w:r>
      <w:bookmarkEnd w:id="38"/>
    </w:p>
    <w:p>
      <w:pPr>
        <w:pStyle w:val="Text"/>
        <w:bidi w:val="0"/>
      </w:pPr>
      <w:r>
        <w:rPr>
          <w:rFonts w:ascii="Helvetica" w:cs="Arial Unicode MS" w:hAnsi="Arial Unicode MS" w:eastAsia="Arial Unicode MS"/>
          <w:rtl w:val="0"/>
          <w:lang w:val="de-DE"/>
        </w:rPr>
        <w:t>Das Serial Peripheral Interface (SPI) ist ein synchrones serielles Protokoll zur Kommunikation eines Mikrocontrollers mit peripheren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ten. Mit serieller Kommunikation ist gemeint, dass die Daten nacheinander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eine gemeinsames Medium geschickt werden, im Unterschied zur parallelen Kommunikation. Synchrone Kommunikation bedeutet, dass Sender und Empf</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nger hierbei synchron arbeiten. In der Praxis wird hierzu eine Taktleitung verwendet. Folgende Abbildung zeigt das Prinzip der synchronen seriellen Kommunikation.</w:t>
      </w:r>
    </w:p>
    <w:p>
      <w:pPr>
        <w:pStyle w:val="Abbildung"/>
        <w:bidi w:val="0"/>
      </w:pPr>
      <w:r>
        <w:drawing>
          <wp:inline distT="0" distB="0" distL="0" distR="0">
            <wp:extent cx="5092700" cy="1159856"/>
            <wp:effectExtent l="0" t="0" r="0" b="0"/>
            <wp:docPr id="1073741872" name="officeArt object"/>
            <wp:cNvGraphicFramePr/>
            <a:graphic xmlns:a="http://schemas.openxmlformats.org/drawingml/2006/main">
              <a:graphicData uri="http://schemas.openxmlformats.org/drawingml/2006/picture">
                <pic:pic xmlns:pic="http://schemas.openxmlformats.org/drawingml/2006/picture">
                  <pic:nvPicPr>
                    <pic:cNvPr id="1073741872" name="Pasted Graphic.pdf"/>
                    <pic:cNvPicPr/>
                  </pic:nvPicPr>
                  <pic:blipFill>
                    <a:blip r:embed="rId47">
                      <a:extLst/>
                    </a:blip>
                    <a:stretch>
                      <a:fillRect/>
                    </a:stretch>
                  </pic:blipFill>
                  <pic:spPr>
                    <a:xfrm>
                      <a:off x="0" y="0"/>
                      <a:ext cx="5092700" cy="1159856"/>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8.1 Synchrone serielle Kommunikation</w:t>
      </w:r>
    </w:p>
    <w:p>
      <w:pPr>
        <w:pStyle w:val="Text"/>
        <w:bidi w:val="0"/>
      </w:pPr>
      <w:r>
        <w:rPr>
          <w:rFonts w:ascii="Helvetica" w:cs="Arial Unicode MS" w:hAnsi="Arial Unicode MS" w:eastAsia="Arial Unicode MS"/>
          <w:rtl w:val="0"/>
        </w:rPr>
        <w:t>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Daten ist eines der Systeme der Sender, das benachbarte System der Empf</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nger. Mit Hilfe des Taktes werden die Zeitpunkte definiert, an denen die Daten g</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ltig sind und der Empf</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nger jeweils ein Datum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bernehmen kann. Hierzu lassen sich z.B. die ansteigenden Flanken des Taktes verwenden, wie in der Abbildung gezeigt. Wer die Taktleitung betreibt, spielt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das Konzept keine Rolle. Allerdings muss es eine Stelle geben, die den Takt bereit stellt und die Kommunikation steuert.</w:t>
      </w:r>
    </w:p>
    <w:p>
      <w:pPr>
        <w:pStyle w:val="Text"/>
        <w:bidi w:val="0"/>
      </w:pPr>
      <w:r>
        <w:rPr>
          <w:rFonts w:ascii="Helvetica" w:cs="Arial Unicode MS" w:hAnsi="Arial Unicode MS" w:eastAsia="Arial Unicode MS"/>
          <w:rtl w:val="0"/>
          <w:lang w:val="de-DE"/>
        </w:rPr>
        <w:t>Nach diesem Konzept werden also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eine bidirektionale Kommunikation zwischen Sender und Empf</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nger drei Leitungen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 (1) die Taktleitung, (2) eine Leitung zum Senden, (3) eine Leitung zum Empfangen. Auf diese Weise miteinander verbundene Komponenten w</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rden also Daten austauschen, solange ein Taktsignal gegeben wird. Gibt es mehr als zwei Kommunikationspartner,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sich der jeweils gew</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nschte Baustein durch ein weiteres signal ausw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hlen. Bei SPI ist diese Auswahl durch eine weitere Leitung gel</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st, wir in folgender Abbildung dargestellt.</w:t>
      </w:r>
    </w:p>
    <w:p>
      <w:pPr>
        <w:pStyle w:val="Abbildung"/>
        <w:bidi w:val="0"/>
      </w:pPr>
      <w:r>
        <w:drawing>
          <wp:inline distT="0" distB="0" distL="0" distR="0">
            <wp:extent cx="4717881" cy="1308100"/>
            <wp:effectExtent l="0" t="0" r="0" b="0"/>
            <wp:docPr id="1073741873" name="officeArt object"/>
            <wp:cNvGraphicFramePr/>
            <a:graphic xmlns:a="http://schemas.openxmlformats.org/drawingml/2006/main">
              <a:graphicData uri="http://schemas.openxmlformats.org/drawingml/2006/picture">
                <pic:pic xmlns:pic="http://schemas.openxmlformats.org/drawingml/2006/picture">
                  <pic:nvPicPr>
                    <pic:cNvPr id="1073741873" name="Pasted Graphic 4.pdf"/>
                    <pic:cNvPicPr/>
                  </pic:nvPicPr>
                  <pic:blipFill>
                    <a:blip r:embed="rId48">
                      <a:extLst/>
                    </a:blip>
                    <a:stretch>
                      <a:fillRect/>
                    </a:stretch>
                  </pic:blipFill>
                  <pic:spPr>
                    <a:xfrm>
                      <a:off x="0" y="0"/>
                      <a:ext cx="4717881" cy="1308100"/>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8.2 SPI als Kommunikationsschnittstelle</w:t>
      </w:r>
    </w:p>
    <w:p>
      <w:pPr>
        <w:pStyle w:val="Text"/>
        <w:bidi w:val="0"/>
      </w:pPr>
      <w:r>
        <w:rPr>
          <w:rFonts w:ascii="Helvetica" w:cs="Arial Unicode MS" w:hAnsi="Arial Unicode MS" w:eastAsia="Arial Unicode MS"/>
          <w:rtl w:val="0"/>
          <w:lang w:val="de-DE"/>
        </w:rPr>
        <w:t>In der Abbildung zu sehen sind die bereits beschriebene Taktleitung (SCLK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SPI Clock), sowie die Datenleitungen in Senderichtung (MOSI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Master Out - Slave In), die Datenleitung in Empfangsrichtung (MISO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Master In - Slave Out). Die vierte Leitung ist mit SS bezeichnet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System Select (bzw. auch etwas neutraler als CS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Chip Select). Der Oberstrich auf der Bezeichnung ist als boolsche Negation zu interpretieren und bedeutet, dass das System durch den logischen Zustand LOW selektiert wird (als sogenannten active low Leitung).</w:t>
      </w:r>
    </w:p>
    <w:p>
      <w:pPr>
        <w:pStyle w:val="Abbildung"/>
        <w:bidi w:val="0"/>
      </w:pPr>
      <w:r>
        <w:drawing>
          <wp:inline distT="0" distB="0" distL="0" distR="0">
            <wp:extent cx="4862335" cy="1473040"/>
            <wp:effectExtent l="0" t="0" r="0" b="0"/>
            <wp:docPr id="1073741874" name="officeArt object"/>
            <wp:cNvGraphicFramePr/>
            <a:graphic xmlns:a="http://schemas.openxmlformats.org/drawingml/2006/main">
              <a:graphicData uri="http://schemas.openxmlformats.org/drawingml/2006/picture">
                <pic:pic xmlns:pic="http://schemas.openxmlformats.org/drawingml/2006/picture">
                  <pic:nvPicPr>
                    <pic:cNvPr id="1073741874" name="Pasted Graphic 2.tiff"/>
                    <pic:cNvPicPr/>
                  </pic:nvPicPr>
                  <pic:blipFill>
                    <a:blip r:embed="rId49">
                      <a:extLst/>
                    </a:blip>
                    <a:stretch>
                      <a:fillRect/>
                    </a:stretch>
                  </pic:blipFill>
                  <pic:spPr>
                    <a:xfrm>
                      <a:off x="0" y="0"/>
                      <a:ext cx="4862335" cy="1473040"/>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8.2 Ablauf der Kommunikation mit Hilfe der Chip Select Leitung</w:t>
      </w:r>
    </w:p>
    <w:p>
      <w:pPr>
        <w:pStyle w:val="Text"/>
        <w:bidi w:val="0"/>
      </w:pPr>
      <w:r>
        <w:rPr>
          <w:rFonts w:ascii="Helvetica" w:cs="Arial Unicode MS" w:hAnsi="Arial Unicode MS" w:eastAsia="Arial Unicode MS"/>
          <w:rtl w:val="0"/>
          <w:lang w:val="de-DE"/>
        </w:rPr>
        <w:t xml:space="preserve">Eines der beiden Systeme muss die Taktleitung betreiben und die Kommunikation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die Chip Select Leitung organisieren. Diese Funktion ist als Master bezeichnet und ist in der Regel die Rolle des Mikrocontrollers. Die Bezeichnungen der beiden Datenleitungen beziehen sich auf dem Master der Kommunikation. Aus Sicht der Bauteile sind die Bezeichnungen jeweils DI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Data In) oder SDI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Serial Data In) bzw. DO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Data Out) oder SDO (f</w:t>
      </w:r>
      <w:r>
        <w:rPr>
          <w:rFonts w:ascii="Arial Unicode MS" w:cs="Arial Unicode MS" w:hAnsi="Helvetica" w:eastAsia="Arial Unicode MS" w:hint="default"/>
          <w:rtl w:val="0"/>
        </w:rPr>
        <w:t>ü</w:t>
      </w:r>
      <w:r>
        <w:rPr>
          <w:rFonts w:ascii="Helvetica" w:cs="Arial Unicode MS" w:hAnsi="Arial Unicode MS" w:eastAsia="Arial Unicode MS"/>
          <w:rtl w:val="0"/>
          <w:lang w:val="pt-PT"/>
        </w:rPr>
        <w:t>r Serial Data Out).</w:t>
      </w:r>
    </w:p>
    <w:p>
      <w:pPr>
        <w:pStyle w:val="Text"/>
        <w:bidi w:val="0"/>
      </w:pPr>
      <w:r>
        <w:rPr>
          <w:rFonts w:ascii="Helvetica" w:cs="Arial Unicode MS" w:hAnsi="Arial Unicode MS" w:eastAsia="Arial Unicode MS"/>
          <w:rtl w:val="0"/>
          <w:lang w:val="de-DE"/>
        </w:rPr>
        <w:t>Die SPI-Spezifikation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Freiheitsgrade in der Interpretation des aktiven Taktsignals (Ruhewert bei LOW oder Ruhewert bei HIGH), sowie in der Wahl der aktiven Taktflanke (lesen der Daten bei steigender oder bei fallender Flanke). Hierzu tauchen also folgende Begriffe im Zusammen-hang mit der SPI-Schnittstelle auf: CPOL (Clock Polarity) und CPHA (Clock Phase). Die vier kombinatorischen 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glichkeiten stellen die 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 xml:space="preserve">glichen Betriebsmodi der Schnittstelle dar. Die folgende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bersicht verdeutlicht die Begriffe und den Zusammenhang.</w:t>
      </w:r>
    </w:p>
    <w:p>
      <w:pPr>
        <w:pStyle w:val="Abbildung"/>
        <w:bidi w:val="0"/>
      </w:pPr>
      <w:r>
        <w:drawing>
          <wp:inline distT="0" distB="0" distL="0" distR="0">
            <wp:extent cx="4942758" cy="2171700"/>
            <wp:effectExtent l="0" t="0" r="0" b="0"/>
            <wp:docPr id="1073741875" name="officeArt object"/>
            <wp:cNvGraphicFramePr/>
            <a:graphic xmlns:a="http://schemas.openxmlformats.org/drawingml/2006/main">
              <a:graphicData uri="http://schemas.openxmlformats.org/drawingml/2006/picture">
                <pic:pic xmlns:pic="http://schemas.openxmlformats.org/drawingml/2006/picture">
                  <pic:nvPicPr>
                    <pic:cNvPr id="1073741875" name="Pasted Graphic 3.pdf"/>
                    <pic:cNvPicPr/>
                  </pic:nvPicPr>
                  <pic:blipFill>
                    <a:blip r:embed="rId50">
                      <a:extLst/>
                    </a:blip>
                    <a:stretch>
                      <a:fillRect/>
                    </a:stretch>
                  </pic:blipFill>
                  <pic:spPr>
                    <a:xfrm>
                      <a:off x="0" y="0"/>
                      <a:ext cx="4942758" cy="2171700"/>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8.2 Betriebsmodi der SPI-Schnittstelle</w:t>
      </w:r>
    </w:p>
    <w:p>
      <w:pPr>
        <w:pStyle w:val="Text"/>
        <w:bidi w:val="0"/>
      </w:pPr>
      <w:r>
        <w:rPr>
          <w:rFonts w:ascii="Helvetica" w:cs="Arial Unicode MS" w:hAnsi="Arial Unicode MS" w:eastAsia="Arial Unicode MS"/>
          <w:rtl w:val="0"/>
          <w:lang w:val="de-DE"/>
        </w:rPr>
        <w:t>Weitere Protokolldefinitionen sind Sache des Herstellers von SPI Bausteinen. Hierzu geh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rt die Organisation der Daten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Konfiguration des Bausteins (durch Setzen von Registern), die Datenformate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den Austausch von Informationen, die Organisation der Daten in Bytes, ggf. Quittungsnachrichten etc. Das generelle Vorgehen ist dabei immer gleich: (1) den Baustein konfigurieren, (2) Daten austauschen. Welche genauen Informationen in welchem Format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 werden findet sich im Datenblatt des Herstellers.</w:t>
      </w:r>
    </w:p>
    <w:p>
      <w:pPr>
        <w:pStyle w:val="Text 4"/>
        <w:bidi w:val="0"/>
      </w:pPr>
      <w:r>
        <w:rPr>
          <w:rFonts w:ascii="Helvetica" w:cs="Arial Unicode MS" w:hAnsi="Arial Unicode MS" w:eastAsia="Arial Unicode MS"/>
          <w:rtl w:val="0"/>
          <w:lang w:val="de-DE"/>
        </w:rPr>
        <w:t>Die SPI Bibliothek</w:t>
      </w:r>
    </w:p>
    <w:p>
      <w:pPr>
        <w:pStyle w:val="Text"/>
        <w:bidi w:val="0"/>
      </w:pPr>
      <w:r>
        <w:rPr>
          <w:rFonts w:ascii="Helvetica" w:cs="Arial Unicode MS" w:hAnsi="Arial Unicode MS" w:eastAsia="Arial Unicode MS"/>
          <w:rtl w:val="0"/>
          <w:lang w:val="de-DE"/>
        </w:rPr>
        <w:t>Die Entwicklungsumgebung des Arduino bietet eine Bibliothek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Bausteine, die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SPI angeschlossen werden. Die SPI Bibliothek enth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lt allgemein g</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ltige Methoden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die Kommunikation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SPI. Zu diesen Methoden geh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ren folgende Anweisungen:</w:t>
      </w:r>
    </w:p>
    <w:p>
      <w:pPr>
        <w:pStyle w:val="Text"/>
        <w:bidi w:val="0"/>
      </w:pPr>
    </w:p>
    <w:p>
      <w:pPr>
        <w:pStyle w:val="HDL"/>
        <w:bidi w:val="0"/>
      </w:pPr>
      <w:r>
        <w:rPr>
          <w:rFonts w:ascii="Courier New" w:cs="Arial Unicode MS" w:hAnsi="Arial Unicode MS" w:eastAsia="Arial Unicode MS"/>
          <w:rtl w:val="0"/>
          <w:lang w:val="de-DE"/>
        </w:rPr>
        <w:t>SPI.begin();</w:t>
        <w:tab/>
        <w:tab/>
        <w:t xml:space="preserve">    // initialisiert die SPI-Schnittstelle: </w:t>
      </w:r>
    </w:p>
    <w:p>
      <w:pPr>
        <w:pStyle w:val="HDL"/>
        <w:bidi w:val="0"/>
      </w:pPr>
      <w:r>
        <w:rPr>
          <w:rFonts w:ascii="Courier New" w:cs="Arial Unicode MS" w:hAnsi="Arial Unicode MS" w:eastAsia="Arial Unicode MS"/>
          <w:rtl w:val="0"/>
          <w:lang w:val="de-DE"/>
        </w:rPr>
        <w:tab/>
        <w:tab/>
        <w:tab/>
        <w:t xml:space="preserve">       // SCK, MOSI, und CS als Ausg</w:t>
      </w:r>
      <w:r>
        <w:rPr>
          <w:rFonts w:ascii="Arial Unicode MS" w:cs="Arial Unicode MS" w:hAnsi="Courier New" w:eastAsia="Arial Unicode MS" w:hint="default"/>
          <w:rtl w:val="0"/>
        </w:rPr>
        <w:t>ä</w:t>
      </w:r>
      <w:r>
        <w:rPr>
          <w:rFonts w:ascii="Courier New" w:cs="Arial Unicode MS" w:hAnsi="Arial Unicode MS" w:eastAsia="Arial Unicode MS"/>
          <w:rtl w:val="0"/>
        </w:rPr>
        <w:t>nge</w:t>
      </w:r>
    </w:p>
    <w:p>
      <w:pPr>
        <w:pStyle w:val="HDL"/>
        <w:bidi w:val="0"/>
      </w:pPr>
      <w:r>
        <w:rPr>
          <w:rFonts w:ascii="Courier New" w:cs="Arial Unicode MS" w:hAnsi="Arial Unicode MS" w:eastAsia="Arial Unicode MS"/>
          <w:rtl w:val="0"/>
          <w:lang w:val="de-DE"/>
        </w:rPr>
        <w:t xml:space="preserve"> </w:t>
        <w:tab/>
        <w:tab/>
        <w:tab/>
        <w:t xml:space="preserve">       // SCK auf low, CS und MOSI auf high</w:t>
      </w:r>
    </w:p>
    <w:p>
      <w:pPr>
        <w:pStyle w:val="HDL"/>
        <w:bidi w:val="0"/>
      </w:pPr>
    </w:p>
    <w:p>
      <w:pPr>
        <w:pStyle w:val="HDL"/>
        <w:bidi w:val="0"/>
      </w:pPr>
      <w:r>
        <w:rPr>
          <w:rFonts w:ascii="Courier New" w:cs="Arial Unicode MS" w:hAnsi="Arial Unicode MS" w:eastAsia="Arial Unicode MS"/>
          <w:rtl w:val="0"/>
          <w:lang w:val="de-DE"/>
        </w:rPr>
        <w:t>SPI.setBitOrder();     // setzt die Bit-Reihenfolge (msb/lsb zuerst)</w:t>
      </w:r>
    </w:p>
    <w:p>
      <w:pPr>
        <w:pStyle w:val="HDL"/>
        <w:bidi w:val="0"/>
      </w:pPr>
      <w:r>
        <w:rPr>
          <w:rFonts w:ascii="Courier New" w:cs="Arial Unicode MS" w:hAnsi="Arial Unicode MS" w:eastAsia="Arial Unicode MS"/>
          <w:rtl w:val="0"/>
          <w:lang w:val="fr-FR"/>
        </w:rPr>
        <w:tab/>
        <w:tab/>
        <w:tab/>
        <w:tab/>
        <w:t xml:space="preserve"> // default: msb-lsb</w:t>
      </w:r>
    </w:p>
    <w:p>
      <w:pPr>
        <w:pStyle w:val="HDL"/>
        <w:bidi w:val="0"/>
      </w:pPr>
      <w:r>
        <w:rPr>
          <w:rFonts w:ascii="Courier New" w:cs="Arial Unicode MS" w:hAnsi="Arial Unicode MS" w:eastAsia="Arial Unicode MS"/>
          <w:rtl w:val="0"/>
          <w:lang w:val="de-DE"/>
        </w:rPr>
        <w:t xml:space="preserve">SPI.setClockDivider(); // stellt die </w:t>
      </w:r>
      <w:r>
        <w:rPr>
          <w:rFonts w:ascii="Arial Unicode MS" w:cs="Arial Unicode MS" w:hAnsi="Courier New" w:eastAsia="Arial Unicode MS" w:hint="default"/>
          <w:rtl w:val="0"/>
        </w:rPr>
        <w:t>Ü</w:t>
      </w:r>
      <w:r>
        <w:rPr>
          <w:rFonts w:ascii="Courier New" w:cs="Arial Unicode MS" w:hAnsi="Arial Unicode MS" w:eastAsia="Arial Unicode MS"/>
          <w:rtl w:val="0"/>
          <w:lang w:val="de-DE"/>
        </w:rPr>
        <w:t xml:space="preserve">bertragungsgeschwindigkeit ein </w:t>
      </w:r>
    </w:p>
    <w:p>
      <w:pPr>
        <w:pStyle w:val="HDL"/>
        <w:bidi w:val="0"/>
      </w:pPr>
      <w:r>
        <w:rPr>
          <w:rFonts w:ascii="Courier New" w:cs="Arial Unicode MS" w:hAnsi="Arial Unicode MS" w:eastAsia="Arial Unicode MS"/>
          <w:rtl w:val="0"/>
          <w:lang w:val="de-DE"/>
        </w:rPr>
        <w:tab/>
        <w:tab/>
        <w:tab/>
        <w:tab/>
        <w:t xml:space="preserve"> // default: 4 MHz (1/4 der Arduino Clock)</w:t>
      </w:r>
    </w:p>
    <w:p>
      <w:pPr>
        <w:pStyle w:val="HDL"/>
        <w:bidi w:val="0"/>
      </w:pPr>
      <w:r>
        <w:rPr>
          <w:rFonts w:ascii="Courier New" w:cs="Arial Unicode MS" w:hAnsi="Arial Unicode MS" w:eastAsia="Arial Unicode MS"/>
          <w:rtl w:val="0"/>
          <w:lang w:val="de-DE"/>
        </w:rPr>
        <w:t>SPI.setDataMode();     // setzt den SPI-Modus (CPOL=0/1, CPHA=0/1</w:t>
      </w:r>
    </w:p>
    <w:p>
      <w:pPr>
        <w:pStyle w:val="HDL"/>
        <w:bidi w:val="0"/>
      </w:pPr>
      <w:r>
        <w:rPr>
          <w:rFonts w:ascii="Courier New" w:cs="Arial Unicode MS" w:hAnsi="Arial Unicode MS" w:eastAsia="Arial Unicode MS"/>
          <w:rtl w:val="0"/>
          <w:lang w:val="fr-FR"/>
        </w:rPr>
        <w:tab/>
        <w:tab/>
        <w:tab/>
        <w:tab/>
        <w:t xml:space="preserve"> // default: Mode 0 (CPOL = 0, CPHA = 0)</w:t>
      </w:r>
    </w:p>
    <w:p>
      <w:pPr>
        <w:pStyle w:val="HDL"/>
        <w:bidi w:val="0"/>
      </w:pPr>
    </w:p>
    <w:p>
      <w:pPr>
        <w:pStyle w:val="HDL"/>
        <w:bidi w:val="0"/>
      </w:pPr>
      <w:r>
        <w:rPr>
          <w:rFonts w:ascii="Courier New" w:cs="Arial Unicode MS" w:hAnsi="Arial Unicode MS" w:eastAsia="Arial Unicode MS"/>
          <w:rtl w:val="0"/>
        </w:rPr>
        <w:t xml:space="preserve">SPI.transfer();    // </w:t>
      </w:r>
      <w:r>
        <w:rPr>
          <w:rFonts w:ascii="Arial Unicode MS" w:cs="Arial Unicode MS" w:hAnsi="Courier New" w:eastAsia="Arial Unicode MS" w:hint="default"/>
          <w:rtl w:val="0"/>
        </w:rPr>
        <w:t>ü</w:t>
      </w:r>
      <w:r>
        <w:rPr>
          <w:rFonts w:ascii="Courier New" w:cs="Arial Unicode MS" w:hAnsi="Arial Unicode MS" w:eastAsia="Arial Unicode MS"/>
          <w:rtl w:val="0"/>
          <w:lang w:val="de-DE"/>
        </w:rPr>
        <w:t>bertr</w:t>
      </w:r>
      <w:r>
        <w:rPr>
          <w:rFonts w:ascii="Arial Unicode MS" w:cs="Arial Unicode MS" w:hAnsi="Courier New" w:eastAsia="Arial Unicode MS" w:hint="default"/>
          <w:rtl w:val="0"/>
        </w:rPr>
        <w:t>ä</w:t>
      </w:r>
      <w:r>
        <w:rPr>
          <w:rFonts w:ascii="Courier New" w:cs="Arial Unicode MS" w:hAnsi="Arial Unicode MS" w:eastAsia="Arial Unicode MS"/>
          <w:rtl w:val="0"/>
          <w:lang w:val="de-DE"/>
        </w:rPr>
        <w:t>gt ein Byte Daten (senden und empfangen)</w:t>
      </w:r>
    </w:p>
    <w:p>
      <w:pPr>
        <w:pStyle w:val="Text"/>
        <w:bidi w:val="0"/>
      </w:pPr>
      <w:r>
        <w:rPr>
          <w:rFonts w:ascii="Helvetica" w:cs="Arial Unicode MS" w:hAnsi="Arial Unicode MS" w:eastAsia="Arial Unicode MS"/>
          <w:rtl w:val="0"/>
        </w:rPr>
        <w:t>D</w:t>
      </w:r>
      <w:r>
        <w:rPr>
          <w:rFonts w:ascii="Helvetica" w:cs="Arial Unicode MS" w:hAnsi="Arial Unicode MS" w:eastAsia="Arial Unicode MS"/>
          <w:rtl w:val="0"/>
          <w:lang w:val="de-DE"/>
        </w:rPr>
        <w:t>ie Funktionen der Arduino SPI Bibliothek finden sich mit einigen Beispielen auf der Referenz-seite [6] (unten unter Bibliotheken (library page), dann weiter unter SPI). Die Bedeutung und der Einsatz der verf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gbaren Funktionen ist dort mit einigen Beispielen erkl</w:t>
      </w:r>
      <w:r>
        <w:rPr>
          <w:rFonts w:ascii="Arial Unicode MS" w:cs="Arial Unicode MS" w:hAnsi="Helvetica" w:eastAsia="Arial Unicode MS" w:hint="default"/>
          <w:rtl w:val="0"/>
        </w:rPr>
        <w:t>ä</w:t>
      </w:r>
      <w:r>
        <w:rPr>
          <w:rFonts w:ascii="Helvetica" w:cs="Arial Unicode MS" w:hAnsi="Arial Unicode MS" w:eastAsia="Arial Unicode MS"/>
          <w:rtl w:val="0"/>
        </w:rPr>
        <w:t>rt.</w:t>
      </w:r>
      <w:r>
        <w:rPr>
          <w:rFonts w:ascii="Helvetica" w:cs="Arial Unicode MS" w:hAnsi="Arial Unicode MS" w:eastAsia="Arial Unicode MS"/>
          <w:rtl w:val="0"/>
          <w:lang w:val="de-DE"/>
        </w:rPr>
        <w:t xml:space="preserve"> Generell erfolgt die Verwen-dung eines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ber SPI angebundenen Bausteins wie in folgendem Programmtext. </w:t>
      </w:r>
      <w:r>
        <w:rPr>
          <w:rFonts w:ascii="Helvetica" w:cs="Arial Unicode MS" w:hAnsi="Arial Unicode MS" w:eastAsia="Arial Unicode MS"/>
          <w:rtl w:val="0"/>
          <w:lang w:val="de-DE"/>
        </w:rPr>
        <w:t>Der Ablauf f</w:t>
      </w:r>
      <w:r>
        <w:rPr>
          <w:rFonts w:ascii="Arial Unicode MS" w:cs="Arial Unicode MS" w:hAnsi="Helvetica" w:eastAsia="Arial Unicode MS" w:hint="default"/>
          <w:rtl w:val="0"/>
        </w:rPr>
        <w:t>ü</w:t>
      </w:r>
      <w:r>
        <w:rPr>
          <w:rFonts w:ascii="Helvetica" w:cs="Arial Unicode MS" w:hAnsi="Arial Unicode MS" w:eastAsia="Arial Unicode MS"/>
          <w:rtl w:val="0"/>
          <w:lang w:val="da-DK"/>
        </w:rPr>
        <w:t xml:space="preserve">r den Datentransfer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die SPI-Schnittstelle in der Programmschleife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sst sich der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bersichtlichkeit halber auch in Unterprogramme auslagern.</w:t>
      </w:r>
    </w:p>
    <w:p>
      <w:pPr>
        <w:pStyle w:val="Text"/>
        <w:bidi w:val="0"/>
      </w:pPr>
    </w:p>
    <w:p>
      <w:pPr>
        <w:pStyle w:val="HDL"/>
        <w:bidi w:val="0"/>
      </w:pPr>
      <w:r>
        <w:rPr>
          <w:rFonts w:ascii="Courier New" w:cs="Arial Unicode MS" w:hAnsi="Arial Unicode MS" w:eastAsia="Arial Unicode MS"/>
          <w:rtl w:val="0"/>
        </w:rPr>
        <w:t>#include &lt;SPI.h&gt;</w:t>
      </w:r>
    </w:p>
    <w:p>
      <w:pPr>
        <w:pStyle w:val="HDL"/>
        <w:bidi w:val="0"/>
      </w:pPr>
    </w:p>
    <w:p>
      <w:pPr>
        <w:pStyle w:val="HDL"/>
        <w:bidi w:val="0"/>
      </w:pPr>
      <w:r>
        <w:rPr>
          <w:rFonts w:ascii="Courier New" w:cs="Arial Unicode MS" w:hAnsi="Arial Unicode MS" w:eastAsia="Arial Unicode MS"/>
          <w:rtl w:val="0"/>
          <w:lang w:val="fr-FR"/>
        </w:rPr>
        <w:t>/* pin assigment conventions (see http://arduino.cc/en/Reference/SPI):</w:t>
      </w:r>
    </w:p>
    <w:p>
      <w:pPr>
        <w:pStyle w:val="HDL"/>
        <w:bidi w:val="0"/>
      </w:pPr>
      <w:r>
        <w:rPr>
          <w:rFonts w:ascii="Arial Unicode MS" w:cs="Arial Unicode MS" w:hAnsi="Courier New" w:eastAsia="Arial Unicode MS" w:hint="default"/>
          <w:rtl w:val="0"/>
        </w:rPr>
        <w:t> </w:t>
      </w:r>
      <w:r>
        <w:rPr>
          <w:rFonts w:ascii="Courier New" w:cs="Arial Unicode MS" w:hAnsi="Arial Unicode MS" w:eastAsia="Arial Unicode MS"/>
          <w:rtl w:val="0"/>
        </w:rPr>
        <w:t>CS:   pin 10</w:t>
      </w:r>
    </w:p>
    <w:p>
      <w:pPr>
        <w:pStyle w:val="HDL"/>
        <w:bidi w:val="0"/>
      </w:pPr>
      <w:r>
        <w:rPr>
          <w:rFonts w:ascii="Courier New" w:cs="Arial Unicode MS" w:hAnsi="Arial Unicode MS" w:eastAsia="Arial Unicode MS"/>
          <w:rtl w:val="0"/>
        </w:rPr>
        <w:t xml:space="preserve"> MOSI: pin 11</w:t>
      </w:r>
    </w:p>
    <w:p>
      <w:pPr>
        <w:pStyle w:val="HDL"/>
        <w:bidi w:val="0"/>
      </w:pPr>
      <w:r>
        <w:rPr>
          <w:rFonts w:ascii="Arial Unicode MS" w:cs="Arial Unicode MS" w:hAnsi="Courier New" w:eastAsia="Arial Unicode MS" w:hint="default"/>
          <w:rtl w:val="0"/>
        </w:rPr>
        <w:t> </w:t>
      </w:r>
      <w:r>
        <w:rPr>
          <w:rFonts w:ascii="Courier New" w:cs="Arial Unicode MS" w:hAnsi="Arial Unicode MS" w:eastAsia="Arial Unicode MS"/>
          <w:rtl w:val="0"/>
        </w:rPr>
        <w:t>MISO: pin 12</w:t>
      </w:r>
    </w:p>
    <w:p>
      <w:pPr>
        <w:pStyle w:val="HDL"/>
        <w:bidi w:val="0"/>
      </w:pPr>
      <w:r>
        <w:rPr>
          <w:rFonts w:ascii="Arial Unicode MS" w:cs="Arial Unicode MS" w:hAnsi="Courier New" w:eastAsia="Arial Unicode MS" w:hint="default"/>
          <w:rtl w:val="0"/>
        </w:rPr>
        <w:t> </w:t>
      </w:r>
      <w:r>
        <w:rPr>
          <w:rFonts w:ascii="Courier New" w:cs="Arial Unicode MS" w:hAnsi="Arial Unicode MS" w:eastAsia="Arial Unicode MS"/>
          <w:rtl w:val="0"/>
        </w:rPr>
        <w:t>SCLK: pin 13 */</w:t>
      </w:r>
    </w:p>
    <w:p>
      <w:pPr>
        <w:pStyle w:val="HDL"/>
        <w:bidi w:val="0"/>
      </w:pPr>
    </w:p>
    <w:p>
      <w:pPr>
        <w:pStyle w:val="HDL"/>
        <w:bidi w:val="0"/>
      </w:pPr>
      <w:r>
        <w:rPr>
          <w:rFonts w:ascii="Courier New" w:cs="Arial Unicode MS" w:hAnsi="Arial Unicode MS" w:eastAsia="Arial Unicode MS"/>
          <w:rtl w:val="0"/>
          <w:lang w:val="es-ES_tradnl"/>
        </w:rPr>
        <w:t>// global variables</w:t>
      </w:r>
    </w:p>
    <w:p>
      <w:pPr>
        <w:pStyle w:val="HDL"/>
        <w:bidi w:val="0"/>
      </w:pPr>
      <w:r>
        <w:rPr>
          <w:rFonts w:ascii="Courier New" w:cs="Arial Unicode MS" w:hAnsi="Arial Unicode MS" w:eastAsia="Arial Unicode MS"/>
          <w:rtl w:val="0"/>
        </w:rPr>
        <w:t>byte value;</w:t>
        <w:tab/>
        <w:tab/>
        <w:t>// to be transferred over SPI</w:t>
      </w:r>
    </w:p>
    <w:p>
      <w:pPr>
        <w:pStyle w:val="HDL"/>
        <w:bidi w:val="0"/>
      </w:pPr>
    </w:p>
    <w:p>
      <w:pPr>
        <w:pStyle w:val="HDL"/>
        <w:bidi w:val="0"/>
      </w:pPr>
      <w:r>
        <w:rPr>
          <w:rFonts w:ascii="Courier New" w:cs="Arial Unicode MS" w:hAnsi="Arial Unicode MS" w:eastAsia="Arial Unicode MS"/>
          <w:rtl w:val="0"/>
        </w:rPr>
        <w:t>// set pin 10 as chip select</w:t>
      </w:r>
    </w:p>
    <w:p>
      <w:pPr>
        <w:pStyle w:val="HDL"/>
        <w:bidi w:val="0"/>
      </w:pPr>
      <w:r>
        <w:rPr>
          <w:rFonts w:ascii="Courier New" w:cs="Arial Unicode MS" w:hAnsi="Arial Unicode MS" w:eastAsia="Arial Unicode MS"/>
          <w:rtl w:val="0"/>
        </w:rPr>
        <w:t>const int chipSelectPin = 10;</w:t>
      </w:r>
    </w:p>
    <w:p>
      <w:pPr>
        <w:pStyle w:val="HDL"/>
        <w:bidi w:val="0"/>
      </w:pPr>
    </w:p>
    <w:p>
      <w:pPr>
        <w:pStyle w:val="HDL"/>
        <w:bidi w:val="0"/>
      </w:pPr>
      <w:r>
        <w:rPr>
          <w:rFonts w:ascii="Courier New" w:cs="Arial Unicode MS" w:hAnsi="Arial Unicode MS" w:eastAsia="Arial Unicode MS"/>
          <w:rtl w:val="0"/>
        </w:rPr>
        <w:t>void setup() {</w:t>
      </w:r>
    </w:p>
    <w:p>
      <w:pPr>
        <w:pStyle w:val="HDL"/>
        <w:bidi w:val="0"/>
      </w:pPr>
      <w:r>
        <w:rPr>
          <w:rFonts w:ascii="Arial Unicode MS" w:cs="Arial Unicode MS" w:hAnsi="Courier New" w:eastAsia="Arial Unicode MS" w:hint="default"/>
          <w:rtl w:val="0"/>
        </w:rPr>
        <w:t xml:space="preserve">  </w:t>
      </w:r>
      <w:r>
        <w:rPr>
          <w:rFonts w:ascii="Courier New" w:cs="Arial Unicode MS" w:hAnsi="Arial Unicode MS" w:eastAsia="Arial Unicode MS"/>
          <w:rtl w:val="0"/>
        </w:rPr>
        <w:t>// set the chipSelectPin as output</w:t>
      </w:r>
    </w:p>
    <w:p>
      <w:pPr>
        <w:pStyle w:val="HDL"/>
        <w:bidi w:val="0"/>
      </w:pPr>
      <w:r>
        <w:rPr>
          <w:rFonts w:ascii="Arial Unicode MS" w:cs="Arial Unicode MS" w:hAnsi="Courier New" w:eastAsia="Arial Unicode MS" w:hint="default"/>
          <w:rtl w:val="0"/>
        </w:rPr>
        <w:t xml:space="preserve">  </w:t>
      </w:r>
      <w:r>
        <w:rPr>
          <w:rFonts w:ascii="Courier New" w:cs="Arial Unicode MS" w:hAnsi="Arial Unicode MS" w:eastAsia="Arial Unicode MS"/>
          <w:rtl w:val="0"/>
        </w:rPr>
        <w:t>pinMode (chipSelectPin, OUTPUT);</w:t>
      </w:r>
    </w:p>
    <w:p>
      <w:pPr>
        <w:pStyle w:val="HDL"/>
        <w:bidi w:val="0"/>
      </w:pPr>
      <w:r>
        <w:rPr>
          <w:rFonts w:ascii="Arial Unicode MS" w:cs="Arial Unicode MS" w:hAnsi="Courier New" w:eastAsia="Arial Unicode MS" w:hint="default"/>
          <w:rtl w:val="0"/>
        </w:rPr>
        <w:t xml:space="preserve">  </w:t>
      </w:r>
    </w:p>
    <w:p>
      <w:pPr>
        <w:pStyle w:val="HDL"/>
        <w:bidi w:val="0"/>
      </w:pPr>
      <w:r>
        <w:rPr>
          <w:rFonts w:ascii="Courier New" w:cs="Arial Unicode MS" w:hAnsi="Arial Unicode MS" w:eastAsia="Arial Unicode MS"/>
          <w:rtl w:val="0"/>
        </w:rPr>
        <w:t xml:space="preserve">  // initialize SPI:</w:t>
      </w:r>
    </w:p>
    <w:p>
      <w:pPr>
        <w:pStyle w:val="HDL"/>
        <w:bidi w:val="0"/>
      </w:pPr>
      <w:r>
        <w:rPr>
          <w:rFonts w:ascii="Arial Unicode MS" w:cs="Arial Unicode MS" w:hAnsi="Courier New" w:eastAsia="Arial Unicode MS" w:hint="default"/>
          <w:rtl w:val="0"/>
        </w:rPr>
        <w:t xml:space="preserve">  </w:t>
      </w:r>
      <w:r>
        <w:rPr>
          <w:rFonts w:ascii="Courier New" w:cs="Arial Unicode MS" w:hAnsi="Arial Unicode MS" w:eastAsia="Arial Unicode MS"/>
          <w:rtl w:val="0"/>
          <w:lang w:val="nl-NL"/>
        </w:rPr>
        <w:t xml:space="preserve">SPI.begin(); </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rPr>
        <w:t>void loop() {</w:t>
      </w:r>
    </w:p>
    <w:p>
      <w:pPr>
        <w:pStyle w:val="HDL"/>
        <w:bidi w:val="0"/>
      </w:pPr>
      <w:r>
        <w:rPr>
          <w:rFonts w:ascii="Courier New" w:cs="Arial Unicode MS" w:hAnsi="Arial Unicode MS" w:eastAsia="Arial Unicode MS"/>
          <w:rtl w:val="0"/>
        </w:rPr>
        <w:t>...</w:t>
      </w:r>
      <w:r>
        <w:rPr>
          <w:rFonts w:ascii="Arial Unicode MS" w:cs="Arial Unicode MS" w:hAnsi="Courier New" w:eastAsia="Arial Unicode MS" w:hint="default"/>
          <w:rtl w:val="0"/>
        </w:rPr>
        <w:t> </w:t>
      </w:r>
    </w:p>
    <w:p>
      <w:pPr>
        <w:pStyle w:val="HDL"/>
        <w:bidi w:val="0"/>
      </w:pPr>
      <w:r>
        <w:rPr>
          <w:rFonts w:ascii="Arial Unicode MS" w:cs="Arial Unicode MS" w:hAnsi="Courier New" w:eastAsia="Arial Unicode MS" w:hint="default"/>
          <w:rtl w:val="0"/>
        </w:rPr>
        <w:t xml:space="preserve">  </w:t>
      </w:r>
      <w:r>
        <w:rPr>
          <w:rFonts w:ascii="Courier New" w:cs="Arial Unicode MS" w:hAnsi="Arial Unicode MS" w:eastAsia="Arial Unicode MS"/>
          <w:rtl w:val="0"/>
        </w:rPr>
        <w:t>// take the SS pin LOW to select the chip</w:t>
      </w:r>
    </w:p>
    <w:p>
      <w:pPr>
        <w:pStyle w:val="HDL"/>
        <w:bidi w:val="0"/>
      </w:pPr>
      <w:r>
        <w:rPr>
          <w:rFonts w:ascii="Arial Unicode MS" w:cs="Arial Unicode MS" w:hAnsi="Courier New" w:eastAsia="Arial Unicode MS" w:hint="default"/>
          <w:rtl w:val="0"/>
        </w:rPr>
        <w:t xml:space="preserve">  </w:t>
      </w:r>
      <w:r>
        <w:rPr>
          <w:rFonts w:ascii="Courier New" w:cs="Arial Unicode MS" w:hAnsi="Arial Unicode MS" w:eastAsia="Arial Unicode MS"/>
          <w:rtl w:val="0"/>
        </w:rPr>
        <w:t>digitalWrite(chipSelectPin, LOW);</w:t>
      </w:r>
    </w:p>
    <w:p>
      <w:pPr>
        <w:pStyle w:val="HDL"/>
        <w:bidi w:val="0"/>
      </w:pPr>
      <w:r>
        <w:rPr>
          <w:rFonts w:ascii="Arial Unicode MS" w:cs="Arial Unicode MS" w:hAnsi="Courier New" w:eastAsia="Arial Unicode MS" w:hint="default"/>
          <w:rtl w:val="0"/>
        </w:rPr>
        <w:t xml:space="preserve">  </w:t>
      </w:r>
    </w:p>
    <w:p>
      <w:pPr>
        <w:pStyle w:val="HDL"/>
        <w:bidi w:val="0"/>
      </w:pPr>
      <w:r>
        <w:rPr>
          <w:rFonts w:ascii="Courier New" w:cs="Arial Unicode MS" w:hAnsi="Arial Unicode MS" w:eastAsia="Arial Unicode MS"/>
          <w:rtl w:val="0"/>
        </w:rPr>
        <w:t xml:space="preserve">  // </w:t>
      </w:r>
      <w:r>
        <w:rPr>
          <w:rFonts w:ascii="Arial Unicode MS" w:cs="Arial Unicode MS" w:hAnsi="Courier New" w:eastAsia="Arial Unicode MS" w:hint="default"/>
          <w:rtl w:val="0"/>
        </w:rPr>
        <w:t> </w:t>
      </w:r>
      <w:r>
        <w:rPr>
          <w:rFonts w:ascii="Courier New" w:cs="Arial Unicode MS" w:hAnsi="Arial Unicode MS" w:eastAsia="Arial Unicode MS"/>
          <w:rtl w:val="0"/>
        </w:rPr>
        <w:t>send the value via SPI</w:t>
      </w:r>
    </w:p>
    <w:p>
      <w:pPr>
        <w:pStyle w:val="HDL"/>
        <w:bidi w:val="0"/>
      </w:pPr>
      <w:r>
        <w:rPr>
          <w:rFonts w:ascii="Arial Unicode MS" w:cs="Arial Unicode MS" w:hAnsi="Courier New" w:eastAsia="Arial Unicode MS" w:hint="default"/>
          <w:rtl w:val="0"/>
        </w:rPr>
        <w:t xml:space="preserve">  </w:t>
      </w:r>
      <w:r>
        <w:rPr>
          <w:rFonts w:ascii="Courier New" w:cs="Arial Unicode MS" w:hAnsi="Arial Unicode MS" w:eastAsia="Arial Unicode MS"/>
          <w:rtl w:val="0"/>
        </w:rPr>
        <w:t>SPI.transfer(value);  //write; read via value = SIP.transfer(0)</w:t>
      </w:r>
    </w:p>
    <w:p>
      <w:pPr>
        <w:pStyle w:val="HDL"/>
        <w:bidi w:val="0"/>
      </w:pPr>
    </w:p>
    <w:p>
      <w:pPr>
        <w:pStyle w:val="HDL"/>
        <w:bidi w:val="0"/>
      </w:pPr>
      <w:r>
        <w:rPr>
          <w:rFonts w:ascii="Arial Unicode MS" w:cs="Arial Unicode MS" w:hAnsi="Courier New" w:eastAsia="Arial Unicode MS" w:hint="default"/>
          <w:rtl w:val="0"/>
        </w:rPr>
        <w:t xml:space="preserve">  </w:t>
      </w:r>
      <w:r>
        <w:rPr>
          <w:rFonts w:ascii="Courier New" w:cs="Arial Unicode MS" w:hAnsi="Arial Unicode MS" w:eastAsia="Arial Unicode MS"/>
          <w:rtl w:val="0"/>
        </w:rPr>
        <w:t>// take the SS pin HIGH to de-select the chip</w:t>
      </w:r>
    </w:p>
    <w:p>
      <w:pPr>
        <w:pStyle w:val="HDL"/>
        <w:bidi w:val="0"/>
      </w:pPr>
      <w:r>
        <w:rPr>
          <w:rFonts w:ascii="Arial Unicode MS" w:cs="Arial Unicode MS" w:hAnsi="Courier New" w:eastAsia="Arial Unicode MS" w:hint="default"/>
          <w:rtl w:val="0"/>
        </w:rPr>
        <w:t xml:space="preserve">  </w:t>
      </w:r>
      <w:r>
        <w:rPr>
          <w:rFonts w:ascii="Courier New" w:cs="Arial Unicode MS" w:hAnsi="Arial Unicode MS" w:eastAsia="Arial Unicode MS"/>
          <w:rtl w:val="0"/>
        </w:rPr>
        <w:t>digitalWrite(chipSelectPin, HIGH);</w:t>
      </w:r>
    </w:p>
    <w:p>
      <w:pPr>
        <w:pStyle w:val="HDL"/>
        <w:bidi w:val="0"/>
      </w:pPr>
      <w:r>
        <w:rPr>
          <w:rFonts w:ascii="Courier New" w:cs="Arial Unicode MS" w:hAnsi="Arial Unicode MS" w:eastAsia="Arial Unicode MS"/>
          <w:rtl w:val="0"/>
        </w:rPr>
        <w:t>...</w:t>
      </w:r>
    </w:p>
    <w:p>
      <w:pPr>
        <w:pStyle w:val="HDL"/>
        <w:bidi w:val="0"/>
      </w:pPr>
      <w:r>
        <w:rPr>
          <w:rFonts w:ascii="Courier New" w:cs="Arial Unicode MS" w:hAnsi="Arial Unicode MS" w:eastAsia="Arial Unicode MS"/>
          <w:rtl w:val="0"/>
        </w:rPr>
        <w:t>}</w:t>
      </w:r>
    </w:p>
    <w:p>
      <w:pPr>
        <w:pStyle w:val="Text"/>
        <w:bidi w:val="0"/>
      </w:pPr>
      <w:r>
        <w:rPr>
          <w:rFonts w:ascii="Helvetica" w:cs="Arial Unicode MS" w:hAnsi="Arial Unicode MS" w:eastAsia="Arial Unicode MS"/>
          <w:rtl w:val="0"/>
          <w:lang w:val="de-DE"/>
        </w:rPr>
        <w:t>In aller Regel haben die verf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gbaren Bausteine verschiedene Funktionen, die per Kommando eingestellt werden k</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nnen, bzw. einen Adressbereich, an dessen Adressen Daten geschrieben werden k</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nnen (oder von dessen AdressenDaten ausgelesen werden k</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nnen). In diesem Fall sind zwei Datentransfers erforderlich. Folgender Programmtext ist ein Muster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ein Unterprogramm zum Schreiben von Daten, das in der Programmschleife aufgerufen werden kann.</w:t>
      </w:r>
    </w:p>
    <w:p>
      <w:pPr>
        <w:pStyle w:val="Text"/>
        <w:bidi w:val="0"/>
      </w:pPr>
    </w:p>
    <w:p>
      <w:pPr>
        <w:pStyle w:val="HDL"/>
        <w:bidi w:val="0"/>
      </w:pPr>
      <w:r>
        <w:rPr>
          <w:rFonts w:ascii="Courier New" w:cs="Arial Unicode MS" w:hAnsi="Arial Unicode MS" w:eastAsia="Arial Unicode MS"/>
          <w:rtl w:val="0"/>
        </w:rPr>
        <w:t>void writeSpiChip(byte address, byte value){</w:t>
      </w:r>
    </w:p>
    <w:p>
      <w:pPr>
        <w:pStyle w:val="HDL"/>
        <w:bidi w:val="0"/>
      </w:pPr>
    </w:p>
    <w:p>
      <w:pPr>
        <w:pStyle w:val="HDL"/>
        <w:bidi w:val="0"/>
      </w:pPr>
      <w:r>
        <w:rPr>
          <w:rFonts w:ascii="Courier New" w:cs="Arial Unicode MS" w:hAnsi="Arial Unicode MS" w:eastAsia="Arial Unicode MS"/>
          <w:rtl w:val="0"/>
        </w:rPr>
        <w:t xml:space="preserve">  // take the CS pin LOW to select the chip</w:t>
      </w:r>
    </w:p>
    <w:p>
      <w:pPr>
        <w:pStyle w:val="HDL"/>
        <w:bidi w:val="0"/>
      </w:pPr>
      <w:r>
        <w:rPr>
          <w:rFonts w:ascii="Courier New" w:cs="Arial Unicode MS" w:hAnsi="Arial Unicode MS" w:eastAsia="Arial Unicode MS"/>
          <w:rtl w:val="0"/>
        </w:rPr>
        <w:t xml:space="preserve">  digitalWrite(chipSelectPin, LOW);</w:t>
      </w:r>
    </w:p>
    <w:p>
      <w:pPr>
        <w:pStyle w:val="HDL"/>
        <w:bidi w:val="0"/>
      </w:pPr>
    </w:p>
    <w:p>
      <w:pPr>
        <w:pStyle w:val="HDL"/>
        <w:bidi w:val="0"/>
      </w:pPr>
      <w:r>
        <w:rPr>
          <w:rFonts w:ascii="Courier New" w:cs="Arial Unicode MS" w:hAnsi="Arial Unicode MS" w:eastAsia="Arial Unicode MS"/>
          <w:rtl w:val="0"/>
        </w:rPr>
        <w:t xml:space="preserve">  //  send the value via SPI</w:t>
      </w:r>
    </w:p>
    <w:p>
      <w:pPr>
        <w:pStyle w:val="HDL"/>
        <w:bidi w:val="0"/>
      </w:pPr>
      <w:r>
        <w:rPr>
          <w:rFonts w:ascii="Courier New" w:cs="Arial Unicode MS" w:hAnsi="Arial Unicode MS" w:eastAsia="Arial Unicode MS"/>
          <w:rtl w:val="0"/>
        </w:rPr>
        <w:t xml:space="preserve">  SPI.transfer(address);      //send address or command byte</w:t>
      </w:r>
    </w:p>
    <w:p>
      <w:pPr>
        <w:pStyle w:val="HDL"/>
        <w:bidi w:val="0"/>
      </w:pPr>
      <w:r>
        <w:rPr>
          <w:rFonts w:ascii="Courier New" w:cs="Arial Unicode MS" w:hAnsi="Arial Unicode MS" w:eastAsia="Arial Unicode MS"/>
          <w:rtl w:val="0"/>
        </w:rPr>
        <w:t xml:space="preserve">  SPI.transfer(value);        //send value</w:t>
      </w:r>
    </w:p>
    <w:p>
      <w:pPr>
        <w:pStyle w:val="HDL"/>
        <w:bidi w:val="0"/>
      </w:pPr>
    </w:p>
    <w:p>
      <w:pPr>
        <w:pStyle w:val="HDL"/>
        <w:bidi w:val="0"/>
      </w:pPr>
      <w:r>
        <w:rPr>
          <w:rFonts w:ascii="Courier New" w:cs="Arial Unicode MS" w:hAnsi="Arial Unicode MS" w:eastAsia="Arial Unicode MS"/>
          <w:rtl w:val="0"/>
        </w:rPr>
        <w:t xml:space="preserve">  // take the SS pin HIGH to de-select the chip</w:t>
      </w:r>
    </w:p>
    <w:p>
      <w:pPr>
        <w:pStyle w:val="HDL"/>
        <w:bidi w:val="0"/>
      </w:pPr>
      <w:r>
        <w:rPr>
          <w:rFonts w:ascii="Courier New" w:cs="Arial Unicode MS" w:hAnsi="Arial Unicode MS" w:eastAsia="Arial Unicode MS"/>
          <w:rtl w:val="0"/>
        </w:rPr>
        <w:t xml:space="preserve">  digitalWrite(chipSelectPin, HIGH);</w:t>
      </w:r>
    </w:p>
    <w:p>
      <w:pPr>
        <w:pStyle w:val="HDL"/>
        <w:bidi w:val="0"/>
      </w:pPr>
      <w:r>
        <w:rPr>
          <w:rFonts w:ascii="Courier New" w:cs="Arial Unicode MS" w:hAnsi="Arial Unicode MS" w:eastAsia="Arial Unicode MS"/>
          <w:rtl w:val="0"/>
        </w:rPr>
        <w:t>}</w:t>
      </w:r>
    </w:p>
    <w:p>
      <w:pPr>
        <w:pStyle w:val="Text"/>
        <w:bidi w:val="0"/>
      </w:pPr>
      <w:r>
        <w:rPr>
          <w:rFonts w:ascii="Helvetica" w:cs="Arial Unicode MS" w:hAnsi="Arial Unicode MS" w:eastAsia="Arial Unicode MS"/>
          <w:rtl w:val="0"/>
          <w:lang w:val="de-DE"/>
        </w:rPr>
        <w:t>Das Lesen eines Wertes von einer bestimmten Adresse kann mit einem Unterprogramm erfolgen, wie in folgendem Programmtext beschrieben. Der Transfer der Adresse bzw. einer Anwei-sung an den Chip erfolgt wie im vorausgegangenen Beispiel. Beim Lesen wird ein Blind-Byte (Dummy Byte) gesendet, das der Chip ignoriert. Das genaue Vorgehen ist abh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ngig vom jeweiligen Chip. Informationen hier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finden sich im Datenblatt des Herstellers.</w:t>
      </w:r>
    </w:p>
    <w:p>
      <w:pPr>
        <w:pStyle w:val="Text"/>
        <w:bidi w:val="0"/>
      </w:pPr>
    </w:p>
    <w:p>
      <w:pPr>
        <w:pStyle w:val="HDL"/>
        <w:bidi w:val="0"/>
      </w:pPr>
      <w:r>
        <w:rPr>
          <w:rFonts w:ascii="Courier New" w:cs="Arial Unicode MS" w:hAnsi="Arial Unicode MS" w:eastAsia="Arial Unicode MS"/>
          <w:rtl w:val="0"/>
        </w:rPr>
        <w:t>byte readSpiChip(byte address){</w:t>
      </w:r>
    </w:p>
    <w:p>
      <w:pPr>
        <w:pStyle w:val="HDL"/>
        <w:bidi w:val="0"/>
      </w:pPr>
      <w:r>
        <w:rPr>
          <w:rFonts w:ascii="Courier New" w:cs="Arial Unicode MS" w:hAnsi="Arial Unicode MS" w:eastAsia="Arial Unicode MS"/>
          <w:rtl w:val="0"/>
        </w:rPr>
        <w:t xml:space="preserve">  byte value;</w:t>
      </w:r>
    </w:p>
    <w:p>
      <w:pPr>
        <w:pStyle w:val="HDL"/>
        <w:bidi w:val="0"/>
      </w:pPr>
    </w:p>
    <w:p>
      <w:pPr>
        <w:pStyle w:val="HDL"/>
        <w:bidi w:val="0"/>
      </w:pPr>
      <w:r>
        <w:rPr>
          <w:rFonts w:ascii="Courier New" w:cs="Arial Unicode MS" w:hAnsi="Arial Unicode MS" w:eastAsia="Arial Unicode MS"/>
          <w:rtl w:val="0"/>
        </w:rPr>
        <w:t xml:space="preserve">  // take the CS pin LOW to select the chip</w:t>
      </w:r>
    </w:p>
    <w:p>
      <w:pPr>
        <w:pStyle w:val="HDL"/>
        <w:bidi w:val="0"/>
      </w:pPr>
      <w:r>
        <w:rPr>
          <w:rFonts w:ascii="Courier New" w:cs="Arial Unicode MS" w:hAnsi="Arial Unicode MS" w:eastAsia="Arial Unicode MS"/>
          <w:rtl w:val="0"/>
        </w:rPr>
        <w:t xml:space="preserve">  digitalWrite(chipSelectPin, LOW);</w:t>
      </w:r>
    </w:p>
    <w:p>
      <w:pPr>
        <w:pStyle w:val="HDL"/>
        <w:bidi w:val="0"/>
      </w:pPr>
    </w:p>
    <w:p>
      <w:pPr>
        <w:pStyle w:val="HDL"/>
        <w:bidi w:val="0"/>
      </w:pPr>
      <w:r>
        <w:rPr>
          <w:rFonts w:ascii="Courier New" w:cs="Arial Unicode MS" w:hAnsi="Arial Unicode MS" w:eastAsia="Arial Unicode MS"/>
          <w:rtl w:val="0"/>
        </w:rPr>
        <w:t xml:space="preserve">  //  read the value via SPI</w:t>
      </w:r>
    </w:p>
    <w:p>
      <w:pPr>
        <w:pStyle w:val="HDL"/>
        <w:bidi w:val="0"/>
      </w:pPr>
      <w:r>
        <w:rPr>
          <w:rFonts w:ascii="Courier New" w:cs="Arial Unicode MS" w:hAnsi="Arial Unicode MS" w:eastAsia="Arial Unicode MS"/>
          <w:rtl w:val="0"/>
        </w:rPr>
        <w:t xml:space="preserve">  SPI.transfer(address);              //send address or command byte</w:t>
      </w:r>
    </w:p>
    <w:p>
      <w:pPr>
        <w:pStyle w:val="HDL"/>
        <w:bidi w:val="0"/>
      </w:pPr>
      <w:r>
        <w:rPr>
          <w:rFonts w:ascii="Courier New" w:cs="Arial Unicode MS" w:hAnsi="Arial Unicode MS" w:eastAsia="Arial Unicode MS"/>
          <w:rtl w:val="0"/>
        </w:rPr>
        <w:t xml:space="preserve">  value = SPI.transfer(0x00);         //read value</w:t>
      </w:r>
    </w:p>
    <w:p>
      <w:pPr>
        <w:pStyle w:val="HDL"/>
        <w:bidi w:val="0"/>
      </w:pPr>
    </w:p>
    <w:p>
      <w:pPr>
        <w:pStyle w:val="HDL"/>
        <w:bidi w:val="0"/>
      </w:pPr>
      <w:r>
        <w:rPr>
          <w:rFonts w:ascii="Courier New" w:cs="Arial Unicode MS" w:hAnsi="Arial Unicode MS" w:eastAsia="Arial Unicode MS"/>
          <w:rtl w:val="0"/>
        </w:rPr>
        <w:t xml:space="preserve">  // take the SS pin HIGH to de-select the chip</w:t>
      </w:r>
    </w:p>
    <w:p>
      <w:pPr>
        <w:pStyle w:val="HDL"/>
        <w:bidi w:val="0"/>
      </w:pPr>
      <w:r>
        <w:rPr>
          <w:rFonts w:ascii="Courier New" w:cs="Arial Unicode MS" w:hAnsi="Arial Unicode MS" w:eastAsia="Arial Unicode MS"/>
          <w:rtl w:val="0"/>
        </w:rPr>
        <w:t xml:space="preserve">  digitalWrite(chipSelectPin, HIGH);</w:t>
      </w:r>
    </w:p>
    <w:p>
      <w:pPr>
        <w:pStyle w:val="HDL"/>
        <w:bidi w:val="0"/>
      </w:pPr>
    </w:p>
    <w:p>
      <w:pPr>
        <w:pStyle w:val="HDL"/>
        <w:bidi w:val="0"/>
      </w:pPr>
      <w:r>
        <w:rPr>
          <w:rFonts w:ascii="Courier New" w:cs="Arial Unicode MS" w:hAnsi="Arial Unicode MS" w:eastAsia="Arial Unicode MS"/>
          <w:rtl w:val="0"/>
        </w:rPr>
        <w:t xml:space="preserve">  return value;</w:t>
      </w:r>
    </w:p>
    <w:p>
      <w:pPr>
        <w:pStyle w:val="HDL"/>
        <w:bidi w:val="0"/>
      </w:pPr>
      <w:r>
        <w:rPr>
          <w:rFonts w:ascii="Courier New" w:cs="Arial Unicode MS" w:hAnsi="Arial Unicode MS" w:eastAsia="Arial Unicode MS"/>
          <w:rtl w:val="0"/>
        </w:rPr>
        <w:t>}</w:t>
      </w:r>
    </w:p>
    <w:p>
      <w:pPr>
        <w:pStyle w:val="Text 4"/>
        <w:bidi w:val="0"/>
      </w:pPr>
      <w:r>
        <w:rPr>
          <w:rFonts w:ascii="Helvetica" w:cs="Arial Unicode MS" w:hAnsi="Arial Unicode MS" w:eastAsia="Arial Unicode MS"/>
          <w:rtl w:val="0"/>
        </w:rPr>
        <w:t>Ein praktisches Beispiel</w:t>
      </w:r>
    </w:p>
    <w:p>
      <w:pPr>
        <w:pStyle w:val="Text"/>
        <w:bidi w:val="0"/>
      </w:pPr>
      <w:r>
        <w:rPr>
          <w:rFonts w:ascii="Helvetica" w:cs="Arial Unicode MS" w:hAnsi="Arial Unicode MS" w:eastAsia="Arial Unicode MS"/>
          <w:rtl w:val="0"/>
          <w:lang w:val="de-DE"/>
        </w:rPr>
        <w:t>Als Beispiel sei ein D/A Wandler Modul gew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hlt, hier das PmodDA1 des Herstellers Digilent, das an der DHBW im Einsatz ist.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eigene Experimente stellt Ihnen der Dozent gerne ein Exemplar zur Verf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gung. Folgende Abbildung zeigt das Modul und das Blockschaltbild.</w:t>
      </w:r>
    </w:p>
    <w:p>
      <w:pPr>
        <w:pStyle w:val="Abbildung"/>
        <w:bidi w:val="0"/>
      </w:pPr>
      <w:r>
        <w:drawing>
          <wp:inline distT="0" distB="0" distL="0" distR="0">
            <wp:extent cx="5092700" cy="2061539"/>
            <wp:effectExtent l="0" t="0" r="0" b="0"/>
            <wp:docPr id="1073741876" name="officeArt object"/>
            <wp:cNvGraphicFramePr/>
            <a:graphic xmlns:a="http://schemas.openxmlformats.org/drawingml/2006/main">
              <a:graphicData uri="http://schemas.openxmlformats.org/drawingml/2006/picture">
                <pic:pic xmlns:pic="http://schemas.openxmlformats.org/drawingml/2006/picture">
                  <pic:nvPicPr>
                    <pic:cNvPr id="1073741876" name="Pasted Graphic.pdf"/>
                    <pic:cNvPicPr/>
                  </pic:nvPicPr>
                  <pic:blipFill>
                    <a:blip r:embed="rId51">
                      <a:extLst/>
                    </a:blip>
                    <a:stretch>
                      <a:fillRect/>
                    </a:stretch>
                  </pic:blipFill>
                  <pic:spPr>
                    <a:xfrm>
                      <a:off x="0" y="0"/>
                      <a:ext cx="5092700" cy="2061539"/>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rPr>
        <w:t>Bild 8.3 D/A Wandler Modul PmodDA1</w:t>
      </w:r>
    </w:p>
    <w:p>
      <w:pPr>
        <w:pStyle w:val="Text"/>
        <w:bidi w:val="0"/>
      </w:pPr>
      <w:r>
        <w:rPr>
          <w:rFonts w:ascii="Helvetica" w:cs="Arial Unicode MS" w:hAnsi="Arial Unicode MS" w:eastAsia="Arial Unicode MS"/>
          <w:rtl w:val="0"/>
          <w:lang w:val="de-DE"/>
        </w:rPr>
        <w:t>Auf dem Modul finden sich zwei D/A Wandler Bausteine AD7303. Der Weg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hrt also weiter zum Datenblatt des Herstellers Analog Devices. Dort findet sich das Blockschaltbild des Bausteins und ein Zeitdiagramm der SPI-Schnittstelle, wie in folgender Abbildung gezeigt. </w:t>
      </w:r>
    </w:p>
    <w:p>
      <w:pPr>
        <w:pStyle w:val="Text"/>
        <w:bidi w:val="0"/>
      </w:pPr>
      <w:r>
        <w:drawing>
          <wp:inline distT="0" distB="0" distL="0" distR="0">
            <wp:extent cx="5759268" cy="3736419"/>
            <wp:effectExtent l="0" t="0" r="0" b="0"/>
            <wp:docPr id="1073741877" name="officeArt object"/>
            <wp:cNvGraphicFramePr/>
            <a:graphic xmlns:a="http://schemas.openxmlformats.org/drawingml/2006/main">
              <a:graphicData uri="http://schemas.openxmlformats.org/drawingml/2006/picture">
                <pic:pic xmlns:pic="http://schemas.openxmlformats.org/drawingml/2006/picture">
                  <pic:nvPicPr>
                    <pic:cNvPr id="1073741877" name="Pasted Graphic 1.pdf"/>
                    <pic:cNvPicPr/>
                  </pic:nvPicPr>
                  <pic:blipFill>
                    <a:blip r:embed="rId52">
                      <a:extLst/>
                    </a:blip>
                    <a:stretch>
                      <a:fillRect/>
                    </a:stretch>
                  </pic:blipFill>
                  <pic:spPr>
                    <a:xfrm>
                      <a:off x="0" y="0"/>
                      <a:ext cx="5759268" cy="3736419"/>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8.4 Blockschaltbild und Zeitdiagramm des D/A Wandler Bausteins</w:t>
      </w:r>
    </w:p>
    <w:p>
      <w:pPr>
        <w:pStyle w:val="Text"/>
        <w:bidi w:val="0"/>
      </w:pPr>
      <w:r>
        <w:rPr>
          <w:rFonts w:ascii="Helvetica" w:cs="Arial Unicode MS" w:hAnsi="Arial Unicode MS" w:eastAsia="Arial Unicode MS"/>
          <w:rtl w:val="0"/>
          <w:lang w:val="de-DE"/>
        </w:rPr>
        <w:t>Man erkennt, dass der Baustein zwei Bytes an Daten erwartet: (1) ein Kommando (Control mit 8 Bit) zur Steuerung der Betriebsart, (2) Daten (mit ebenfalls 8 Bit). Das Schieberegister am Eingang des Chips ist dementsprechend 16 Bit lang. Das 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chstwertigste Bit DB15 wird zuerst gesendet, d.h. die Reihenfolge ist MSB-LSB. Ausserdem erkennt man am Zeitdiagramm, dass der Ruhezustand der Clock 0 ist und die aktive Flanke die ansteigende Flanke (entsprechend CPHA = 0). Der SPI-Modus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 demnach 0.</w:t>
      </w:r>
    </w:p>
    <w:p>
      <w:pPr>
        <w:pStyle w:val="Text"/>
        <w:bidi w:val="0"/>
      </w:pPr>
      <w:r>
        <w:rPr>
          <w:rFonts w:ascii="Helvetica" w:cs="Arial Unicode MS" w:hAnsi="Arial Unicode MS" w:eastAsia="Arial Unicode MS"/>
          <w:rtl w:val="0"/>
          <w:lang w:val="de-DE"/>
        </w:rPr>
        <w:t>Auf dem Datenblatt finden sich auch die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tigten Angaben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Konfiguration bzw.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Ansteuerung der unterschiedlichen Betriebsarten des Bausteins. Ein Auszug aus dem Datenblatt findet sich in der Anlage. Mit dem Konfigurationsbyte 0x00 sollten demnach beide D/A Wandler parallel arbeiten.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einen Test der Schnittstelle wird folgendes Programm verwendet.</w:t>
      </w:r>
    </w:p>
    <w:p>
      <w:pPr>
        <w:pStyle w:val="Text"/>
        <w:bidi w:val="0"/>
      </w:pPr>
    </w:p>
    <w:p>
      <w:pPr>
        <w:pStyle w:val="HDL"/>
        <w:bidi w:val="0"/>
      </w:pPr>
      <w:r>
        <w:rPr>
          <w:rFonts w:ascii="Courier New" w:cs="Arial Unicode MS" w:hAnsi="Arial Unicode MS" w:eastAsia="Arial Unicode MS"/>
          <w:rtl w:val="0"/>
        </w:rPr>
        <w:t>// DAC connection over SPI</w:t>
      </w:r>
    </w:p>
    <w:p>
      <w:pPr>
        <w:pStyle w:val="HDL"/>
        <w:bidi w:val="0"/>
      </w:pPr>
      <w:r>
        <w:rPr>
          <w:rFonts w:ascii="Courier New" w:cs="Arial Unicode MS" w:hAnsi="Arial Unicode MS" w:eastAsia="Arial Unicode MS"/>
          <w:rtl w:val="0"/>
          <w:lang w:val="fr-FR"/>
        </w:rPr>
        <w:t>// Target: Digilent PmodDA1 DAC module</w:t>
      </w:r>
    </w:p>
    <w:p>
      <w:pPr>
        <w:pStyle w:val="HDL"/>
        <w:bidi w:val="0"/>
      </w:pPr>
    </w:p>
    <w:p>
      <w:pPr>
        <w:pStyle w:val="HDL"/>
        <w:bidi w:val="0"/>
      </w:pPr>
      <w:r>
        <w:rPr>
          <w:rFonts w:ascii="Courier New" w:cs="Arial Unicode MS" w:hAnsi="Arial Unicode MS" w:eastAsia="Arial Unicode MS"/>
          <w:rtl w:val="0"/>
        </w:rPr>
        <w:t>#include &lt;SPI.h&gt;</w:t>
      </w:r>
    </w:p>
    <w:p>
      <w:pPr>
        <w:pStyle w:val="HDL"/>
        <w:bidi w:val="0"/>
      </w:pPr>
    </w:p>
    <w:p>
      <w:pPr>
        <w:pStyle w:val="HDL"/>
        <w:bidi w:val="0"/>
      </w:pPr>
      <w:r>
        <w:rPr>
          <w:rFonts w:ascii="Courier New" w:cs="Arial Unicode MS" w:hAnsi="Arial Unicode MS" w:eastAsia="Arial Unicode MS"/>
          <w:rtl w:val="0"/>
          <w:lang w:val="fr-FR"/>
        </w:rPr>
        <w:t xml:space="preserve">/* pin assigment conventions (see </w:t>
      </w:r>
      <w:hyperlink r:id="rId53" w:history="1">
        <w:r>
          <w:rPr>
            <w:rStyle w:val="Hyperlink.1"/>
            <w:rFonts w:ascii="Courier New" w:cs="Arial Unicode MS" w:hAnsi="Arial Unicode MS" w:eastAsia="Arial Unicode MS"/>
            <w:color w:val="000000"/>
            <w:u w:val="none"/>
            <w:rtl w:val="0"/>
            <w:lang w:val="fr-FR"/>
          </w:rPr>
          <w:t>http://arduino.cc/en/Reference/SPI</w:t>
        </w:r>
      </w:hyperlink>
      <w:r>
        <w:rPr>
          <w:rFonts w:ascii="Courier New" w:cs="Arial Unicode MS" w:hAnsi="Arial Unicode MS" w:eastAsia="Arial Unicode MS"/>
          <w:rtl w:val="0"/>
        </w:rPr>
        <w:t>):</w:t>
      </w:r>
    </w:p>
    <w:p>
      <w:pPr>
        <w:pStyle w:val="HDL"/>
        <w:bidi w:val="0"/>
      </w:pPr>
      <w:r>
        <w:rPr>
          <w:rFonts w:ascii="Courier New" w:cs="Arial Unicode MS" w:hAnsi="Arial Unicode MS" w:eastAsia="Arial Unicode MS"/>
          <w:rtl w:val="0"/>
        </w:rPr>
        <w:t xml:space="preserve"> CS:   pin 10</w:t>
      </w:r>
    </w:p>
    <w:p>
      <w:pPr>
        <w:pStyle w:val="HDL"/>
        <w:bidi w:val="0"/>
      </w:pPr>
      <w:r>
        <w:rPr>
          <w:rFonts w:ascii="Courier New" w:cs="Arial Unicode MS" w:hAnsi="Arial Unicode MS" w:eastAsia="Arial Unicode MS"/>
          <w:rtl w:val="0"/>
        </w:rPr>
        <w:t xml:space="preserve"> MOSI: pin 11</w:t>
      </w:r>
    </w:p>
    <w:p>
      <w:pPr>
        <w:pStyle w:val="HDL"/>
        <w:bidi w:val="0"/>
      </w:pPr>
      <w:r>
        <w:rPr>
          <w:rFonts w:ascii="Courier New" w:cs="Arial Unicode MS" w:hAnsi="Arial Unicode MS" w:eastAsia="Arial Unicode MS"/>
          <w:rtl w:val="0"/>
        </w:rPr>
        <w:t xml:space="preserve"> MISO: pin 12</w:t>
      </w:r>
    </w:p>
    <w:p>
      <w:pPr>
        <w:pStyle w:val="HDL"/>
        <w:bidi w:val="0"/>
      </w:pPr>
      <w:r>
        <w:rPr>
          <w:rFonts w:ascii="Courier New" w:cs="Arial Unicode MS" w:hAnsi="Arial Unicode MS" w:eastAsia="Arial Unicode MS"/>
          <w:rtl w:val="0"/>
        </w:rPr>
        <w:t xml:space="preserve"> SCLK: pin 13 */</w:t>
      </w:r>
    </w:p>
    <w:p>
      <w:pPr>
        <w:pStyle w:val="HDL"/>
        <w:bidi w:val="0"/>
      </w:pPr>
    </w:p>
    <w:p>
      <w:pPr>
        <w:pStyle w:val="HDL"/>
        <w:bidi w:val="0"/>
      </w:pPr>
      <w:r>
        <w:rPr>
          <w:rFonts w:ascii="Courier New" w:cs="Arial Unicode MS" w:hAnsi="Arial Unicode MS" w:eastAsia="Arial Unicode MS"/>
          <w:rtl w:val="0"/>
        </w:rPr>
        <w:t>// set pin 10 as chip select</w:t>
      </w:r>
    </w:p>
    <w:p>
      <w:pPr>
        <w:pStyle w:val="HDL"/>
        <w:bidi w:val="0"/>
      </w:pPr>
      <w:r>
        <w:rPr>
          <w:rFonts w:ascii="Courier New" w:cs="Arial Unicode MS" w:hAnsi="Arial Unicode MS" w:eastAsia="Arial Unicode MS"/>
          <w:rtl w:val="0"/>
        </w:rPr>
        <w:t>const int chipSelectPin = 10;</w:t>
      </w:r>
    </w:p>
    <w:p>
      <w:pPr>
        <w:pStyle w:val="HDL"/>
        <w:bidi w:val="0"/>
      </w:pPr>
    </w:p>
    <w:p>
      <w:pPr>
        <w:pStyle w:val="HDL"/>
        <w:bidi w:val="0"/>
      </w:pPr>
      <w:r>
        <w:rPr>
          <w:rFonts w:ascii="Courier New" w:cs="Arial Unicode MS" w:hAnsi="Arial Unicode MS" w:eastAsia="Arial Unicode MS"/>
          <w:rtl w:val="0"/>
        </w:rPr>
        <w:t>void setup() {</w:t>
      </w:r>
    </w:p>
    <w:p>
      <w:pPr>
        <w:pStyle w:val="HDL"/>
        <w:bidi w:val="0"/>
      </w:pPr>
      <w:r>
        <w:rPr>
          <w:rFonts w:ascii="Courier New" w:cs="Arial Unicode MS" w:hAnsi="Arial Unicode MS" w:eastAsia="Arial Unicode MS"/>
          <w:rtl w:val="0"/>
        </w:rPr>
        <w:t xml:space="preserve">  // set the chipSelectPin as output</w:t>
      </w:r>
    </w:p>
    <w:p>
      <w:pPr>
        <w:pStyle w:val="HDL"/>
        <w:bidi w:val="0"/>
      </w:pPr>
      <w:r>
        <w:rPr>
          <w:rFonts w:ascii="Courier New" w:cs="Arial Unicode MS" w:hAnsi="Arial Unicode MS" w:eastAsia="Arial Unicode MS"/>
          <w:rtl w:val="0"/>
        </w:rPr>
        <w:t xml:space="preserve">  pinMode (chipSelectPin, OUTPUT);</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initialize SPI:</w:t>
      </w:r>
    </w:p>
    <w:p>
      <w:pPr>
        <w:pStyle w:val="HDL"/>
        <w:bidi w:val="0"/>
      </w:pPr>
      <w:r>
        <w:rPr>
          <w:rFonts w:ascii="Courier New" w:cs="Arial Unicode MS" w:hAnsi="Arial Unicode MS" w:eastAsia="Arial Unicode MS"/>
          <w:rtl w:val="0"/>
          <w:lang w:val="nl-NL"/>
        </w:rPr>
        <w:t xml:space="preserve">  SPI.begin(); </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rPr>
        <w:t>void loop() {</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for (byte i = 0; i &lt; 256; i++){</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take the CS pin low to select the chip</w:t>
      </w:r>
    </w:p>
    <w:p>
      <w:pPr>
        <w:pStyle w:val="HDL"/>
        <w:bidi w:val="0"/>
      </w:pPr>
      <w:r>
        <w:rPr>
          <w:rFonts w:ascii="Courier New" w:cs="Arial Unicode MS" w:hAnsi="Arial Unicode MS" w:eastAsia="Arial Unicode MS"/>
          <w:rtl w:val="0"/>
        </w:rPr>
        <w:t xml:space="preserve">     digitalWrite(chipSelectPin, LOW);</w:t>
      </w:r>
    </w:p>
    <w:p>
      <w:pPr>
        <w:pStyle w:val="HDL"/>
        <w:bidi w:val="0"/>
      </w:pPr>
    </w:p>
    <w:p>
      <w:pPr>
        <w:pStyle w:val="HDL"/>
        <w:bidi w:val="0"/>
      </w:pPr>
      <w:r>
        <w:rPr>
          <w:rFonts w:ascii="Courier New" w:cs="Arial Unicode MS" w:hAnsi="Arial Unicode MS" w:eastAsia="Arial Unicode MS"/>
          <w:rtl w:val="0"/>
        </w:rPr>
        <w:t xml:space="preserve">     //  send the value via SPI</w:t>
      </w:r>
    </w:p>
    <w:p>
      <w:pPr>
        <w:pStyle w:val="HDL"/>
        <w:bidi w:val="0"/>
      </w:pPr>
      <w:r>
        <w:rPr>
          <w:rFonts w:ascii="Courier New" w:cs="Arial Unicode MS" w:hAnsi="Arial Unicode MS" w:eastAsia="Arial Unicode MS"/>
          <w:rtl w:val="0"/>
        </w:rPr>
        <w:t xml:space="preserve">     SPI.transfer(0x00);      //send command byte</w:t>
      </w:r>
    </w:p>
    <w:p>
      <w:pPr>
        <w:pStyle w:val="HDL"/>
        <w:bidi w:val="0"/>
      </w:pPr>
      <w:r>
        <w:rPr>
          <w:rFonts w:ascii="Courier New" w:cs="Arial Unicode MS" w:hAnsi="Arial Unicode MS" w:eastAsia="Arial Unicode MS"/>
          <w:rtl w:val="0"/>
        </w:rPr>
        <w:t xml:space="preserve">     SPI.transfer(i);         //send value</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take the SS pin high to de-select the chip</w:t>
      </w:r>
    </w:p>
    <w:p>
      <w:pPr>
        <w:pStyle w:val="HDL"/>
        <w:bidi w:val="0"/>
      </w:pPr>
      <w:r>
        <w:rPr>
          <w:rFonts w:ascii="Courier New" w:cs="Arial Unicode MS" w:hAnsi="Arial Unicode MS" w:eastAsia="Arial Unicode MS"/>
          <w:rtl w:val="0"/>
        </w:rPr>
        <w:t xml:space="preserve">     digitalWrite(chipSelectPin, HIGH);</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delayMicroseconds(50); // 10 kHz sampling rate</w:t>
      </w:r>
    </w:p>
    <w:p>
      <w:pPr>
        <w:pStyle w:val="HDL"/>
        <w:bidi w:val="0"/>
      </w:pPr>
      <w:r>
        <w:rPr>
          <w:rFonts w:ascii="Courier New" w:cs="Arial Unicode MS" w:hAnsi="Arial Unicode MS" w:eastAsia="Arial Unicode MS"/>
          <w:rtl w:val="0"/>
        </w:rPr>
        <w:t xml:space="preserve">   } </w:t>
      </w:r>
    </w:p>
    <w:p>
      <w:pPr>
        <w:pStyle w:val="HDL"/>
        <w:bidi w:val="0"/>
      </w:pPr>
    </w:p>
    <w:p>
      <w:pPr>
        <w:pStyle w:val="HDL"/>
        <w:bidi w:val="0"/>
      </w:pPr>
      <w:r>
        <w:rPr>
          <w:rFonts w:ascii="Courier New" w:cs="Arial Unicode MS" w:hAnsi="Arial Unicode MS" w:eastAsia="Arial Unicode MS"/>
          <w:rtl w:val="0"/>
        </w:rPr>
        <w:t>}</w:t>
      </w:r>
    </w:p>
    <w:p>
      <w:pPr>
        <w:pStyle w:val="Text"/>
        <w:bidi w:val="0"/>
      </w:pPr>
      <w:r>
        <w:rPr>
          <w:rFonts w:ascii="Helvetica" w:cs="Arial Unicode MS" w:hAnsi="Arial Unicode MS" w:eastAsia="Arial Unicode MS"/>
          <w:rtl w:val="0"/>
          <w:lang w:val="de-DE"/>
        </w:rPr>
        <w:t>Im Programm wurde vorgegeben, dass alle 50 Mikrosekunden ein Abtastwert an den D/A Wandler gegeben werden soll. Mit zwei Abtastwerten pro Periode errechnet sich eine Periodenl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von 100 Mikrosekunden und eine Grenzfrequenz von 10 kHz. Als Signalform wurde mit Hilfe eines Z</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hlers eine Rampe vorgegeben.</w:t>
      </w:r>
    </w:p>
    <w:p>
      <w:pPr>
        <w:pStyle w:val="Text"/>
        <w:bidi w:val="0"/>
      </w:pPr>
      <w:r>
        <w:rPr>
          <w:rFonts w:ascii="Helvetica" w:cs="Arial Unicode MS" w:hAnsi="Arial Unicode MS" w:eastAsia="Arial Unicode MS"/>
          <w:rtl w:val="0"/>
          <w:lang w:val="de-DE"/>
        </w:rPr>
        <w:t>Nach Aufstecken des PmodDA1 Moduls auf dem Steckbrett erfolgt die Verdrahtung nach den Konventionen der Arduino SPI Umgebung, d.h. CS an Pin 10, MOSI an Pin 11 und SCLK an Pin 13. Da vom D/A Wandler nicht gelesen wird, wird MISO (Pin 12) nicht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 Durch Verbindung von MOSI mit D0 oder D1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sich einer der beiden AD7303 Bausteine auf dem Modul ausw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hlen.</w:t>
      </w:r>
    </w:p>
    <w:p>
      <w:pPr>
        <w:pStyle w:val="Text"/>
        <w:bidi w:val="0"/>
      </w:pPr>
      <w:r>
        <w:rPr>
          <w:rFonts w:ascii="Helvetica" w:cs="Arial Unicode MS" w:hAnsi="Arial Unicode MS" w:eastAsia="Arial Unicode MS"/>
          <w:rtl w:val="0"/>
          <w:lang w:val="de-DE"/>
        </w:rPr>
        <w:t xml:space="preserve">Zum Test der Funktion wurden die 3 Leitungen der SPI-Schnittstelle mit einem Logic Analysator </w:t>
      </w:r>
      <w:r>
        <w:rPr>
          <w:rFonts w:ascii="Arial Unicode MS" w:cs="Arial Unicode MS" w:hAnsi="Helvetica" w:eastAsia="Arial Unicode MS" w:hint="default"/>
          <w:rtl w:val="0"/>
        </w:rPr>
        <w:t>ü</w:t>
      </w:r>
      <w:r>
        <w:rPr>
          <w:rFonts w:ascii="Helvetica" w:cs="Arial Unicode MS" w:hAnsi="Arial Unicode MS" w:eastAsia="Arial Unicode MS"/>
          <w:rtl w:val="0"/>
        </w:rPr>
        <w:t>berpr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ft. Folgende  Abbildung oben zeigt das Ergebnis. Im oberen Diagramm betr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gt das Raster der Zeitleiste 50 Mikrosekunden. Getriggert wurde auf die fallende Flanke des Chip Select (CS) Signals, das in der ersten Zeile des Diagramms aufgezeichnet wurde. Man erkennt, dass das CS Signal nur sehr grob dem vorgegebenen Intervall von 50 Mikrosekunden folgt, da die Programmschleife zus</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tzlich Rechenzeit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 Dieses Intervall 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sst sich durch Verringerung der Vorgabe for den internen Timer des Arduino reduzieren (</w:t>
      </w:r>
      <w:r>
        <w:rPr>
          <w:rFonts w:ascii="Helvetica" w:cs="Arial Unicode MS" w:hAnsi="Arial Unicode MS" w:eastAsia="Arial Unicode MS"/>
          <w:rtl w:val="0"/>
          <w:lang w:val="en-US"/>
        </w:rPr>
        <w:t>delayMicroseconds(50))</w:t>
      </w:r>
      <w:r>
        <w:rPr>
          <w:rFonts w:ascii="Helvetica" w:cs="Arial Unicode MS" w:hAnsi="Arial Unicode MS" w:eastAsia="Arial Unicode MS"/>
          <w:rtl w:val="0"/>
        </w:rPr>
        <w:t>.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eine wirklich genaue Abtastrate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 aber ein externer Trigger vorzuziehen.</w:t>
      </w:r>
    </w:p>
    <w:p>
      <w:pPr>
        <w:pStyle w:val="Abbildung"/>
        <w:bidi w:val="0"/>
      </w:pPr>
      <w:r>
        <w:drawing>
          <wp:inline distT="0" distB="0" distL="0" distR="0">
            <wp:extent cx="5762596" cy="2612854"/>
            <wp:effectExtent l="0" t="0" r="0" b="0"/>
            <wp:docPr id="1073741878" name="officeArt object"/>
            <wp:cNvGraphicFramePr/>
            <a:graphic xmlns:a="http://schemas.openxmlformats.org/drawingml/2006/main">
              <a:graphicData uri="http://schemas.openxmlformats.org/drawingml/2006/picture">
                <pic:pic xmlns:pic="http://schemas.openxmlformats.org/drawingml/2006/picture">
                  <pic:nvPicPr>
                    <pic:cNvPr id="1073741878" name="Pasted Graphic 2.pdf"/>
                    <pic:cNvPicPr/>
                  </pic:nvPicPr>
                  <pic:blipFill>
                    <a:blip r:embed="rId54">
                      <a:extLst/>
                    </a:blip>
                    <a:stretch>
                      <a:fillRect/>
                    </a:stretch>
                  </pic:blipFill>
                  <pic:spPr>
                    <a:xfrm>
                      <a:off x="0" y="0"/>
                      <a:ext cx="5762596" cy="2612854"/>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 xml:space="preserve">Bild 8.5 Ansteuerung des D/A Wandlers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SPI</w:t>
      </w:r>
    </w:p>
    <w:p>
      <w:pPr>
        <w:pStyle w:val="Text"/>
        <w:bidi w:val="0"/>
      </w:pPr>
      <w:r>
        <w:rPr>
          <w:rFonts w:ascii="Helvetica" w:cs="Arial Unicode MS" w:hAnsi="Arial Unicode MS" w:eastAsia="Arial Unicode MS"/>
          <w:rtl w:val="0"/>
          <w:lang w:val="de-DE"/>
        </w:rPr>
        <w:t>Auf Kanal 2 und 3 sind die Signale MOSI (serielle Daten zum D/A Wandler) und SCLK (SPI Clock) dargestellt. Durch Wahl eines k</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rzeren Zeitrasters von 1 Mikrosekunde pro Einheit erkennt man im unteren Diagramm die Kommunikation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die Schnittstelle. Nach der fallenden Flanke des Signals Chip Select beginnt der Datentransfer (MOSI). Die Clock liefert zun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chst 8 Takte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das erste Byte, dann 8 weitere Takte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das zweite Byte. </w:t>
      </w:r>
    </w:p>
    <w:p>
      <w:pPr>
        <w:pStyle w:val="Text"/>
        <w:bidi w:val="0"/>
      </w:pPr>
      <w:r>
        <w:rPr>
          <w:rFonts w:ascii="Helvetica" w:cs="Arial Unicode MS" w:hAnsi="Arial Unicode MS" w:eastAsia="Arial Unicode MS"/>
          <w:rtl w:val="0"/>
          <w:lang w:val="de-DE"/>
        </w:rPr>
        <w:t xml:space="preserve">Man erkennt ausserdem, dass die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bertragung eines Bytes etwa 2 Mikrosekunden dauert.  Von der Schnittstelle her betrachtet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ren somit also Datenraten von 500.000 Bytes/s 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glich, ausreichend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eine Grenzfrequenz von 250 kHz. Die Dauer der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bertragung eines Bits (bzw. die Dauer einer Taktperiode) betr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gt 1/4 Mikrosekunde. Die zugeh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rige Taktfrequenz liegt also bei 4 MHz, gem</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ss der vorgegebenen Einstellung der SPI Bibliothek.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serielle Schnittstelle stellt die Arduino CPU nur die Daten in einem Schieberegister des Arduino Schnittstellenbausteins bereit. Das Auslesen erfolgt dann unabh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ngig von der CPU. Der D/A Wandler  auf dem externen Baustein kann mit Taktfrequenzen bis zu 30 MHz betrieben werden. Die hohe Geschwindigkeit serieller Schnittstellen erkl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rt, warum man heute auf parallele Ports verzichtet.</w:t>
      </w:r>
    </w:p>
    <w:p>
      <w:pPr>
        <w:pStyle w:val="Überschrift 2"/>
        <w:numPr>
          <w:ilvl w:val="1"/>
          <w:numId w:val="43"/>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38" w:id="39"/>
      <w:r>
        <w:rPr>
          <w:rFonts w:ascii="Helvetica" w:cs="Arial Unicode MS" w:hAnsi="Arial Unicode MS" w:eastAsia="Arial Unicode MS"/>
          <w:rtl w:val="0"/>
        </w:rPr>
        <w:t>I</w:t>
      </w:r>
      <w:r>
        <w:rPr>
          <w:rFonts w:ascii="Helvetica" w:cs="Arial Unicode MS" w:hAnsi="Arial Unicode MS" w:eastAsia="Arial Unicode MS"/>
          <w:vertAlign w:val="superscript"/>
          <w:rtl w:val="0"/>
        </w:rPr>
        <w:t>2</w:t>
      </w:r>
      <w:r>
        <w:rPr>
          <w:rFonts w:ascii="Helvetica" w:cs="Arial Unicode MS" w:hAnsi="Arial Unicode MS" w:eastAsia="Arial Unicode MS"/>
          <w:rtl w:val="0"/>
        </w:rPr>
        <w:t>C Bus</w:t>
      </w:r>
      <w:bookmarkEnd w:id="39"/>
    </w:p>
    <w:p>
      <w:pPr>
        <w:pStyle w:val="Text"/>
        <w:bidi w:val="0"/>
      </w:pPr>
      <w:r>
        <w:rPr>
          <w:rFonts w:ascii="Helvetica" w:cs="Arial Unicode MS" w:hAnsi="Arial Unicode MS" w:eastAsia="Arial Unicode MS"/>
          <w:rtl w:val="0"/>
        </w:rPr>
        <w:t>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hrend SPI insgesamt 4 Leitungen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eine bidirektionale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bertragung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 (bzw. 3 Leitungen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eine unidirektionale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bertragung), ist kommt der I</w:t>
      </w:r>
      <w:r>
        <w:rPr>
          <w:rFonts w:ascii="Helvetica" w:cs="Arial Unicode MS" w:hAnsi="Arial Unicode MS" w:eastAsia="Arial Unicode MS"/>
          <w:vertAlign w:val="superscript"/>
          <w:rtl w:val="0"/>
        </w:rPr>
        <w:t>2</w:t>
      </w:r>
      <w:r>
        <w:rPr>
          <w:rFonts w:ascii="Helvetica" w:cs="Arial Unicode MS" w:hAnsi="Arial Unicode MS" w:eastAsia="Arial Unicode MS"/>
          <w:rtl w:val="0"/>
          <w:lang w:val="de-DE"/>
        </w:rPr>
        <w:t>C Bus mit insgesamt 2 Leitungen aus. Den Unterschied macht die Adressierung der angeschlossenen Ger</w:t>
      </w:r>
      <w:r>
        <w:rPr>
          <w:rFonts w:ascii="Arial Unicode MS" w:cs="Arial Unicode MS" w:hAnsi="Helvetica" w:eastAsia="Arial Unicode MS" w:hint="default"/>
          <w:rtl w:val="0"/>
        </w:rPr>
        <w:t>ä</w:t>
      </w:r>
      <w:r>
        <w:rPr>
          <w:rFonts w:ascii="Helvetica" w:cs="Arial Unicode MS" w:hAnsi="Arial Unicode MS" w:eastAsia="Arial Unicode MS"/>
          <w:rtl w:val="0"/>
        </w:rPr>
        <w:t>te: SPI ben</w:t>
      </w:r>
      <w:r>
        <w:rPr>
          <w:rFonts w:ascii="Arial Unicode MS" w:cs="Arial Unicode MS" w:hAnsi="Helvetica" w:eastAsia="Arial Unicode MS" w:hint="default"/>
          <w:rtl w:val="0"/>
        </w:rPr>
        <w:t>ö</w:t>
      </w:r>
      <w:r>
        <w:rPr>
          <w:rFonts w:ascii="Helvetica" w:cs="Arial Unicode MS" w:hAnsi="Arial Unicode MS" w:eastAsia="Arial Unicode MS"/>
          <w:rtl w:val="0"/>
          <w:lang w:val="da-DK"/>
        </w:rPr>
        <w:t>tigt f</w:t>
      </w:r>
      <w:r>
        <w:rPr>
          <w:rFonts w:ascii="Arial Unicode MS" w:cs="Arial Unicode MS" w:hAnsi="Helvetica" w:eastAsia="Arial Unicode MS" w:hint="default"/>
          <w:rtl w:val="0"/>
        </w:rPr>
        <w:t>ü</w:t>
      </w:r>
      <w:r>
        <w:rPr>
          <w:rFonts w:ascii="Helvetica" w:cs="Arial Unicode MS" w:hAnsi="Arial Unicode MS" w:eastAsia="Arial Unicode MS"/>
          <w:rtl w:val="0"/>
        </w:rPr>
        <w:t>r jedes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 am Controller (Master) eine eigene Adressleitung (Chip Select). I</w:t>
      </w:r>
      <w:r>
        <w:rPr>
          <w:rFonts w:ascii="Helvetica" w:cs="Arial Unicode MS" w:hAnsi="Arial Unicode MS" w:eastAsia="Arial Unicode MS"/>
          <w:vertAlign w:val="superscript"/>
          <w:rtl w:val="0"/>
        </w:rPr>
        <w:t>2</w:t>
      </w:r>
      <w:r>
        <w:rPr>
          <w:rFonts w:ascii="Helvetica" w:cs="Arial Unicode MS" w:hAnsi="Arial Unicode MS" w:eastAsia="Arial Unicode MS"/>
          <w:rtl w:val="0"/>
          <w:lang w:val="de-DE"/>
        </w:rPr>
        <w:t>C arbeitet mit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teadressen und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 daher keine eigene Leitung zur Auswahl eines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tes. Ausserdem wird nur eine einzige Datenleitung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beide Richtungen verwendet. </w:t>
      </w:r>
    </w:p>
    <w:p>
      <w:pPr>
        <w:pStyle w:val="Text"/>
        <w:bidi w:val="0"/>
      </w:pPr>
      <w:r>
        <w:rPr>
          <w:rFonts w:ascii="Helvetica" w:cs="Arial Unicode MS" w:hAnsi="Arial Unicode MS" w:eastAsia="Arial Unicode MS"/>
          <w:rtl w:val="0"/>
          <w:lang w:val="de-DE"/>
        </w:rPr>
        <w:t>Ein I</w:t>
      </w:r>
      <w:r>
        <w:rPr>
          <w:rFonts w:ascii="Helvetica" w:cs="Arial Unicode MS" w:hAnsi="Arial Unicode MS" w:eastAsia="Arial Unicode MS"/>
          <w:vertAlign w:val="superscript"/>
          <w:rtl w:val="0"/>
        </w:rPr>
        <w:t>2</w:t>
      </w:r>
      <w:r>
        <w:rPr>
          <w:rFonts w:ascii="Helvetica" w:cs="Arial Unicode MS" w:hAnsi="Arial Unicode MS" w:eastAsia="Arial Unicode MS"/>
          <w:rtl w:val="0"/>
          <w:lang w:val="de-DE"/>
        </w:rPr>
        <w:t>C System hat die in folgender Abbildung gezeigte Struktur.</w:t>
      </w:r>
      <w:r>
        <w:rPr>
          <w:rFonts w:ascii="Helvetica" w:cs="Arial Unicode MS" w:hAnsi="Arial Unicode MS" w:eastAsia="Arial Unicode MS"/>
          <w:rtl w:val="0"/>
          <w:lang w:val="de-DE"/>
        </w:rPr>
        <w:t xml:space="preserve"> Wegen der gemeinsamen Datenleitung spricht man hier auch von einer Bus-Struktur. Da die Schnittstelle seriell arbeitet, ist die Funktion der beiden Busleitungen eindeutig: eine der Leitungen ist die Taktleitung (SCL - Serial Clock Line), die andere Leitung ist die Datenleitung (SDA - Serial DAta Line).</w:t>
      </w:r>
    </w:p>
    <w:p>
      <w:pPr>
        <w:pStyle w:val="Abbildung"/>
        <w:bidi w:val="0"/>
      </w:pPr>
      <w:r>
        <w:drawing>
          <wp:inline distT="0" distB="0" distL="0" distR="0">
            <wp:extent cx="4978401" cy="1246651"/>
            <wp:effectExtent l="0" t="0" r="0" b="0"/>
            <wp:docPr id="1073741879" name="officeArt object"/>
            <wp:cNvGraphicFramePr/>
            <a:graphic xmlns:a="http://schemas.openxmlformats.org/drawingml/2006/main">
              <a:graphicData uri="http://schemas.openxmlformats.org/drawingml/2006/picture">
                <pic:pic xmlns:pic="http://schemas.openxmlformats.org/drawingml/2006/picture">
                  <pic:nvPicPr>
                    <pic:cNvPr id="1073741879" name="Pasted Graphic.pdf"/>
                    <pic:cNvPicPr/>
                  </pic:nvPicPr>
                  <pic:blipFill>
                    <a:blip r:embed="rId55">
                      <a:extLst/>
                    </a:blip>
                    <a:stretch>
                      <a:fillRect/>
                    </a:stretch>
                  </pic:blipFill>
                  <pic:spPr>
                    <a:xfrm>
                      <a:off x="0" y="0"/>
                      <a:ext cx="4978401" cy="1246651"/>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8.6 I2C Zweitdraht Bussystem</w:t>
      </w:r>
    </w:p>
    <w:p>
      <w:pPr>
        <w:pStyle w:val="Text"/>
        <w:bidi w:val="0"/>
      </w:pPr>
      <w:r>
        <w:rPr>
          <w:rFonts w:ascii="Helvetica" w:cs="Arial Unicode MS" w:hAnsi="Arial Unicode MS" w:eastAsia="Arial Unicode MS"/>
          <w:rtl w:val="0"/>
          <w:lang w:val="de-DE"/>
        </w:rPr>
        <w:t>Den Nachrichtenaustausch steuert beim Zweidrahtbus I</w:t>
      </w:r>
      <w:r>
        <w:rPr>
          <w:rFonts w:ascii="Helvetica" w:cs="Arial Unicode MS" w:hAnsi="Arial Unicode MS" w:eastAsia="Arial Unicode MS"/>
          <w:vertAlign w:val="superscript"/>
          <w:rtl w:val="0"/>
        </w:rPr>
        <w:t>2</w:t>
      </w:r>
      <w:r>
        <w:rPr>
          <w:rFonts w:ascii="Helvetica" w:cs="Arial Unicode MS" w:hAnsi="Arial Unicode MS" w:eastAsia="Arial Unicode MS"/>
          <w:rtl w:val="0"/>
          <w:lang w:val="de-DE"/>
        </w:rPr>
        <w:t>C ebenfalls ein Master, in aller Regel der Mikrocontroller. Elektrisch haben alle angeschlossenen Bauteile offene Kollektorausg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nge und sind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die Pull-up Widerst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nde an beiden Leitungen auf definiertem Potential. Dieser Anschluss  stellt eine verdrahtete ODER-Verkn</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pfung der Ausg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nge dar und wird zur Signalisierung benutzt. Hohe Datenraten sind bei diesem Konzept nicht vorgesehen. Die Taktrate liegt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blicherweise bei maximal 100 kHz im Standardmodus, bzw. bei maximal 400 kHz im sogenannten Fast Mode.</w:t>
      </w:r>
    </w:p>
    <w:p>
      <w:pPr>
        <w:pStyle w:val="Text"/>
        <w:bidi w:val="0"/>
      </w:pPr>
      <w:r>
        <w:rPr>
          <w:rFonts w:ascii="Helvetica" w:cs="Arial Unicode MS" w:hAnsi="Arial Unicode MS" w:eastAsia="Arial Unicode MS"/>
          <w:rtl w:val="0"/>
        </w:rPr>
        <w:t>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die Kommunikation gibt der Master den Takt vor. Das Protokoll gibt vor, dass jeweils Einheiten von 8 Bits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bertragen werden. Bei der moderaten Taktrate lassen sich Phasen</w:t>
      </w:r>
      <w:r>
        <w:rPr>
          <w:rFonts w:ascii="Arial Unicode MS" w:cs="Arial Unicode MS" w:hAnsi="Helvetica" w:eastAsia="Arial Unicode MS" w:hint="default"/>
          <w:rtl w:val="0"/>
        </w:rPr>
        <w:t>ü</w:t>
      </w:r>
      <w:r>
        <w:rPr>
          <w:rFonts w:ascii="Helvetica" w:cs="Arial Unicode MS" w:hAnsi="Arial Unicode MS" w:eastAsia="Arial Unicode MS"/>
          <w:rtl w:val="0"/>
        </w:rPr>
        <w:t>berg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der Signale auf beiden Leitungen zur Steuerung der Kommunikation nutzen. Ein Startsignal gibt der Master durch eine fallende Flanke auf der Datenleitung,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hren die Taktleitung noch im Ruhezustand ist (Ruhezustand = HIGH). Als Stopp-Signal zieht der Master die Datenleitung auf HIGH, nachdem die Taktleitung bereits in den Ruhezustand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bergegangen ist. Folgende Abbildung zeigt den Ablauf der Kommunikation.</w:t>
      </w:r>
    </w:p>
    <w:p>
      <w:pPr>
        <w:pStyle w:val="Abbildung"/>
        <w:bidi w:val="0"/>
      </w:pPr>
      <w:r>
        <w:drawing>
          <wp:inline distT="0" distB="0" distL="0" distR="0">
            <wp:extent cx="5436637" cy="723901"/>
            <wp:effectExtent l="0" t="0" r="0" b="0"/>
            <wp:docPr id="1073741880" name="officeArt object"/>
            <wp:cNvGraphicFramePr/>
            <a:graphic xmlns:a="http://schemas.openxmlformats.org/drawingml/2006/main">
              <a:graphicData uri="http://schemas.openxmlformats.org/drawingml/2006/picture">
                <pic:pic xmlns:pic="http://schemas.openxmlformats.org/drawingml/2006/picture">
                  <pic:nvPicPr>
                    <pic:cNvPr id="1073741880" name="Pasted Graphic 2.pdf"/>
                    <pic:cNvPicPr/>
                  </pic:nvPicPr>
                  <pic:blipFill>
                    <a:blip r:embed="rId56">
                      <a:extLst/>
                    </a:blip>
                    <a:stretch>
                      <a:fillRect/>
                    </a:stretch>
                  </pic:blipFill>
                  <pic:spPr>
                    <a:xfrm>
                      <a:off x="0" y="0"/>
                      <a:ext cx="5436637" cy="723901"/>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 xml:space="preserve">Bild 8.7 Kommunikation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 den Zweidrahtbus I</w:t>
      </w:r>
      <w:r>
        <w:rPr>
          <w:rFonts w:ascii="Helvetica" w:cs="Arial Unicode MS" w:hAnsi="Arial Unicode MS" w:eastAsia="Arial Unicode MS"/>
          <w:vertAlign w:val="superscript"/>
          <w:rtl w:val="0"/>
        </w:rPr>
        <w:t>2</w:t>
      </w:r>
      <w:r>
        <w:rPr>
          <w:rFonts w:ascii="Helvetica" w:cs="Arial Unicode MS" w:hAnsi="Arial Unicode MS" w:eastAsia="Arial Unicode MS"/>
          <w:rtl w:val="0"/>
        </w:rPr>
        <w:t>C</w:t>
      </w:r>
    </w:p>
    <w:p>
      <w:pPr>
        <w:pStyle w:val="Text"/>
        <w:bidi w:val="0"/>
      </w:pPr>
      <w:r>
        <w:rPr>
          <w:rFonts w:ascii="Helvetica" w:cs="Arial Unicode MS" w:hAnsi="Arial Unicode MS" w:eastAsia="Arial Unicode MS"/>
          <w:rtl w:val="0"/>
          <w:lang w:val="de-DE"/>
        </w:rPr>
        <w:t>Auff</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llig ist, dass Daten nicht bei fallenden oder steigenden Taktflanken interpretiert werden, sondern im Zustand HIGH der Taktleitung.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hrend dieses Zustandes d</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rfen sich die Daten auf der Datenleitung nicht </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ndern. Nach 8 Datenbits wird ein weiteres Protokollbit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bertragen, das sogenan-nte Best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tigungsbit (Acknowledge Bit), das den Empf</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nger der Nachricht (vorausgegangene Bits) zu einer Quittierung des Empfangs motivieren soll. Wurde die Nachricht korrekt empfangen, legt der Empf</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nger die Datenleitung auf LOW und 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lt die Datenleitung in diesem Zustand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hrend der folgenden HIGH Phase der Taktleitung. Die Taktleitung verbleibt in diesem Zustand (Ruhezustand). Der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bergang der Datenleitung in den Zustand LOW muss vor dem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bergang der Taktleitung in den Zustand HIGH erfolgen, um Missverst</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ndnisse zu vermeiden. Der Master hebt im Anschluss an die Interpretation der Quittung die Datenleitung auf HIGH und meldet hiermit das Stopp-Signal.</w:t>
      </w:r>
    </w:p>
    <w:p>
      <w:pPr>
        <w:pStyle w:val="Text"/>
        <w:bidi w:val="0"/>
      </w:pPr>
      <w:r>
        <w:rPr>
          <w:rFonts w:ascii="Helvetica" w:cs="Arial Unicode MS" w:hAnsi="Arial Unicode MS" w:eastAsia="Arial Unicode MS"/>
          <w:rtl w:val="0"/>
          <w:lang w:val="de-DE"/>
        </w:rPr>
        <w:t>Wie werden nun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 adressiert? I</w:t>
      </w:r>
      <w:r>
        <w:rPr>
          <w:rFonts w:ascii="Helvetica" w:cs="Arial Unicode MS" w:hAnsi="Arial Unicode MS" w:eastAsia="Arial Unicode MS"/>
          <w:vertAlign w:val="superscript"/>
          <w:rtl w:val="0"/>
        </w:rPr>
        <w:t>2</w:t>
      </w:r>
      <w:r>
        <w:rPr>
          <w:rFonts w:ascii="Helvetica" w:cs="Arial Unicode MS" w:hAnsi="Arial Unicode MS" w:eastAsia="Arial Unicode MS"/>
          <w:rtl w:val="0"/>
          <w:lang w:val="de-DE"/>
        </w:rPr>
        <w:t xml:space="preserve">C verwendet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blicherweise 7-Bit Adressen, die im Byte Format als Nachricht verschickt werden. Das achte Bit kennzeichnet, ob die folgende Nachricht vom gew</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nschten Empf</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nger gelesen werden soll, oder ob der Empf</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nger eine Nachricht an den Master senden soll.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 die entweder nur lesen oder nur schreiben k</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nnen, spielt diese Unterscheidung allerdings keine Rolle. Die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teadressen werden vom Hersteller festgelegt, wobei einige Adressbits vom Anwender durch Verdrahtung konfiguriert werden k</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nnen, z.B. um mehrere baugleiche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 zu betreiben.</w:t>
      </w:r>
    </w:p>
    <w:p>
      <w:pPr>
        <w:pStyle w:val="Text 4"/>
        <w:bidi w:val="0"/>
      </w:pPr>
      <w:r>
        <w:rPr>
          <w:rFonts w:ascii="Helvetica" w:cs="Arial Unicode MS" w:hAnsi="Arial Unicode MS" w:eastAsia="Arial Unicode MS"/>
          <w:rtl w:val="0"/>
          <w:lang w:val="de-DE"/>
        </w:rPr>
        <w:t>Die Wire Bibliothek</w:t>
      </w:r>
    </w:p>
    <w:p>
      <w:pPr>
        <w:pStyle w:val="Text"/>
        <w:bidi w:val="0"/>
      </w:pPr>
      <w:r>
        <w:rPr>
          <w:rFonts w:ascii="Helvetica" w:cs="Arial Unicode MS" w:hAnsi="Arial Unicode MS" w:eastAsia="Arial Unicode MS"/>
          <w:rtl w:val="0"/>
          <w:lang w:val="de-DE"/>
        </w:rPr>
        <w:t>In der Arduino Entwicklungsumgebung findet sich die I2C Bibliothek unter dem Stichwort Wire. Die Bibliothek ist eng mit der seriellen Schnittstelle verwand, daher d</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rften die meisten Methoden gel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ufig sein. Serielle Schnittstellen verwenden allerdings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blicherweise nur Punkt-zu-Punkt Verbindungen, man beschreibt immer das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 auf der anderen Seite der Verbindung (bzw. liest von diesem Ger</w:t>
      </w:r>
      <w:r>
        <w:rPr>
          <w:rFonts w:ascii="Arial Unicode MS" w:cs="Arial Unicode MS" w:hAnsi="Helvetica" w:eastAsia="Arial Unicode MS" w:hint="default"/>
          <w:rtl w:val="0"/>
        </w:rPr>
        <w:t>ä</w:t>
      </w:r>
      <w:r>
        <w:rPr>
          <w:rFonts w:ascii="Helvetica" w:cs="Arial Unicode MS" w:hAnsi="Arial Unicode MS" w:eastAsia="Arial Unicode MS"/>
          <w:rtl w:val="0"/>
        </w:rPr>
        <w:t>t).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ein serielles Bussystem kommt nun die Adressierung mehrerer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 dazu. Die Bibliothek stellt folgende Funktionen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einen Busmaster bereit.</w:t>
      </w:r>
    </w:p>
    <w:p>
      <w:pPr>
        <w:pStyle w:val="Text"/>
        <w:bidi w:val="0"/>
      </w:pPr>
    </w:p>
    <w:p>
      <w:pPr>
        <w:pStyle w:val="HDL"/>
        <w:bidi w:val="0"/>
      </w:pPr>
      <w:r>
        <w:rPr>
          <w:rFonts w:ascii="Courier New" w:cs="Arial Unicode MS" w:hAnsi="Arial Unicode MS" w:eastAsia="Arial Unicode MS"/>
          <w:rtl w:val="0"/>
          <w:lang w:val="de-DE"/>
        </w:rPr>
        <w:t>Wire.begin();</w:t>
        <w:tab/>
        <w:tab/>
        <w:t xml:space="preserve"> // initialisiert die I2C-Schnittstelle</w:t>
      </w:r>
    </w:p>
    <w:p>
      <w:pPr>
        <w:pStyle w:val="HDL"/>
        <w:bidi w:val="0"/>
      </w:pPr>
      <w:r>
        <w:rPr>
          <w:rFonts w:ascii="Courier New" w:cs="Arial Unicode MS" w:hAnsi="Arial Unicode MS" w:eastAsia="Arial Unicode MS"/>
          <w:rtl w:val="0"/>
          <w:lang w:val="de-DE"/>
        </w:rPr>
        <w:tab/>
        <w:tab/>
        <w:tab/>
        <w:tab/>
        <w:t xml:space="preserve"> // default: als Master teilnehmen</w:t>
      </w:r>
    </w:p>
    <w:p>
      <w:pPr>
        <w:pStyle w:val="HDL"/>
        <w:bidi w:val="0"/>
      </w:pPr>
    </w:p>
    <w:p>
      <w:pPr>
        <w:pStyle w:val="HDL"/>
        <w:bidi w:val="0"/>
      </w:pPr>
      <w:r>
        <w:rPr>
          <w:rFonts w:ascii="Courier New" w:cs="Arial Unicode MS" w:hAnsi="Arial Unicode MS" w:eastAsia="Arial Unicode MS"/>
          <w:rtl w:val="0"/>
          <w:lang w:val="de-DE"/>
        </w:rPr>
        <w:t>// Daten von einem Ger</w:t>
      </w:r>
      <w:r>
        <w:rPr>
          <w:rFonts w:ascii="Arial Unicode MS" w:cs="Arial Unicode MS" w:hAnsi="Courier New" w:eastAsia="Arial Unicode MS" w:hint="default"/>
          <w:rtl w:val="0"/>
        </w:rPr>
        <w:t>ä</w:t>
      </w:r>
      <w:r>
        <w:rPr>
          <w:rFonts w:ascii="Courier New" w:cs="Arial Unicode MS" w:hAnsi="Arial Unicode MS" w:eastAsia="Arial Unicode MS"/>
          <w:rtl w:val="0"/>
          <w:lang w:val="fr-FR"/>
        </w:rPr>
        <w:t>t lesen:</w:t>
      </w:r>
    </w:p>
    <w:p>
      <w:pPr>
        <w:pStyle w:val="HDL"/>
        <w:bidi w:val="0"/>
      </w:pPr>
      <w:r>
        <w:rPr>
          <w:rFonts w:ascii="Courier New" w:cs="Arial Unicode MS" w:hAnsi="Arial Unicode MS" w:eastAsia="Arial Unicode MS"/>
          <w:rtl w:val="0"/>
          <w:lang w:val="de-DE"/>
        </w:rPr>
        <w:t>Wire.requestFrom();</w:t>
        <w:tab/>
        <w:t xml:space="preserve"> // Daten von einem Ger</w:t>
      </w:r>
      <w:r>
        <w:rPr>
          <w:rFonts w:ascii="Arial Unicode MS" w:cs="Arial Unicode MS" w:hAnsi="Courier New" w:eastAsia="Arial Unicode MS" w:hint="default"/>
          <w:rtl w:val="0"/>
        </w:rPr>
        <w:t>ä</w:t>
      </w:r>
      <w:r>
        <w:rPr>
          <w:rFonts w:ascii="Courier New" w:cs="Arial Unicode MS" w:hAnsi="Arial Unicode MS" w:eastAsia="Arial Unicode MS"/>
          <w:rtl w:val="0"/>
          <w:lang w:val="de-DE"/>
        </w:rPr>
        <w:t xml:space="preserve">t anfordern </w:t>
      </w:r>
    </w:p>
    <w:p>
      <w:pPr>
        <w:pStyle w:val="HDL"/>
        <w:bidi w:val="0"/>
      </w:pPr>
      <w:r>
        <w:rPr>
          <w:rFonts w:ascii="Courier New" w:cs="Arial Unicode MS" w:hAnsi="Arial Unicode MS" w:eastAsia="Arial Unicode MS"/>
          <w:rtl w:val="0"/>
          <w:lang w:val="it-IT"/>
        </w:rPr>
        <w:tab/>
        <w:tab/>
        <w:tab/>
        <w:tab/>
        <w:t xml:space="preserve"> // Wire.requestFrom(address, quantity)</w:t>
      </w:r>
    </w:p>
    <w:p>
      <w:pPr>
        <w:pStyle w:val="HDL"/>
        <w:bidi w:val="0"/>
      </w:pPr>
    </w:p>
    <w:p>
      <w:pPr>
        <w:pStyle w:val="HDL"/>
        <w:bidi w:val="0"/>
      </w:pPr>
      <w:r>
        <w:rPr>
          <w:rFonts w:ascii="Courier New" w:cs="Arial Unicode MS" w:hAnsi="Arial Unicode MS" w:eastAsia="Arial Unicode MS"/>
          <w:rtl w:val="0"/>
          <w:lang w:val="de-DE"/>
        </w:rPr>
        <w:t>Wire.available();         // Weitere Nachrichten zum Lesen verf</w:t>
      </w:r>
      <w:r>
        <w:rPr>
          <w:rFonts w:ascii="Arial Unicode MS" w:cs="Arial Unicode MS" w:hAnsi="Courier New" w:eastAsia="Arial Unicode MS" w:hint="default"/>
          <w:rtl w:val="0"/>
        </w:rPr>
        <w:t>ü</w:t>
      </w:r>
      <w:r>
        <w:rPr>
          <w:rFonts w:ascii="Courier New" w:cs="Arial Unicode MS" w:hAnsi="Arial Unicode MS" w:eastAsia="Arial Unicode MS"/>
          <w:rtl w:val="0"/>
        </w:rPr>
        <w:t>gbar</w:t>
      </w:r>
    </w:p>
    <w:p>
      <w:pPr>
        <w:pStyle w:val="HDL"/>
        <w:bidi w:val="0"/>
      </w:pPr>
      <w:r>
        <w:rPr>
          <w:rFonts w:ascii="Courier New" w:cs="Arial Unicode MS" w:hAnsi="Arial Unicode MS" w:eastAsia="Arial Unicode MS"/>
          <w:rtl w:val="0"/>
        </w:rPr>
        <w:tab/>
        <w:tab/>
        <w:tab/>
        <w:tab/>
        <w:t xml:space="preserve"> // Bsp. while (Wire.available()) {</w:t>
      </w:r>
    </w:p>
    <w:p>
      <w:pPr>
        <w:pStyle w:val="HDL"/>
        <w:bidi w:val="0"/>
      </w:pPr>
      <w:r>
        <w:rPr>
          <w:rFonts w:ascii="Courier New" w:cs="Arial Unicode MS" w:hAnsi="Arial Unicode MS" w:eastAsia="Arial Unicode MS"/>
          <w:rtl w:val="0"/>
          <w:lang w:val="de-DE"/>
        </w:rPr>
        <w:tab/>
        <w:tab/>
        <w:tab/>
        <w:tab/>
        <w:tab/>
        <w:tab/>
        <w:t>char c = Wire.read()};</w:t>
      </w:r>
    </w:p>
    <w:p>
      <w:pPr>
        <w:pStyle w:val="HDL"/>
        <w:bidi w:val="0"/>
      </w:pPr>
    </w:p>
    <w:p>
      <w:pPr>
        <w:pStyle w:val="HDL"/>
        <w:bidi w:val="0"/>
      </w:pPr>
      <w:r>
        <w:rPr>
          <w:rFonts w:ascii="Courier New" w:cs="Arial Unicode MS" w:hAnsi="Arial Unicode MS" w:eastAsia="Arial Unicode MS"/>
          <w:rtl w:val="0"/>
          <w:lang w:val="de-DE"/>
        </w:rPr>
        <w:t>Wire.read();</w:t>
        <w:tab/>
        <w:tab/>
        <w:t xml:space="preserve">       // Lesen einer Nachricht vom Ger</w:t>
      </w:r>
      <w:r>
        <w:rPr>
          <w:rFonts w:ascii="Arial Unicode MS" w:cs="Arial Unicode MS" w:hAnsi="Courier New" w:eastAsia="Arial Unicode MS" w:hint="default"/>
          <w:rtl w:val="0"/>
        </w:rPr>
        <w:t>ä</w:t>
      </w:r>
      <w:r>
        <w:rPr>
          <w:rFonts w:ascii="Courier New" w:cs="Arial Unicode MS" w:hAnsi="Arial Unicode MS" w:eastAsia="Arial Unicode MS"/>
          <w:rtl w:val="0"/>
        </w:rPr>
        <w:t>t</w:t>
      </w:r>
    </w:p>
    <w:p>
      <w:pPr>
        <w:pStyle w:val="HDL"/>
        <w:bidi w:val="0"/>
      </w:pPr>
      <w:r>
        <w:rPr>
          <w:rFonts w:ascii="Courier New" w:cs="Arial Unicode MS" w:hAnsi="Arial Unicode MS" w:eastAsia="Arial Unicode MS"/>
          <w:rtl w:val="0"/>
          <w:lang w:val="de-DE"/>
        </w:rPr>
        <w:tab/>
        <w:tab/>
        <w:tab/>
        <w:tab/>
        <w:t xml:space="preserve"> // Bsp. char c = Wire.read();</w:t>
      </w:r>
    </w:p>
    <w:p>
      <w:pPr>
        <w:pStyle w:val="HDL"/>
        <w:bidi w:val="0"/>
      </w:pPr>
    </w:p>
    <w:p>
      <w:pPr>
        <w:pStyle w:val="HDL"/>
        <w:bidi w:val="0"/>
      </w:pPr>
    </w:p>
    <w:p>
      <w:pPr>
        <w:pStyle w:val="HDL"/>
        <w:bidi w:val="0"/>
      </w:pPr>
      <w:r>
        <w:rPr>
          <w:rFonts w:ascii="Courier New" w:cs="Arial Unicode MS" w:hAnsi="Arial Unicode MS" w:eastAsia="Arial Unicode MS"/>
          <w:rtl w:val="0"/>
          <w:lang w:val="de-DE"/>
        </w:rPr>
        <w:t>//Daten auf ein Ger</w:t>
      </w:r>
      <w:r>
        <w:rPr>
          <w:rFonts w:ascii="Arial Unicode MS" w:cs="Arial Unicode MS" w:hAnsi="Courier New" w:eastAsia="Arial Unicode MS" w:hint="default"/>
          <w:rtl w:val="0"/>
        </w:rPr>
        <w:t>ä</w:t>
      </w:r>
      <w:r>
        <w:rPr>
          <w:rFonts w:ascii="Courier New" w:cs="Arial Unicode MS" w:hAnsi="Arial Unicode MS" w:eastAsia="Arial Unicode MS"/>
          <w:rtl w:val="0"/>
          <w:lang w:val="de-DE"/>
        </w:rPr>
        <w:t>t schreiben:</w:t>
      </w:r>
    </w:p>
    <w:p>
      <w:pPr>
        <w:pStyle w:val="HDL"/>
        <w:bidi w:val="0"/>
      </w:pPr>
      <w:r>
        <w:rPr>
          <w:rFonts w:ascii="Courier New" w:cs="Arial Unicode MS" w:hAnsi="Arial Unicode MS" w:eastAsia="Arial Unicode MS"/>
          <w:rtl w:val="0"/>
          <w:lang w:val="de-DE"/>
        </w:rPr>
        <w:t>Wire.beginTransmission();</w:t>
        <w:tab/>
        <w:t xml:space="preserve">  // Ger</w:t>
      </w:r>
      <w:r>
        <w:rPr>
          <w:rFonts w:ascii="Arial Unicode MS" w:cs="Arial Unicode MS" w:hAnsi="Courier New" w:eastAsia="Arial Unicode MS" w:hint="default"/>
          <w:rtl w:val="0"/>
        </w:rPr>
        <w:t>ä</w:t>
      </w:r>
      <w:r>
        <w:rPr>
          <w:rFonts w:ascii="Courier New" w:cs="Arial Unicode MS" w:hAnsi="Arial Unicode MS" w:eastAsia="Arial Unicode MS"/>
          <w:rtl w:val="0"/>
          <w:lang w:val="nl-NL"/>
        </w:rPr>
        <w:t>t adressieren</w:t>
      </w:r>
    </w:p>
    <w:p>
      <w:pPr>
        <w:pStyle w:val="HDL"/>
        <w:bidi w:val="0"/>
      </w:pPr>
      <w:r>
        <w:rPr>
          <w:rFonts w:ascii="Courier New" w:cs="Arial Unicode MS" w:hAnsi="Arial Unicode MS" w:eastAsia="Arial Unicode MS"/>
          <w:rtl w:val="0"/>
          <w:lang w:val="de-DE"/>
        </w:rPr>
        <w:tab/>
        <w:tab/>
        <w:tab/>
        <w:tab/>
        <w:tab/>
        <w:t xml:space="preserve">  // Wire.beginTransmission(address);</w:t>
      </w:r>
    </w:p>
    <w:p>
      <w:pPr>
        <w:pStyle w:val="HDL"/>
        <w:bidi w:val="0"/>
      </w:pPr>
    </w:p>
    <w:p>
      <w:pPr>
        <w:pStyle w:val="HDL"/>
        <w:bidi w:val="0"/>
      </w:pPr>
      <w:r>
        <w:rPr>
          <w:rFonts w:ascii="Courier New" w:cs="Arial Unicode MS" w:hAnsi="Arial Unicode MS" w:eastAsia="Arial Unicode MS"/>
          <w:rtl w:val="0"/>
          <w:lang w:val="de-DE"/>
        </w:rPr>
        <w:t>Wire.write();</w:t>
        <w:tab/>
        <w:tab/>
        <w:tab/>
        <w:t xml:space="preserve">  // Nachricht an das Ger</w:t>
      </w:r>
      <w:r>
        <w:rPr>
          <w:rFonts w:ascii="Arial Unicode MS" w:cs="Arial Unicode MS" w:hAnsi="Courier New" w:eastAsia="Arial Unicode MS" w:hint="default"/>
          <w:rtl w:val="0"/>
        </w:rPr>
        <w:t>ä</w:t>
      </w:r>
      <w:r>
        <w:rPr>
          <w:rFonts w:ascii="Courier New" w:cs="Arial Unicode MS" w:hAnsi="Arial Unicode MS" w:eastAsia="Arial Unicode MS"/>
          <w:rtl w:val="0"/>
          <w:lang w:val="de-DE"/>
        </w:rPr>
        <w:t>t schicken</w:t>
      </w:r>
    </w:p>
    <w:p>
      <w:pPr>
        <w:pStyle w:val="HDL"/>
        <w:bidi w:val="0"/>
      </w:pPr>
      <w:r>
        <w:rPr>
          <w:rFonts w:ascii="Courier New" w:cs="Arial Unicode MS" w:hAnsi="Arial Unicode MS" w:eastAsia="Arial Unicode MS"/>
          <w:rtl w:val="0"/>
        </w:rPr>
        <w:tab/>
        <w:tab/>
        <w:tab/>
        <w:tab/>
        <w:tab/>
        <w:t xml:space="preserve">  // Bsp. write(value);</w:t>
      </w:r>
    </w:p>
    <w:p>
      <w:pPr>
        <w:pStyle w:val="HDL"/>
        <w:bidi w:val="0"/>
      </w:pPr>
    </w:p>
    <w:p>
      <w:pPr>
        <w:pStyle w:val="HDL"/>
        <w:bidi w:val="0"/>
      </w:pPr>
      <w:r>
        <w:rPr>
          <w:rFonts w:ascii="Courier New" w:cs="Arial Unicode MS" w:hAnsi="Arial Unicode MS" w:eastAsia="Arial Unicode MS"/>
          <w:rtl w:val="0"/>
          <w:lang w:val="de-DE"/>
        </w:rPr>
        <w:t>Wire.endTransmission();</w:t>
        <w:tab/>
        <w:tab/>
        <w:t xml:space="preserve">  // </w:t>
      </w:r>
      <w:r>
        <w:rPr>
          <w:rFonts w:ascii="Arial Unicode MS" w:cs="Arial Unicode MS" w:hAnsi="Courier New" w:eastAsia="Arial Unicode MS" w:hint="default"/>
          <w:rtl w:val="0"/>
        </w:rPr>
        <w:t>Ü</w:t>
      </w:r>
      <w:r>
        <w:rPr>
          <w:rFonts w:ascii="Courier New" w:cs="Arial Unicode MS" w:hAnsi="Arial Unicode MS" w:eastAsia="Arial Unicode MS"/>
          <w:rtl w:val="0"/>
          <w:lang w:val="de-DE"/>
        </w:rPr>
        <w:t>bertragung beenden</w:t>
      </w:r>
    </w:p>
    <w:p>
      <w:pPr>
        <w:pStyle w:val="HDL"/>
        <w:bidi w:val="0"/>
      </w:pPr>
    </w:p>
    <w:p>
      <w:pPr>
        <w:pStyle w:val="Text"/>
        <w:bidi w:val="0"/>
      </w:pPr>
      <w:r>
        <w:rPr>
          <w:rFonts w:ascii="Helvetica" w:cs="Arial Unicode MS" w:hAnsi="Arial Unicode MS" w:eastAsia="Arial Unicode MS"/>
          <w:rtl w:val="0"/>
          <w:lang w:val="de-DE"/>
        </w:rPr>
        <w:t>In der Bibliothek finden sich einige weitere Funktionen, die von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ten (Slaves) genutzt werden k</w:t>
      </w:r>
      <w:r>
        <w:rPr>
          <w:rFonts w:ascii="Arial Unicode MS" w:cs="Arial Unicode MS" w:hAnsi="Helvetica" w:eastAsia="Arial Unicode MS" w:hint="default"/>
          <w:rtl w:val="0"/>
        </w:rPr>
        <w:t>ö</w:t>
      </w:r>
      <w:r>
        <w:rPr>
          <w:rFonts w:ascii="Helvetica" w:cs="Arial Unicode MS" w:hAnsi="Arial Unicode MS" w:eastAsia="Arial Unicode MS"/>
          <w:rtl w:val="0"/>
        </w:rPr>
        <w:t>nnen. Muster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alle Anwendungen finden sich in der Bibliothek ebenfalls, darunter einen schreibenden Master (master_writer) und einen lesenden Master (master_reader), die als Vorlagen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eigene Programme verwendet werden k</w:t>
      </w:r>
      <w:r>
        <w:rPr>
          <w:rFonts w:ascii="Arial Unicode MS" w:cs="Arial Unicode MS" w:hAnsi="Helvetica" w:eastAsia="Arial Unicode MS" w:hint="default"/>
          <w:rtl w:val="0"/>
        </w:rPr>
        <w:t>ö</w:t>
      </w:r>
      <w:r>
        <w:rPr>
          <w:rFonts w:ascii="Helvetica" w:cs="Arial Unicode MS" w:hAnsi="Arial Unicode MS" w:eastAsia="Arial Unicode MS"/>
          <w:rtl w:val="0"/>
        </w:rPr>
        <w:t>nnen.</w:t>
      </w:r>
      <w:r>
        <w:rPr>
          <w:rFonts w:ascii="Helvetica" w:cs="Arial Unicode MS" w:hAnsi="Arial Unicode MS" w:eastAsia="Arial Unicode MS"/>
          <w:rtl w:val="0"/>
          <w:lang w:val="de-DE"/>
        </w:rPr>
        <w:t xml:space="preserve"> Auf der Arduino Baugruppe findet sich die I</w:t>
      </w:r>
      <w:r>
        <w:rPr>
          <w:rFonts w:ascii="Helvetica" w:cs="Arial Unicode MS" w:hAnsi="Arial Unicode MS" w:eastAsia="Arial Unicode MS"/>
          <w:vertAlign w:val="superscript"/>
          <w:rtl w:val="0"/>
        </w:rPr>
        <w:t>2</w:t>
      </w:r>
      <w:r>
        <w:rPr>
          <w:rFonts w:ascii="Helvetica" w:cs="Arial Unicode MS" w:hAnsi="Arial Unicode MS" w:eastAsia="Arial Unicode MS"/>
          <w:rtl w:val="0"/>
          <w:lang w:val="de-DE"/>
        </w:rPr>
        <w:t>C Schnittstelle an den Pins der analogen Eing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nge A4 (SDA) und A5 (SCL). </w:t>
      </w:r>
    </w:p>
    <w:p>
      <w:pPr>
        <w:pStyle w:val="Überschrift 2"/>
        <w:numPr>
          <w:ilvl w:val="1"/>
          <w:numId w:val="43"/>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39" w:id="40"/>
      <w:r>
        <w:rPr>
          <w:rFonts w:ascii="Helvetica" w:cs="Arial Unicode MS" w:hAnsi="Arial Unicode MS" w:eastAsia="Arial Unicode MS"/>
          <w:rtl w:val="0"/>
          <w:lang w:val="de-DE"/>
        </w:rPr>
        <w:t>Ethernet und IP</w:t>
      </w:r>
      <w:bookmarkEnd w:id="40"/>
    </w:p>
    <w:p>
      <w:pPr>
        <w:pStyle w:val="Text"/>
        <w:bidi w:val="0"/>
      </w:pPr>
      <w:r>
        <w:rPr>
          <w:rFonts w:ascii="Helvetica" w:cs="Arial Unicode MS" w:hAnsi="Arial Unicode MS" w:eastAsia="Arial Unicode MS"/>
          <w:rtl w:val="0"/>
          <w:lang w:val="de-DE"/>
        </w:rPr>
        <w:t>Ethernet findet sich in lokales Netzen. Das Internet mit dem Internet Protokoll (IP) umspannt die ganze Welt. Unter einem Netz (engl. network) versteht man einen gemeinsamen Adressraum, den alle Teilnehmer des Netzes nutzen. Ein Beispiel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 das Postnetz, dessen Adressen sich aus Postleit-zahlen, Strassen und Hausnummern zusammensetzen. Ein anderes Beispiel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 das Telefonnetz, wobei die Telefonnummern die Netzadressen darstellen.</w:t>
      </w:r>
    </w:p>
    <w:p>
      <w:pPr>
        <w:pStyle w:val="Text"/>
        <w:bidi w:val="0"/>
      </w:pPr>
      <w:r>
        <w:rPr>
          <w:rFonts w:ascii="Helvetica" w:cs="Arial Unicode MS" w:hAnsi="Arial Unicode MS" w:eastAsia="Arial Unicode MS"/>
          <w:rtl w:val="0"/>
          <w:lang w:val="de-DE"/>
        </w:rPr>
        <w:t>Die Netzadressen dienen der Zustellung von Nachrichten. Bei grossen Netzen ist der Adressraum hierarchisch organisiert. Ein Beispiel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ren die Postleitzahlen: Um von Stuttgart aus eine Sendung an die Postleitzahl 24937 oder 87561 zuzustellen, gen</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gt von Stuttgart aus ein Blick auf die erste Ziffer. Die Sendung mit der 2 am Anfang muss weiter in 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rdliche Richtung, die mit der 8 am Anfang Richtung S</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den. So kann eine Sendung effizient vom Groben ins Feine verarbeitet werden. Strasse und Hausnummer werden schliesslich als lokale Adressen vor Ort genutzt. </w:t>
      </w:r>
    </w:p>
    <w:p>
      <w:pPr>
        <w:pStyle w:val="Text"/>
        <w:bidi w:val="0"/>
      </w:pPr>
      <w:r>
        <w:rPr>
          <w:rFonts w:ascii="Helvetica" w:cs="Arial Unicode MS" w:hAnsi="Arial Unicode MS" w:eastAsia="Arial Unicode MS"/>
          <w:rtl w:val="0"/>
        </w:rPr>
        <w:t>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ren die Postleitzahlen zuf</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llig unter den Orten verteilt worden, m</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sste man in jedem Post-amt bei jeder Sendung durch den gesamten Katalog bl</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ttern, um die 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chste Station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 Zustellung zu ermitteln und die Sendung weiter zu transportieren. Netze mit Adressr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umen finden sich auch am Arbeitsplatz bzw. zuhause, wie in folgender Abbildung gezeigt.</w:t>
      </w:r>
    </w:p>
    <w:p>
      <w:pPr>
        <w:pStyle w:val="Abbildung"/>
        <w:bidi w:val="0"/>
      </w:pPr>
      <w:r>
        <w:drawing>
          <wp:inline distT="0" distB="0" distL="0" distR="0">
            <wp:extent cx="5143501" cy="2479507"/>
            <wp:effectExtent l="0" t="0" r="0" b="0"/>
            <wp:docPr id="1073741881" name="officeArt object"/>
            <wp:cNvGraphicFramePr/>
            <a:graphic xmlns:a="http://schemas.openxmlformats.org/drawingml/2006/main">
              <a:graphicData uri="http://schemas.openxmlformats.org/drawingml/2006/picture">
                <pic:pic xmlns:pic="http://schemas.openxmlformats.org/drawingml/2006/picture">
                  <pic:nvPicPr>
                    <pic:cNvPr id="1073741881" name="droppedImage.pdf"/>
                    <pic:cNvPicPr/>
                  </pic:nvPicPr>
                  <pic:blipFill>
                    <a:blip r:embed="rId57">
                      <a:extLst/>
                    </a:blip>
                    <a:stretch>
                      <a:fillRect/>
                    </a:stretch>
                  </pic:blipFill>
                  <pic:spPr>
                    <a:xfrm>
                      <a:off x="0" y="0"/>
                      <a:ext cx="5143501" cy="2479507"/>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8.8 Ethernet und IP im Heimnetz</w:t>
      </w:r>
    </w:p>
    <w:p>
      <w:pPr>
        <w:pStyle w:val="Text"/>
        <w:bidi w:val="0"/>
      </w:pPr>
      <w:r>
        <w:rPr>
          <w:rFonts w:ascii="Helvetica" w:cs="Arial Unicode MS" w:hAnsi="Arial Unicode MS" w:eastAsia="Arial Unicode MS"/>
          <w:rtl w:val="0"/>
          <w:lang w:val="de-DE"/>
        </w:rPr>
        <w:t>Hier sind einige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 zu einem Netz zusammen geschaltet, darunter ein Netzwerkdrucker, ein Laptop Computer und ein fest installierter Rechner. Ob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r die Zusammenschaltung kabelgebundenes Ethernet oder WiFi verwendet wird, spielt aus Sicht des Netzes keine Rolle. Die untere Box stellt die Verbindung zum Internet her (als Router mit DSL Modem bzw. Kabelmodem bezeichnet). </w:t>
      </w:r>
    </w:p>
    <w:p>
      <w:pPr>
        <w:pStyle w:val="Text"/>
        <w:bidi w:val="0"/>
      </w:pPr>
      <w:r>
        <w:rPr>
          <w:rFonts w:ascii="Helvetica" w:cs="Arial Unicode MS" w:hAnsi="Arial Unicode MS" w:eastAsia="Arial Unicode MS"/>
          <w:rtl w:val="0"/>
          <w:lang w:val="de-DE"/>
        </w:rPr>
        <w:t>Ethernet verwendet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teadressen als Netzwerkadresse. Die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teadresse wird vom Hersteller fest an jedes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 vergeben. Die Adressen hierbei so organisiert, dass keine Konflikte durch mehrfach vorhandene Adressen auftreten. Der Adressraum im lokalen Netz ist also flach: ein Netzknoten (Ethernet Switch) muss jedes einzelne angeschlossene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t kennen, damit es Nachrichten an den korrekten Port zustellen kann. Da das Netz als lokales Netz betrieben wird, ist das weiter kein Problem. Ethernet Adressen (MAC Adressen) sind 48 Bit lang und werden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blicherweise in hexadezimaler Schreibweise wiedergegeben, wie in der Abbildung zu sehen.</w:t>
      </w:r>
    </w:p>
    <w:p>
      <w:pPr>
        <w:pStyle w:val="Text"/>
        <w:bidi w:val="0"/>
      </w:pPr>
      <w:r>
        <w:rPr>
          <w:rFonts w:ascii="Helvetica" w:cs="Arial Unicode MS" w:hAnsi="Arial Unicode MS" w:eastAsia="Arial Unicode MS"/>
          <w:rtl w:val="0"/>
          <w:lang w:val="de-DE"/>
        </w:rPr>
        <w:t>Die IP Adressen in der Abbildung sind ebenfalls lokale Adressen. Diese Adressen werden von einem Adressserver vergeben (dem sogenannten DHCP-Server, der sich z.B. auf der Anschlussbox zum Internet befindet). Sobald ein neues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 ins Netz gebracht wird, erh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lt es eine lokale IP-Adresse. Die Anschlussbox hat ausser ihrer eigenen lokalen IP Adresse eine im Internet g</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ltige </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ffentliche Adresse. Diese Adresse erh</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 xml:space="preserve">lt Sie vom Internet Anbieter. IP-Adressen sind 32 Bit lang und werden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blicherweise im dezimalen Format dargestellt, wie ebenfalls in der Abbildung zu sehen. Ausser den 32 Bit breiten IP Adressen (den sogenannten IPv4 Adressen, wobei v4 auf die 4. Version des Protokolls hindeutet), sind inzwischen auch 128 Bit breite IP Adressen im Einsatz (die sogenannten IPv6 Adressen).</w:t>
      </w:r>
    </w:p>
    <w:p>
      <w:pPr>
        <w:pStyle w:val="Text"/>
        <w:bidi w:val="0"/>
      </w:pPr>
      <w:r>
        <w:rPr>
          <w:rFonts w:ascii="Helvetica" w:cs="Arial Unicode MS" w:hAnsi="Arial Unicode MS" w:eastAsia="Arial Unicode MS"/>
          <w:rtl w:val="0"/>
          <w:lang w:val="de-DE"/>
        </w:rPr>
        <w:t>Wenn ein Ger</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 wie ein Arduino im Netz teilnehmen 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chte,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 er sowohl eine MAC Adresse als auch eine IP Adresse. Die MAC Adresse hat der Hersteller des Ethernet Adapters (Ethernet Shield) bereits vergeben. Die Zuweisung der IP Adresse geschieht entweder manuell durch den Anwendungsprogrammierer, oder automatisch mit Hilfe des Zuweisungsprotokolle (DHCP) durch den diesbez</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glichen Server (DHCP Server der Anschlussbox). </w:t>
      </w:r>
    </w:p>
    <w:p>
      <w:pPr>
        <w:pStyle w:val="Text"/>
        <w:bidi w:val="0"/>
      </w:pPr>
      <w:r>
        <w:rPr>
          <w:rFonts w:ascii="Helvetica" w:cs="Arial Unicode MS" w:hAnsi="Arial Unicode MS" w:eastAsia="Arial Unicode MS"/>
          <w:rtl w:val="0"/>
          <w:lang w:val="de-DE"/>
        </w:rPr>
        <w:t>Weiterhin wird eine Anwendung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tigt, die  die anwendungsorientierten 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heren Protokolle unterst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tzt: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einen Web-Server bzw. einen Web-Client muss das Protokoll HTTP bedient werden. Ebenso gibt es Anwendungsprotokolle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E-Mail, Telefonie oder Datentransfer. Viele Anwendungen basieren inzwischen auf HTTP, daher ist speziell der Web-Server bzw. Web-Client von Interesse.</w:t>
      </w:r>
    </w:p>
    <w:p>
      <w:pPr>
        <w:pStyle w:val="Text"/>
        <w:bidi w:val="0"/>
      </w:pPr>
      <w:r>
        <w:rPr>
          <w:rFonts w:ascii="Helvetica" w:cs="Arial Unicode MS" w:hAnsi="Arial Unicode MS" w:eastAsia="Arial Unicode MS"/>
          <w:rtl w:val="0"/>
          <w:lang w:val="de-DE"/>
        </w:rPr>
        <w:t>Die Begriffe Client und Server sind folgendermassen definiert: Der Client ist immer derjenige, der eine Anfrage startet. Der Server ist immer derjenige, der eine Anfrage bedient. Damit er Anfragen von Clients bedienen kann, muss der Server vorher bereit stehen und warten. In einem Restaurant w</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re ein Gast ein Client (Kunde), der Kellner der Server (engl. waiter). Wenn Sie einen Telefonanruf entgegen nehmen, sind Sie der Server. Wenn Sie jemanden anrufen, sind Sie der Client.</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bung 8.1: Erkunden Sie die eigene Netzwerkumgebung. Wenn Sie einen Windows PC verwenden,  </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 xml:space="preserve">ffnen Sie das Konsolenfenster (Eingabeaufforderung) und geben das Zeilenkommando netstat ein. Untersuchen Sie auch die Optionen netstat -an und netstat -ano.  Analysieren Sie die Ergebnisse. Auf einem Mac </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ffnen Sie unter Programme den Ordner Dienstprogramme (utilities) und starten das Netzwerkdienstprogramm (network utility) mit der Funktion Netstat. Wenn Sie ein Linux System verwenden, kennen Sie das vermutlich bereits alles.</w:t>
      </w:r>
    </w:p>
    <w:p>
      <w:pPr>
        <w:pStyle w:val="Text 4"/>
        <w:bidi w:val="0"/>
      </w:pPr>
      <w:r>
        <w:rPr>
          <w:rFonts w:ascii="Helvetica" w:cs="Arial Unicode MS" w:hAnsi="Arial Unicode MS" w:eastAsia="Arial Unicode MS"/>
          <w:rtl w:val="0"/>
        </w:rPr>
        <w:t>Die Ethernet Bibliothek</w:t>
      </w:r>
    </w:p>
    <w:p>
      <w:pPr>
        <w:pStyle w:val="Text"/>
        <w:bidi w:val="0"/>
      </w:pPr>
      <w:r>
        <w:rPr>
          <w:rFonts w:ascii="Helvetica" w:cs="Arial Unicode MS" w:hAnsi="Arial Unicode MS" w:eastAsia="Arial Unicode MS"/>
          <w:rtl w:val="0"/>
          <w:lang w:val="de-DE"/>
        </w:rPr>
        <w:t>In der Arduino Bibliothek finden sich die Web-Anwendungen unter dem Stichwort Ethernet. Die Bibliothek unterst</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tzt Klassen f</w:t>
      </w:r>
      <w:r>
        <w:rPr>
          <w:rFonts w:ascii="Arial Unicode MS" w:cs="Arial Unicode MS" w:hAnsi="Helvetica" w:eastAsia="Arial Unicode MS" w:hint="default"/>
          <w:rtl w:val="0"/>
        </w:rPr>
        <w:t>ü</w:t>
      </w:r>
      <w:r>
        <w:rPr>
          <w:rFonts w:ascii="Helvetica" w:cs="Arial Unicode MS" w:hAnsi="Arial Unicode MS" w:eastAsia="Arial Unicode MS"/>
          <w:rtl w:val="0"/>
        </w:rPr>
        <w:t>r:</w:t>
      </w:r>
    </w:p>
    <w:p>
      <w:pPr>
        <w:pStyle w:val="Aufzählung"/>
        <w:numPr>
          <w:ilvl w:val="0"/>
          <w:numId w:val="44"/>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die Zuweisung von MAC und IP Adressen</w:t>
      </w:r>
    </w:p>
    <w:p>
      <w:pPr>
        <w:pStyle w:val="Aufzählung"/>
        <w:numPr>
          <w:ilvl w:val="0"/>
          <w:numId w:val="45"/>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die Initialisierung der Netzwerkprotokolle</w:t>
      </w:r>
    </w:p>
    <w:p>
      <w:pPr>
        <w:pStyle w:val="Aufzählung"/>
        <w:numPr>
          <w:ilvl w:val="0"/>
          <w:numId w:val="46"/>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einen Web-Server (Server Class)</w:t>
      </w:r>
    </w:p>
    <w:p>
      <w:pPr>
        <w:pStyle w:val="Aufzählung"/>
        <w:numPr>
          <w:ilvl w:val="0"/>
          <w:numId w:val="47"/>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einen Web-Client (Client Class)</w:t>
      </w:r>
    </w:p>
    <w:p>
      <w:pPr>
        <w:pStyle w:val="Aufzählung"/>
        <w:numPr>
          <w:ilvl w:val="0"/>
          <w:numId w:val="48"/>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einen IP basierten Telegrammdienst (EthernetUDP)</w:t>
      </w:r>
    </w:p>
    <w:p>
      <w:pPr>
        <w:pStyle w:val="Aufzählung"/>
        <w:numPr>
          <w:ilvl w:val="0"/>
          <w:numId w:val="49"/>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Muster f</w:t>
      </w:r>
      <w:r>
        <w:rPr>
          <w:rFonts w:ascii="Arial Unicode MS" w:cs="Arial Unicode MS" w:hAnsi="Helvetica" w:eastAsia="Arial Unicode MS" w:hint="default"/>
          <w:rtl w:val="0"/>
        </w:rPr>
        <w:t>ü</w:t>
      </w:r>
      <w:r>
        <w:rPr>
          <w:rFonts w:ascii="Helvetica" w:cs="Arial Unicode MS" w:hAnsi="Arial Unicode MS" w:eastAsia="Arial Unicode MS"/>
          <w:rtl w:val="0"/>
        </w:rPr>
        <w:t>r verschiedene Web Anwendungen.</w:t>
      </w:r>
    </w:p>
    <w:p>
      <w:pPr>
        <w:pStyle w:val="Aufzählung"/>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pPr>
    </w:p>
    <w:p>
      <w:pPr>
        <w:pStyle w:val="Aufzählung"/>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pPr>
      <w:r>
        <w:rPr>
          <w:rtl w:val="0"/>
          <w:lang w:val="nl-NL"/>
        </w:rPr>
        <w:t xml:space="preserve">Ethernet Adapter werden </w:t>
      </w:r>
      <w:r>
        <w:rPr>
          <w:rFonts w:hAnsi="Helvetica" w:hint="default"/>
          <w:rtl w:val="0"/>
        </w:rPr>
        <w:t>ü</w:t>
      </w:r>
      <w:r>
        <w:rPr>
          <w:rtl w:val="0"/>
          <w:lang w:val="de-DE"/>
        </w:rPr>
        <w:t>ber die SPI Schnittstelle an die Arduino Baugruppe angebunden. Daher   wird im Programmtext auch die SPI Bibliothek eingebunden. Von SPI Funktionen sieht der Anwendungsprogrammierer allerdings wenig. Verwendet wird die SPI Bibliothek durch die Ethernet Bibliothek, die somit eine h</w:t>
      </w:r>
      <w:r>
        <w:rPr>
          <w:rFonts w:hAnsi="Helvetica" w:hint="default"/>
          <w:rtl w:val="0"/>
        </w:rPr>
        <w:t>ö</w:t>
      </w:r>
      <w:r>
        <w:rPr>
          <w:rtl w:val="0"/>
          <w:lang w:val="de-DE"/>
        </w:rPr>
        <w:t>here Abstraktionsebene bereit stellt. Da die Ethernet Bibliothek recht gut dokumentiert ist, wird an dieser Stelle auf die diesbez</w:t>
      </w:r>
      <w:r>
        <w:rPr>
          <w:rFonts w:hAnsi="Helvetica" w:hint="default"/>
          <w:rtl w:val="0"/>
        </w:rPr>
        <w:t>ü</w:t>
      </w:r>
      <w:r>
        <w:rPr>
          <w:rtl w:val="0"/>
          <w:lang w:val="de-DE"/>
        </w:rPr>
        <w:t>gliche Dokumentation verwiesen (siehe [6]).</w:t>
      </w:r>
    </w:p>
    <w:p>
      <w:pPr>
        <w:pStyle w:val="Text 4"/>
        <w:bidi w:val="0"/>
      </w:pPr>
      <w:r>
        <w:rPr>
          <w:rFonts w:ascii="Helvetica" w:cs="Arial Unicode MS" w:hAnsi="Arial Unicode MS" w:eastAsia="Arial Unicode MS"/>
          <w:rtl w:val="0"/>
        </w:rPr>
        <w:t>Messwerte auf einer Web-Seite anzeigen</w:t>
      </w:r>
    </w:p>
    <w:p>
      <w:pPr>
        <w:pStyle w:val="Text"/>
        <w:bidi w:val="0"/>
      </w:pPr>
      <w:r>
        <w:rPr>
          <w:rFonts w:ascii="Helvetica" w:cs="Arial Unicode MS" w:hAnsi="Arial Unicode MS" w:eastAsia="Arial Unicode MS"/>
          <w:rtl w:val="0"/>
          <w:lang w:val="de-DE"/>
        </w:rPr>
        <w:t>Als Anwendungsbeispiel wird ein Web-Server realisiert, der einen Messwert zur Abfrage durch Web-Browser bereit stellt. Das Beispiel basiert auf der Musteranwendung WebServer aus der Arduino Bibliothek. Um die Musteranwendung zu starten bzw, eigene Anwendungen zu entwickeln, ben</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tigen Sie ein Arduino Ethernet Shield oder ein vergleichbares Produkt.</w:t>
      </w:r>
    </w:p>
    <w:p>
      <w:pPr>
        <w:pStyle w:val="Text"/>
        <w:bidi w:val="0"/>
      </w:pPr>
      <w:r>
        <w:rPr>
          <w:rFonts w:ascii="Helvetica" w:cs="Arial Unicode MS" w:hAnsi="Arial Unicode MS" w:eastAsia="Arial Unicode MS"/>
          <w:rtl w:val="0"/>
          <w:lang w:val="de-DE"/>
        </w:rPr>
        <w:t>Zur Teilnahme im lokalen Netz sind zwei Adressen n</w:t>
      </w:r>
      <w:r>
        <w:rPr>
          <w:rFonts w:ascii="Arial Unicode MS" w:cs="Arial Unicode MS" w:hAnsi="Helvetica" w:eastAsia="Arial Unicode MS" w:hint="default"/>
          <w:rtl w:val="0"/>
        </w:rPr>
        <w:t>ö</w:t>
      </w:r>
      <w:r>
        <w:rPr>
          <w:rFonts w:ascii="Helvetica" w:cs="Arial Unicode MS" w:hAnsi="Arial Unicode MS" w:eastAsia="Arial Unicode MS"/>
          <w:rtl w:val="0"/>
        </w:rPr>
        <w:t>tig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MAC und IP. Wo bekommt man die MAC-Adresse her? Auf der Unterseite des Ethernet Shields befindet sich ein Aufkleber mit der MAC Adresse. Wo bekommt man eine IP-Adresse her? Hierzu gibt es zwei M</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glichkeiten: (1) entweder im lokalen Netz nachpr</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 xml:space="preserve">fen, welche Adressen verwendet werden und eine freie Adresse manuell vergeben (Netstat aufrufen, siehe </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8.1), (2) eine IP Adresse vom DHCP Server automatisch beziehen. In folgendem Programmtext wurde die IP-Adresse zun</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chst manuell vergeben.</w:t>
      </w:r>
    </w:p>
    <w:p>
      <w:pPr>
        <w:pStyle w:val="Text"/>
        <w:bidi w:val="0"/>
      </w:pPr>
    </w:p>
    <w:p>
      <w:pPr>
        <w:pStyle w:val="HDL"/>
        <w:bidi w:val="0"/>
      </w:pPr>
      <w:r>
        <w:rPr>
          <w:rFonts w:ascii="Courier New" w:cs="Arial Unicode MS" w:hAnsi="Arial Unicode MS" w:eastAsia="Arial Unicode MS"/>
          <w:rtl w:val="0"/>
        </w:rPr>
        <w:t>// Simple Web Server</w:t>
      </w:r>
    </w:p>
    <w:p>
      <w:pPr>
        <w:pStyle w:val="HDL"/>
        <w:bidi w:val="0"/>
      </w:pPr>
      <w:r>
        <w:rPr>
          <w:rFonts w:ascii="Courier New" w:cs="Arial Unicode MS" w:hAnsi="Arial Unicode MS" w:eastAsia="Arial Unicode MS"/>
          <w:rtl w:val="0"/>
        </w:rPr>
        <w:t>// target: Arduino Ethernet Shield</w:t>
      </w:r>
    </w:p>
    <w:p>
      <w:pPr>
        <w:pStyle w:val="HDL"/>
        <w:bidi w:val="0"/>
      </w:pPr>
      <w:r>
        <w:rPr>
          <w:rFonts w:ascii="Courier New" w:cs="Arial Unicode MS" w:hAnsi="Arial Unicode MS" w:eastAsia="Arial Unicode MS"/>
          <w:rtl w:val="0"/>
          <w:lang w:val="fr-FR"/>
        </w:rPr>
        <w:t>// target: temperature sensor TI LM35</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#include &lt;SPI.h&gt;</w:t>
      </w:r>
    </w:p>
    <w:p>
      <w:pPr>
        <w:pStyle w:val="HDL"/>
        <w:bidi w:val="0"/>
      </w:pPr>
      <w:r>
        <w:rPr>
          <w:rFonts w:ascii="Courier New" w:cs="Arial Unicode MS" w:hAnsi="Arial Unicode MS" w:eastAsia="Arial Unicode MS"/>
          <w:rtl w:val="0"/>
        </w:rPr>
        <w:t>#include &lt;Ethernet.h&gt;</w:t>
      </w:r>
    </w:p>
    <w:p>
      <w:pPr>
        <w:pStyle w:val="HDL"/>
        <w:bidi w:val="0"/>
      </w:pPr>
    </w:p>
    <w:p>
      <w:pPr>
        <w:pStyle w:val="HDL"/>
        <w:bidi w:val="0"/>
      </w:pPr>
      <w:r>
        <w:rPr>
          <w:rFonts w:ascii="Courier New" w:cs="Arial Unicode MS" w:hAnsi="Arial Unicode MS" w:eastAsia="Arial Unicode MS"/>
          <w:rtl w:val="0"/>
        </w:rPr>
        <w:t>// pin assigment: Ethernet shield to SPI Pins 10, 11, 12 and 13</w:t>
      </w:r>
    </w:p>
    <w:p>
      <w:pPr>
        <w:pStyle w:val="HDL"/>
        <w:bidi w:val="0"/>
      </w:pPr>
    </w:p>
    <w:p>
      <w:pPr>
        <w:pStyle w:val="HDL"/>
        <w:bidi w:val="0"/>
      </w:pPr>
      <w:r>
        <w:rPr>
          <w:rFonts w:ascii="Courier New" w:cs="Arial Unicode MS" w:hAnsi="Arial Unicode MS" w:eastAsia="Arial Unicode MS"/>
          <w:rtl w:val="0"/>
        </w:rPr>
        <w:t>// device specific MAC address and local IP address</w:t>
      </w:r>
    </w:p>
    <w:p>
      <w:pPr>
        <w:pStyle w:val="HDL"/>
        <w:bidi w:val="0"/>
      </w:pPr>
      <w:r>
        <w:rPr>
          <w:rFonts w:ascii="Courier New" w:cs="Arial Unicode MS" w:hAnsi="Arial Unicode MS" w:eastAsia="Arial Unicode MS"/>
          <w:rtl w:val="0"/>
          <w:lang w:val="nl-NL"/>
        </w:rPr>
        <w:t>byte mac[] = { 0x90, 0xA2, 0xDA, 0x0E, 0xAE, 0xA3 };</w:t>
      </w:r>
    </w:p>
    <w:p>
      <w:pPr>
        <w:pStyle w:val="HDL"/>
        <w:bidi w:val="0"/>
      </w:pPr>
      <w:r>
        <w:rPr>
          <w:rFonts w:ascii="Courier New" w:cs="Arial Unicode MS" w:hAnsi="Arial Unicode MS" w:eastAsia="Arial Unicode MS"/>
          <w:rtl w:val="0"/>
        </w:rPr>
        <w:t>IPAddress ip(192,168,178,177);</w:t>
      </w:r>
    </w:p>
    <w:p>
      <w:pPr>
        <w:pStyle w:val="HDL"/>
        <w:bidi w:val="0"/>
      </w:pPr>
    </w:p>
    <w:p>
      <w:pPr>
        <w:pStyle w:val="HDL"/>
        <w:bidi w:val="0"/>
      </w:pPr>
      <w:r>
        <w:rPr>
          <w:rFonts w:ascii="Courier New" w:cs="Arial Unicode MS" w:hAnsi="Arial Unicode MS" w:eastAsia="Arial Unicode MS"/>
          <w:rtl w:val="0"/>
          <w:lang w:val="es-ES_tradnl"/>
        </w:rPr>
        <w:t>//global variables</w:t>
      </w:r>
    </w:p>
    <w:p>
      <w:pPr>
        <w:pStyle w:val="HDL"/>
        <w:bidi w:val="0"/>
      </w:pPr>
      <w:r>
        <w:rPr>
          <w:rFonts w:ascii="Courier New" w:cs="Arial Unicode MS" w:hAnsi="Arial Unicode MS" w:eastAsia="Arial Unicode MS"/>
          <w:rtl w:val="0"/>
        </w:rPr>
        <w:t>int sensorValue;    // value read from analog port A0</w:t>
      </w:r>
    </w:p>
    <w:p>
      <w:pPr>
        <w:pStyle w:val="HDL"/>
        <w:bidi w:val="0"/>
      </w:pPr>
      <w:r>
        <w:rPr>
          <w:rFonts w:ascii="Courier New" w:cs="Arial Unicode MS" w:hAnsi="Arial Unicode MS" w:eastAsia="Arial Unicode MS"/>
          <w:rtl w:val="0"/>
        </w:rPr>
        <w:t>double temp;        // temperature</w:t>
      </w:r>
    </w:p>
    <w:p>
      <w:pPr>
        <w:pStyle w:val="HDL"/>
        <w:bidi w:val="0"/>
      </w:pPr>
    </w:p>
    <w:p>
      <w:pPr>
        <w:pStyle w:val="HDL"/>
        <w:bidi w:val="0"/>
      </w:pPr>
      <w:r>
        <w:rPr>
          <w:rFonts w:ascii="Courier New" w:cs="Arial Unicode MS" w:hAnsi="Arial Unicode MS" w:eastAsia="Arial Unicode MS"/>
          <w:rtl w:val="0"/>
        </w:rPr>
        <w:t>// HTTP Header and HTML document parts</w:t>
      </w:r>
    </w:p>
    <w:p>
      <w:pPr>
        <w:pStyle w:val="HDL"/>
        <w:bidi w:val="0"/>
      </w:pPr>
      <w:r>
        <w:rPr>
          <w:rFonts w:ascii="Courier New" w:cs="Arial Unicode MS" w:hAnsi="Arial Unicode MS" w:eastAsia="Arial Unicode MS"/>
          <w:rtl w:val="0"/>
        </w:rPr>
        <w:t>#define HTTP_RESPONSE "HTTP/1.1 200 OK \n Content-Type: text/html \n Connection: close Refresh: 5 \n"</w:t>
      </w:r>
    </w:p>
    <w:p>
      <w:pPr>
        <w:pStyle w:val="HDL"/>
        <w:bidi w:val="0"/>
      </w:pPr>
      <w:r>
        <w:rPr>
          <w:rFonts w:ascii="Courier New" w:cs="Arial Unicode MS" w:hAnsi="Arial Unicode MS" w:eastAsia="Arial Unicode MS"/>
          <w:rtl w:val="0"/>
        </w:rPr>
        <w:t>#define HTML_TOP    "&lt;!DOCTYPE HTML&gt; \n &lt;html&gt; &lt;head&gt; &lt;title&gt; Arduino Web-Server &lt;/title&gt; &lt;/header&gt; \n &lt;body&gt;"</w:t>
      </w:r>
    </w:p>
    <w:p>
      <w:pPr>
        <w:pStyle w:val="HDL"/>
        <w:bidi w:val="0"/>
      </w:pPr>
      <w:r>
        <w:rPr>
          <w:rFonts w:ascii="Courier New" w:cs="Arial Unicode MS" w:hAnsi="Arial Unicode MS" w:eastAsia="Arial Unicode MS"/>
          <w:rtl w:val="0"/>
          <w:lang w:val="it-IT"/>
        </w:rPr>
        <w:t>#define HTML_BOTTOM "&lt;/body&gt; \n &lt;/html&gt;"</w:t>
      </w:r>
    </w:p>
    <w:p>
      <w:pPr>
        <w:pStyle w:val="HDL"/>
        <w:bidi w:val="0"/>
      </w:pPr>
    </w:p>
    <w:p>
      <w:pPr>
        <w:pStyle w:val="HDL"/>
        <w:bidi w:val="0"/>
      </w:pPr>
      <w:r>
        <w:rPr>
          <w:rFonts w:ascii="Courier New" w:cs="Arial Unicode MS" w:hAnsi="Arial Unicode MS" w:eastAsia="Arial Unicode MS"/>
          <w:rtl w:val="0"/>
        </w:rPr>
        <w:t>// Initialize Ethernet server at HTTP port 80</w:t>
      </w:r>
    </w:p>
    <w:p>
      <w:pPr>
        <w:pStyle w:val="HDL"/>
        <w:bidi w:val="0"/>
      </w:pPr>
      <w:r>
        <w:rPr>
          <w:rFonts w:ascii="Courier New" w:cs="Arial Unicode MS" w:hAnsi="Arial Unicode MS" w:eastAsia="Arial Unicode MS"/>
          <w:rtl w:val="0"/>
        </w:rPr>
        <w:t>EthernetServer myServer(80);</w:t>
      </w:r>
    </w:p>
    <w:p>
      <w:pPr>
        <w:pStyle w:val="HDL"/>
        <w:bidi w:val="0"/>
      </w:pPr>
    </w:p>
    <w:p>
      <w:pPr>
        <w:pStyle w:val="HDL"/>
        <w:bidi w:val="0"/>
      </w:pPr>
      <w:r>
        <w:rPr>
          <w:rFonts w:ascii="Courier New" w:cs="Arial Unicode MS" w:hAnsi="Arial Unicode MS" w:eastAsia="Arial Unicode MS"/>
          <w:rtl w:val="0"/>
        </w:rPr>
        <w:t>void setup() {</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use Serial interface for debugging (not mandatory)</w:t>
      </w:r>
    </w:p>
    <w:p>
      <w:pPr>
        <w:pStyle w:val="HDL"/>
        <w:bidi w:val="0"/>
      </w:pPr>
      <w:r>
        <w:rPr>
          <w:rFonts w:ascii="Courier New" w:cs="Arial Unicode MS" w:hAnsi="Arial Unicode MS" w:eastAsia="Arial Unicode MS"/>
          <w:rtl w:val="0"/>
          <w:lang w:val="nl-NL"/>
        </w:rPr>
        <w:t xml:space="preserve">  Serial.begin(9600);</w:t>
      </w:r>
    </w:p>
    <w:p>
      <w:pPr>
        <w:pStyle w:val="HDL"/>
        <w:bidi w:val="0"/>
      </w:pPr>
    </w:p>
    <w:p>
      <w:pPr>
        <w:pStyle w:val="HDL"/>
        <w:bidi w:val="0"/>
      </w:pPr>
      <w:r>
        <w:rPr>
          <w:rFonts w:ascii="Courier New" w:cs="Arial Unicode MS" w:hAnsi="Arial Unicode MS" w:eastAsia="Arial Unicode MS"/>
          <w:rtl w:val="0"/>
        </w:rPr>
        <w:t xml:space="preserve">  analogReference(INTERNAL); // use internal reference 1.1 V on ADC</w:t>
      </w:r>
    </w:p>
    <w:p>
      <w:pPr>
        <w:pStyle w:val="HDL"/>
        <w:bidi w:val="0"/>
      </w:pPr>
    </w:p>
    <w:p>
      <w:pPr>
        <w:pStyle w:val="HDL"/>
        <w:bidi w:val="0"/>
      </w:pPr>
      <w:r>
        <w:rPr>
          <w:rFonts w:ascii="Courier New" w:cs="Arial Unicode MS" w:hAnsi="Arial Unicode MS" w:eastAsia="Arial Unicode MS"/>
          <w:rtl w:val="0"/>
        </w:rPr>
        <w:t xml:space="preserve">  // start the Ethernet connection and the server:</w:t>
      </w:r>
    </w:p>
    <w:p>
      <w:pPr>
        <w:pStyle w:val="HDL"/>
        <w:bidi w:val="0"/>
      </w:pPr>
      <w:r>
        <w:rPr>
          <w:rFonts w:ascii="Courier New" w:cs="Arial Unicode MS" w:hAnsi="Arial Unicode MS" w:eastAsia="Arial Unicode MS"/>
          <w:rtl w:val="0"/>
        </w:rPr>
        <w:t xml:space="preserve">  Ethernet.begin(mac, ip);</w:t>
      </w:r>
    </w:p>
    <w:p>
      <w:pPr>
        <w:pStyle w:val="HDL"/>
        <w:bidi w:val="0"/>
      </w:pPr>
      <w:r>
        <w:rPr>
          <w:rFonts w:ascii="Courier New" w:cs="Arial Unicode MS" w:hAnsi="Arial Unicode MS" w:eastAsia="Arial Unicode MS"/>
          <w:rtl w:val="0"/>
          <w:lang w:val="nl-NL"/>
        </w:rPr>
        <w:t xml:space="preserve">  myServer.begin();</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////debugging output to serial</w:t>
      </w:r>
    </w:p>
    <w:p>
      <w:pPr>
        <w:pStyle w:val="HDL"/>
        <w:bidi w:val="0"/>
      </w:pPr>
      <w:r>
        <w:rPr>
          <w:rFonts w:ascii="Courier New" w:cs="Arial Unicode MS" w:hAnsi="Arial Unicode MS" w:eastAsia="Arial Unicode MS"/>
          <w:rtl w:val="0"/>
        </w:rPr>
        <w:t xml:space="preserve">  Serial.print("server is at ");</w:t>
      </w:r>
    </w:p>
    <w:p>
      <w:pPr>
        <w:pStyle w:val="HDL"/>
        <w:bidi w:val="0"/>
      </w:pPr>
      <w:r>
        <w:rPr>
          <w:rFonts w:ascii="Courier New" w:cs="Arial Unicode MS" w:hAnsi="Arial Unicode MS" w:eastAsia="Arial Unicode MS"/>
          <w:rtl w:val="0"/>
        </w:rPr>
        <w:t xml:space="preserve">  Serial.println(Ethernet.localIP());</w:t>
      </w:r>
    </w:p>
    <w:p>
      <w:pPr>
        <w:pStyle w:val="HDL"/>
        <w:bidi w:val="0"/>
      </w:pPr>
      <w:r>
        <w:rPr>
          <w:rFonts w:ascii="Courier New" w:cs="Arial Unicode MS" w:hAnsi="Arial Unicode MS" w:eastAsia="Arial Unicode MS"/>
          <w:rtl w:val="0"/>
        </w:rPr>
        <w:t>}</w:t>
      </w:r>
    </w:p>
    <w:p>
      <w:pPr>
        <w:pStyle w:val="HDL"/>
        <w:bidi w:val="0"/>
      </w:pPr>
    </w:p>
    <w:p>
      <w:pPr>
        <w:pStyle w:val="HDL"/>
        <w:bidi w:val="0"/>
      </w:pPr>
      <w:r>
        <w:rPr>
          <w:rFonts w:ascii="Courier New" w:cs="Arial Unicode MS" w:hAnsi="Arial Unicode MS" w:eastAsia="Arial Unicode MS"/>
          <w:rtl w:val="0"/>
        </w:rPr>
        <w:t>void loop() {</w:t>
      </w:r>
    </w:p>
    <w:p>
      <w:pPr>
        <w:pStyle w:val="HDL"/>
        <w:bidi w:val="0"/>
      </w:pPr>
      <w:r>
        <w:rPr>
          <w:rFonts w:ascii="Courier New" w:cs="Arial Unicode MS" w:hAnsi="Arial Unicode MS" w:eastAsia="Arial Unicode MS"/>
          <w:rtl w:val="0"/>
        </w:rPr>
        <w:t xml:space="preserve">  // read temperature</w:t>
      </w:r>
    </w:p>
    <w:p>
      <w:pPr>
        <w:pStyle w:val="HDL"/>
        <w:bidi w:val="0"/>
      </w:pPr>
      <w:r>
        <w:rPr>
          <w:rFonts w:ascii="Courier New" w:cs="Arial Unicode MS" w:hAnsi="Arial Unicode MS" w:eastAsia="Arial Unicode MS"/>
          <w:rtl w:val="0"/>
        </w:rPr>
        <w:t xml:space="preserve">   sensorValue = analogRead(A0); // values in range 0-1023  </w:t>
      </w:r>
    </w:p>
    <w:p>
      <w:pPr>
        <w:pStyle w:val="HDL"/>
        <w:bidi w:val="0"/>
      </w:pPr>
      <w:r>
        <w:rPr>
          <w:rFonts w:ascii="Courier New" w:cs="Arial Unicode MS" w:hAnsi="Arial Unicode MS" w:eastAsia="Arial Unicode MS"/>
          <w:rtl w:val="0"/>
        </w:rPr>
        <w:t xml:space="preserve">   temp = (sensorValue * 100.0) / 1024;</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wait for incoming clients</w:t>
      </w:r>
    </w:p>
    <w:p>
      <w:pPr>
        <w:pStyle w:val="HDL"/>
        <w:bidi w:val="0"/>
      </w:pPr>
      <w:r>
        <w:rPr>
          <w:rFonts w:ascii="Courier New" w:cs="Arial Unicode MS" w:hAnsi="Arial Unicode MS" w:eastAsia="Arial Unicode MS"/>
          <w:rtl w:val="0"/>
        </w:rPr>
        <w:t xml:space="preserve">  EthernetClient client = myServer.available();</w:t>
      </w:r>
    </w:p>
    <w:p>
      <w:pPr>
        <w:pStyle w:val="HDL"/>
        <w:bidi w:val="0"/>
      </w:pPr>
      <w:r>
        <w:rPr>
          <w:rFonts w:ascii="Courier New" w:cs="Arial Unicode MS" w:hAnsi="Arial Unicode MS" w:eastAsia="Arial Unicode MS"/>
          <w:rtl w:val="0"/>
        </w:rPr>
        <w:t xml:space="preserve">  if (client) {</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Serial.println("new client");</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an HTTP request ends with a blank line</w:t>
      </w:r>
    </w:p>
    <w:p>
      <w:pPr>
        <w:pStyle w:val="HDL"/>
        <w:bidi w:val="0"/>
      </w:pPr>
      <w:r>
        <w:rPr>
          <w:rFonts w:ascii="Courier New" w:cs="Arial Unicode MS" w:hAnsi="Arial Unicode MS" w:eastAsia="Arial Unicode MS"/>
          <w:rtl w:val="0"/>
        </w:rPr>
        <w:t xml:space="preserve">    boolean currentLineIsBlank = true;</w:t>
      </w:r>
    </w:p>
    <w:p>
      <w:pPr>
        <w:pStyle w:val="HDL"/>
        <w:bidi w:val="0"/>
      </w:pPr>
      <w:r>
        <w:rPr>
          <w:rFonts w:ascii="Courier New" w:cs="Arial Unicode MS" w:hAnsi="Arial Unicode MS" w:eastAsia="Arial Unicode MS"/>
          <w:rtl w:val="0"/>
        </w:rPr>
        <w:t xml:space="preserve">    while (client.connected()) {</w:t>
      </w:r>
    </w:p>
    <w:p>
      <w:pPr>
        <w:pStyle w:val="HDL"/>
        <w:bidi w:val="0"/>
      </w:pPr>
      <w:r>
        <w:rPr>
          <w:rFonts w:ascii="Courier New" w:cs="Arial Unicode MS" w:hAnsi="Arial Unicode MS" w:eastAsia="Arial Unicode MS"/>
          <w:rtl w:val="0"/>
        </w:rPr>
        <w:t xml:space="preserve">      if (client.available()) {</w:t>
      </w:r>
    </w:p>
    <w:p>
      <w:pPr>
        <w:pStyle w:val="HDL"/>
        <w:bidi w:val="0"/>
      </w:pPr>
      <w:r>
        <w:rPr>
          <w:rFonts w:ascii="Courier New" w:cs="Arial Unicode MS" w:hAnsi="Arial Unicode MS" w:eastAsia="Arial Unicode MS"/>
          <w:rtl w:val="0"/>
        </w:rPr>
        <w:t xml:space="preserve">        char c = client.read();</w:t>
      </w:r>
    </w:p>
    <w:p>
      <w:pPr>
        <w:pStyle w:val="HDL"/>
        <w:bidi w:val="0"/>
      </w:pPr>
      <w:r>
        <w:rPr>
          <w:rFonts w:ascii="Courier New" w:cs="Arial Unicode MS" w:hAnsi="Arial Unicode MS" w:eastAsia="Arial Unicode MS"/>
          <w:rtl w:val="0"/>
        </w:rPr>
        <w:t xml:space="preserve">        Serial.write(c);</w:t>
        <w:tab/>
        <w:tab/>
        <w:t>//copy HTTP Request to serial monitor</w:t>
      </w:r>
    </w:p>
    <w:p>
      <w:pPr>
        <w:pStyle w:val="HDL"/>
        <w:bidi w:val="0"/>
      </w:pPr>
      <w:r>
        <w:rPr>
          <w:rFonts w:ascii="Courier New" w:cs="Arial Unicode MS" w:hAnsi="Arial Unicode MS" w:eastAsia="Arial Unicode MS"/>
          <w:rtl w:val="0"/>
        </w:rPr>
        <w:t xml:space="preserve">        // read until end of line, which indicated by '\n'</w:t>
      </w:r>
    </w:p>
    <w:p>
      <w:pPr>
        <w:pStyle w:val="HDL"/>
        <w:bidi w:val="0"/>
      </w:pPr>
      <w:r>
        <w:rPr>
          <w:rFonts w:ascii="Courier New" w:cs="Arial Unicode MS" w:hAnsi="Arial Unicode MS" w:eastAsia="Arial Unicode MS"/>
          <w:rtl w:val="0"/>
        </w:rPr>
        <w:t xml:space="preserve">        if (c == '\n' &amp;&amp; currentLineIsBlank) {</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send a standard http response header</w:t>
      </w:r>
    </w:p>
    <w:p>
      <w:pPr>
        <w:pStyle w:val="HDL"/>
        <w:bidi w:val="0"/>
      </w:pPr>
      <w:r>
        <w:rPr>
          <w:rFonts w:ascii="Courier New" w:cs="Arial Unicode MS" w:hAnsi="Arial Unicode MS" w:eastAsia="Arial Unicode MS"/>
          <w:rtl w:val="0"/>
        </w:rPr>
        <w:t xml:space="preserve">          client.println(HTTP_RESPONSE);</w:t>
      </w:r>
    </w:p>
    <w:p>
      <w:pPr>
        <w:pStyle w:val="HDL"/>
        <w:bidi w:val="0"/>
      </w:pPr>
      <w:r>
        <w:rPr>
          <w:rFonts w:ascii="Courier New" w:cs="Arial Unicode MS" w:hAnsi="Arial Unicode MS" w:eastAsia="Arial Unicode MS"/>
          <w:rtl w:val="0"/>
        </w:rPr>
        <w:t xml:space="preserve">          client.println(HTML_TOP);</w:t>
      </w:r>
    </w:p>
    <w:p>
      <w:pPr>
        <w:pStyle w:val="HDL"/>
        <w:bidi w:val="0"/>
      </w:pPr>
    </w:p>
    <w:p>
      <w:pPr>
        <w:pStyle w:val="HDL"/>
        <w:bidi w:val="0"/>
      </w:pPr>
      <w:r>
        <w:rPr>
          <w:rFonts w:ascii="Courier New" w:cs="Arial Unicode MS" w:hAnsi="Arial Unicode MS" w:eastAsia="Arial Unicode MS"/>
          <w:rtl w:val="0"/>
        </w:rPr>
        <w:t xml:space="preserve">          // read analog pin and write value to client</w:t>
      </w:r>
    </w:p>
    <w:p>
      <w:pPr>
        <w:pStyle w:val="HDL"/>
        <w:bidi w:val="0"/>
      </w:pPr>
      <w:r>
        <w:rPr>
          <w:rFonts w:ascii="Courier New" w:cs="Arial Unicode MS" w:hAnsi="Arial Unicode MS" w:eastAsia="Arial Unicode MS"/>
          <w:rtl w:val="0"/>
        </w:rPr>
        <w:t xml:space="preserve">            sensorValue = analogRead(A0); </w:t>
      </w:r>
    </w:p>
    <w:p>
      <w:pPr>
        <w:pStyle w:val="HDL"/>
        <w:bidi w:val="0"/>
      </w:pPr>
      <w:r>
        <w:rPr>
          <w:rFonts w:ascii="Courier New" w:cs="Arial Unicode MS" w:hAnsi="Arial Unicode MS" w:eastAsia="Arial Unicode MS"/>
          <w:rtl w:val="0"/>
        </w:rPr>
        <w:t xml:space="preserve">            temp = (sensorValue * 100.0) / 1024;</w:t>
      </w:r>
    </w:p>
    <w:p>
      <w:pPr>
        <w:pStyle w:val="HDL"/>
        <w:bidi w:val="0"/>
      </w:pPr>
      <w:r>
        <w:rPr>
          <w:rFonts w:ascii="Courier New" w:cs="Arial Unicode MS" w:hAnsi="Arial Unicode MS" w:eastAsia="Arial Unicode MS"/>
          <w:rtl w:val="0"/>
        </w:rPr>
        <w:t xml:space="preserve">            client.print("the temperature is: ");</w:t>
      </w:r>
    </w:p>
    <w:p>
      <w:pPr>
        <w:pStyle w:val="HDL"/>
        <w:bidi w:val="0"/>
      </w:pPr>
      <w:r>
        <w:rPr>
          <w:rFonts w:ascii="Courier New" w:cs="Arial Unicode MS" w:hAnsi="Arial Unicode MS" w:eastAsia="Arial Unicode MS"/>
          <w:rtl w:val="0"/>
        </w:rPr>
        <w:t xml:space="preserve">            client.print(temp, 1);</w:t>
      </w:r>
    </w:p>
    <w:p>
      <w:pPr>
        <w:pStyle w:val="HDL"/>
        <w:bidi w:val="0"/>
      </w:pPr>
      <w:r>
        <w:rPr>
          <w:rFonts w:ascii="Courier New" w:cs="Arial Unicode MS" w:hAnsi="Arial Unicode MS" w:eastAsia="Arial Unicode MS"/>
          <w:rtl w:val="0"/>
        </w:rPr>
        <w:t xml:space="preserve">            client.print(" C");</w:t>
      </w:r>
    </w:p>
    <w:p>
      <w:pPr>
        <w:pStyle w:val="HDL"/>
        <w:bidi w:val="0"/>
      </w:pPr>
      <w:r>
        <w:rPr>
          <w:rFonts w:ascii="Courier New" w:cs="Arial Unicode MS" w:hAnsi="Arial Unicode MS" w:eastAsia="Arial Unicode MS"/>
          <w:rtl w:val="0"/>
        </w:rPr>
        <w:t xml:space="preserve">            client.println("&lt;br /&gt;");       </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client.println(HTML_BOTTOM);</w:t>
      </w:r>
    </w:p>
    <w:p>
      <w:pPr>
        <w:pStyle w:val="HDL"/>
        <w:bidi w:val="0"/>
      </w:pPr>
      <w:r>
        <w:rPr>
          <w:rFonts w:ascii="Courier New" w:cs="Arial Unicode MS" w:hAnsi="Arial Unicode MS" w:eastAsia="Arial Unicode MS"/>
          <w:rtl w:val="0"/>
        </w:rPr>
        <w:t xml:space="preserve">          break;</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if (c == '\n') {</w:t>
      </w:r>
    </w:p>
    <w:p>
      <w:pPr>
        <w:pStyle w:val="HDL"/>
        <w:bidi w:val="0"/>
      </w:pPr>
      <w:r>
        <w:rPr>
          <w:rFonts w:ascii="Courier New" w:cs="Arial Unicode MS" w:hAnsi="Arial Unicode MS" w:eastAsia="Arial Unicode MS"/>
          <w:rtl w:val="0"/>
        </w:rPr>
        <w:t xml:space="preserve">          // you're starting a new line</w:t>
      </w:r>
    </w:p>
    <w:p>
      <w:pPr>
        <w:pStyle w:val="HDL"/>
        <w:bidi w:val="0"/>
      </w:pPr>
      <w:r>
        <w:rPr>
          <w:rFonts w:ascii="Courier New" w:cs="Arial Unicode MS" w:hAnsi="Arial Unicode MS" w:eastAsia="Arial Unicode MS"/>
          <w:rtl w:val="0"/>
        </w:rPr>
        <w:t xml:space="preserve">          currentLineIsBlank = true;</w:t>
      </w:r>
    </w:p>
    <w:p>
      <w:pPr>
        <w:pStyle w:val="HDL"/>
        <w:bidi w:val="0"/>
      </w:pPr>
      <w:r>
        <w:rPr>
          <w:rFonts w:ascii="Courier New" w:cs="Arial Unicode MS" w:hAnsi="Arial Unicode MS" w:eastAsia="Arial Unicode MS"/>
          <w:rtl w:val="0"/>
        </w:rPr>
        <w:t xml:space="preserve">        } </w:t>
      </w:r>
    </w:p>
    <w:p>
      <w:pPr>
        <w:pStyle w:val="HDL"/>
        <w:bidi w:val="0"/>
      </w:pPr>
      <w:r>
        <w:rPr>
          <w:rFonts w:ascii="Courier New" w:cs="Arial Unicode MS" w:hAnsi="Arial Unicode MS" w:eastAsia="Arial Unicode MS"/>
          <w:rtl w:val="0"/>
        </w:rPr>
        <w:t xml:space="preserve">        else if (c != '\r') {</w:t>
      </w:r>
    </w:p>
    <w:p>
      <w:pPr>
        <w:pStyle w:val="HDL"/>
        <w:bidi w:val="0"/>
      </w:pPr>
      <w:r>
        <w:rPr>
          <w:rFonts w:ascii="Courier New" w:cs="Arial Unicode MS" w:hAnsi="Arial Unicode MS" w:eastAsia="Arial Unicode MS"/>
          <w:rtl w:val="0"/>
        </w:rPr>
        <w:t xml:space="preserve">          // you've got a character on the current line</w:t>
      </w:r>
    </w:p>
    <w:p>
      <w:pPr>
        <w:pStyle w:val="HDL"/>
        <w:bidi w:val="0"/>
      </w:pPr>
      <w:r>
        <w:rPr>
          <w:rFonts w:ascii="Courier New" w:cs="Arial Unicode MS" w:hAnsi="Arial Unicode MS" w:eastAsia="Arial Unicode MS"/>
          <w:rtl w:val="0"/>
        </w:rPr>
        <w:t xml:space="preserve">          currentLineIsBlank = false;</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 xml:space="preserve">    // give the web browser time to receive the data</w:t>
      </w:r>
    </w:p>
    <w:p>
      <w:pPr>
        <w:pStyle w:val="HDL"/>
        <w:bidi w:val="0"/>
      </w:pPr>
      <w:r>
        <w:rPr>
          <w:rFonts w:ascii="Courier New" w:cs="Arial Unicode MS" w:hAnsi="Arial Unicode MS" w:eastAsia="Arial Unicode MS"/>
          <w:rtl w:val="0"/>
          <w:lang w:val="sv-SE"/>
        </w:rPr>
        <w:t xml:space="preserve">    delay(1);</w:t>
      </w:r>
    </w:p>
    <w:p>
      <w:pPr>
        <w:pStyle w:val="HDL"/>
        <w:bidi w:val="0"/>
      </w:pPr>
      <w:r>
        <w:rPr>
          <w:rFonts w:ascii="Courier New" w:cs="Arial Unicode MS" w:hAnsi="Arial Unicode MS" w:eastAsia="Arial Unicode MS"/>
          <w:rtl w:val="0"/>
        </w:rPr>
        <w:t xml:space="preserve">    // close the connection:</w:t>
      </w:r>
    </w:p>
    <w:p>
      <w:pPr>
        <w:pStyle w:val="HDL"/>
        <w:bidi w:val="0"/>
      </w:pPr>
      <w:r>
        <w:rPr>
          <w:rFonts w:ascii="Courier New" w:cs="Arial Unicode MS" w:hAnsi="Arial Unicode MS" w:eastAsia="Arial Unicode MS"/>
          <w:rtl w:val="0"/>
        </w:rPr>
        <w:t xml:space="preserve">    client.stop();</w:t>
      </w:r>
    </w:p>
    <w:p>
      <w:pPr>
        <w:pStyle w:val="HDL"/>
        <w:bidi w:val="0"/>
      </w:pPr>
      <w:r>
        <w:rPr>
          <w:rFonts w:ascii="Courier New" w:cs="Arial Unicode MS" w:hAnsi="Arial Unicode MS" w:eastAsia="Arial Unicode MS"/>
          <w:rtl w:val="0"/>
        </w:rPr>
        <w:t xml:space="preserve">    Serial.println("client disonnected");</w:t>
      </w:r>
    </w:p>
    <w:p>
      <w:pPr>
        <w:pStyle w:val="HDL"/>
        <w:bidi w:val="0"/>
      </w:pPr>
      <w:r>
        <w:rPr>
          <w:rFonts w:ascii="Courier New" w:cs="Arial Unicode MS" w:hAnsi="Arial Unicode MS" w:eastAsia="Arial Unicode MS"/>
          <w:rtl w:val="0"/>
        </w:rPr>
        <w:t xml:space="preserve">  }</w:t>
      </w:r>
    </w:p>
    <w:p>
      <w:pPr>
        <w:pStyle w:val="HDL"/>
        <w:bidi w:val="0"/>
      </w:pPr>
      <w:r>
        <w:rPr>
          <w:rFonts w:ascii="Courier New" w:cs="Arial Unicode MS" w:hAnsi="Arial Unicode MS" w:eastAsia="Arial Unicode MS"/>
          <w:rtl w:val="0"/>
        </w:rPr>
        <w:t>}</w:t>
      </w:r>
    </w:p>
    <w:p>
      <w:pPr>
        <w:pStyle w:val="Übung"/>
        <w:bidi w:val="0"/>
      </w:pPr>
      <w:r>
        <w:rPr>
          <w:rFonts w:ascii="Arial Unicode MS" w:cs="Arial Unicode MS" w:hAnsi="Helvetica" w:eastAsia="Arial Unicode MS" w:hint="default"/>
          <w:rtl w:val="0"/>
        </w:rPr>
        <w:t>Ü</w:t>
      </w:r>
      <w:r>
        <w:rPr>
          <w:rFonts w:ascii="Helvetica" w:cs="Arial Unicode MS" w:hAnsi="Arial Unicode MS" w:eastAsia="Arial Unicode MS"/>
          <w:rtl w:val="0"/>
          <w:lang w:val="de-DE"/>
        </w:rPr>
        <w:t>bung 8.2: Analysieren Sie den Programmtext. Wie ist der grunds</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tzliche Ablauf? Welche Komponenten geh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ren zur Verarbeitung der HTTP-Anfrage (HTTP-Request)? Welche Komponenten geh</w:t>
      </w:r>
      <w:r>
        <w:rPr>
          <w:rFonts w:ascii="Arial Unicode MS" w:cs="Arial Unicode MS" w:hAnsi="Helvetica" w:eastAsia="Arial Unicode MS" w:hint="default"/>
          <w:rtl w:val="0"/>
        </w:rPr>
        <w:t>ö</w:t>
      </w:r>
      <w:r>
        <w:rPr>
          <w:rFonts w:ascii="Helvetica" w:cs="Arial Unicode MS" w:hAnsi="Arial Unicode MS" w:eastAsia="Arial Unicode MS"/>
          <w:rtl w:val="0"/>
          <w:lang w:val="de-DE"/>
        </w:rPr>
        <w:t>ren zur Beantwortung der Anfrage (HTTP-Response)?</w:t>
      </w:r>
    </w:p>
    <w:p>
      <w:pPr>
        <w:pStyle w:val="Text"/>
        <w:bidi w:val="0"/>
      </w:pPr>
      <w:r>
        <w:rPr>
          <w:rFonts w:ascii="Helvetica" w:cs="Arial Unicode MS" w:hAnsi="Arial Unicode MS" w:eastAsia="Arial Unicode MS"/>
          <w:rtl w:val="0"/>
          <w:lang w:val="de-DE"/>
        </w:rPr>
        <w:t>Auf der folgenden Seite ist das Ergebnis eines Testlaufs dargestellt. Oben rechts neben dem Fenster der Arduino Entwicklungsumgebung findet sich das Fenster des seriellen Monitors. Nach der Statusmeldung des Servers mit seiner lokalen E-Mail Adresse findet sich hier der Text der Anfrage des Clients (HTTP-Request). Wie man sieht, gibt der Client sich zu erkennen mit Nennung des verwendeten Browser, dem verwendeten Rechner, sowie einigen Browser-Einstellungen.</w:t>
      </w:r>
    </w:p>
    <w:p>
      <w:pPr>
        <w:pStyle w:val="Text"/>
        <w:bidi w:val="0"/>
      </w:pPr>
      <w:r>
        <w:rPr>
          <w:rFonts w:ascii="Helvetica" w:cs="Arial Unicode MS" w:hAnsi="Arial Unicode MS" w:eastAsia="Arial Unicode MS"/>
          <w:rtl w:val="0"/>
          <w:lang w:val="de-DE"/>
        </w:rPr>
        <w:t>Darunter findet sich das Browser-Fenster des Clients, in den die IP-Adresse des Servers eingegeben wurde. Der Web-Server auf dem Arduino meldet sich mit seinem Namen im Titel des Fensters und im Browser-Fenster mit der gemessenen Temperatur.</w:t>
      </w:r>
    </w:p>
    <w:p>
      <w:pPr>
        <w:pStyle w:val="Text"/>
        <w:bidi w:val="0"/>
      </w:pPr>
      <w:r>
        <w:drawing>
          <wp:inline distT="0" distB="0" distL="0" distR="0">
            <wp:extent cx="5756500" cy="4122711"/>
            <wp:effectExtent l="0" t="0" r="0" b="0"/>
            <wp:docPr id="1073741882" name="officeArt object"/>
            <wp:cNvGraphicFramePr/>
            <a:graphic xmlns:a="http://schemas.openxmlformats.org/drawingml/2006/main">
              <a:graphicData uri="http://schemas.openxmlformats.org/drawingml/2006/picture">
                <pic:pic xmlns:pic="http://schemas.openxmlformats.org/drawingml/2006/picture">
                  <pic:nvPicPr>
                    <pic:cNvPr id="1073741882" name="droppedImage.png"/>
                    <pic:cNvPicPr/>
                  </pic:nvPicPr>
                  <pic:blipFill>
                    <a:blip r:embed="rId58">
                      <a:extLst/>
                    </a:blip>
                    <a:stretch>
                      <a:fillRect/>
                    </a:stretch>
                  </pic:blipFill>
                  <pic:spPr>
                    <a:xfrm>
                      <a:off x="0" y="0"/>
                      <a:ext cx="5756500" cy="4122711"/>
                    </a:xfrm>
                    <a:prstGeom prst="rect">
                      <a:avLst/>
                    </a:prstGeom>
                    <a:ln w="12700" cap="flat">
                      <a:noFill/>
                      <a:miter lim="400000"/>
                    </a:ln>
                    <a:effectLst/>
                  </pic:spPr>
                </pic:pic>
              </a:graphicData>
            </a:graphic>
          </wp:inline>
        </w:drawing>
      </w:r>
    </w:p>
    <w:p>
      <w:pPr>
        <w:pStyle w:val="Abbildung"/>
        <w:bidi w:val="0"/>
      </w:pPr>
      <w:r>
        <w:rPr>
          <w:rFonts w:ascii="Helvetica" w:cs="Arial Unicode MS" w:hAnsi="Arial Unicode MS" w:eastAsia="Arial Unicode MS"/>
          <w:rtl w:val="0"/>
          <w:lang w:val="de-DE"/>
        </w:rPr>
        <w:t>Bild 8.9 Arduino Web-Server</w:t>
      </w:r>
    </w:p>
    <w:p>
      <w:pPr>
        <w:pStyle w:val="Text"/>
        <w:bidi w:val="0"/>
      </w:pPr>
      <w:r>
        <w:rPr>
          <w:rFonts w:ascii="Helvetica" w:cs="Arial Unicode MS" w:hAnsi="Arial Unicode MS" w:eastAsia="Arial Unicode MS"/>
          <w:rtl w:val="0"/>
          <w:lang w:val="de-DE"/>
        </w:rPr>
        <w:t>Der automatische Bezug einer lokalen IP-Adresse vom DHCP-Server funktioniert ebenfalls. Hierzu wird keine IP-Adresse manuell vergeben, auch der Blick in die Netzwerkumgebung mit Hilfe von Netstat kann entfallen. Ein Programmbeispiel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diese Art der Adressverteilung findet sich in der Arduino Ethernet Bibliothek unter der Methode Ethernet.localIP().</w:t>
      </w:r>
      <w:r>
        <w:br w:type="page"/>
      </w:r>
    </w:p>
    <w:p>
      <w:pPr>
        <w:pStyle w:val="Überschrift 1"/>
        <w:numPr>
          <w:ilvl w:val="0"/>
          <w:numId w:val="13"/>
        </w:numPr>
        <w:bidi w:val="0"/>
        <w:ind w:left="567"/>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pPr>
      <w:bookmarkStart w:name="_Toc40" w:id="41"/>
      <w:r>
        <w:rPr>
          <w:rFonts w:ascii="Arial Unicode MS" w:cs="Arial Unicode MS" w:hAnsi="Helvetica" w:eastAsia="Arial Unicode MS" w:hint="default"/>
          <w:rtl w:val="0"/>
        </w:rPr>
        <w:t>Ü</w:t>
      </w:r>
      <w:r>
        <w:rPr>
          <w:rFonts w:ascii="Helvetica" w:cs="Arial Unicode MS" w:hAnsi="Arial Unicode MS" w:eastAsia="Arial Unicode MS"/>
          <w:rtl w:val="0"/>
          <w:lang w:val="de-DE"/>
        </w:rPr>
        <w:t>bungen</w:t>
      </w:r>
      <w:bookmarkEnd w:id="41"/>
    </w:p>
    <w:p>
      <w:pPr>
        <w:pStyle w:val="Text"/>
        <w:bidi w:val="0"/>
      </w:pPr>
      <w:r>
        <w:rPr>
          <w:rFonts w:ascii="Helvetica" w:cs="Arial Unicode MS" w:hAnsi="Arial Unicode MS" w:eastAsia="Arial Unicode MS"/>
          <w:rtl w:val="0"/>
          <w:lang w:val="de-DE"/>
        </w:rPr>
        <w:t>Werden im Laufe des Semesters erg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nzt.</w:t>
      </w:r>
    </w:p>
    <w:p>
      <w:pPr>
        <w:pStyle w:val="Überschrift 2"/>
        <w:numPr>
          <w:ilvl w:val="1"/>
          <w:numId w:val="50"/>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41" w:id="42"/>
      <w:r>
        <w:rPr>
          <w:rFonts w:ascii="Helvetica" w:cs="Arial Unicode MS" w:hAnsi="Arial Unicode MS" w:eastAsia="Arial Unicode MS"/>
          <w:rtl w:val="0"/>
          <w:lang w:val="de-DE"/>
        </w:rPr>
        <w:t>Schrittmotor ansteuern</w:t>
      </w:r>
      <w:bookmarkEnd w:id="42"/>
    </w:p>
    <w:p>
      <w:pPr>
        <w:pStyle w:val="Text"/>
        <w:bidi w:val="0"/>
      </w:pPr>
      <w:r>
        <w:rPr>
          <w:rFonts w:ascii="Helvetica" w:cs="Arial Unicode MS" w:hAnsi="Arial Unicode MS" w:eastAsia="Arial Unicode MS"/>
          <w:rtl w:val="0"/>
        </w:rPr>
        <w:t>...</w:t>
      </w:r>
    </w:p>
    <w:p>
      <w:pPr>
        <w:pStyle w:val="Überschrift 2"/>
        <w:numPr>
          <w:ilvl w:val="1"/>
          <w:numId w:val="50"/>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42" w:id="43"/>
      <w:r>
        <w:rPr>
          <w:rFonts w:ascii="Helvetica" w:cs="Arial Unicode MS" w:hAnsi="Arial Unicode MS" w:eastAsia="Arial Unicode MS"/>
          <w:rtl w:val="0"/>
          <w:lang w:val="de-DE"/>
        </w:rPr>
        <w:t>Regelung f</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 Servomotor</w:t>
      </w:r>
      <w:bookmarkEnd w:id="43"/>
    </w:p>
    <w:p>
      <w:pPr>
        <w:pStyle w:val="Text"/>
        <w:bidi w:val="0"/>
      </w:pPr>
      <w:r>
        <w:rPr>
          <w:rFonts w:ascii="Helvetica" w:cs="Arial Unicode MS" w:hAnsi="Arial Unicode MS" w:eastAsia="Arial Unicode MS"/>
          <w:rtl w:val="0"/>
        </w:rPr>
        <w:t>...</w:t>
      </w:r>
    </w:p>
    <w:p>
      <w:pPr>
        <w:pStyle w:val="Überschrift 2"/>
        <w:numPr>
          <w:ilvl w:val="1"/>
          <w:numId w:val="50"/>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43" w:id="44"/>
      <w:r>
        <w:rPr>
          <w:rFonts w:ascii="Helvetica" w:cs="Arial Unicode MS" w:hAnsi="Arial Unicode MS" w:eastAsia="Arial Unicode MS"/>
          <w:rtl w:val="0"/>
          <w:lang w:val="de-DE"/>
        </w:rPr>
        <w:t>Audio-Verarbeitung (Digitales Filter)</w:t>
      </w:r>
      <w:bookmarkEnd w:id="44"/>
    </w:p>
    <w:p>
      <w:pPr>
        <w:pStyle w:val="Text"/>
        <w:bidi w:val="0"/>
      </w:pPr>
      <w:r>
        <w:rPr>
          <w:rFonts w:ascii="Helvetica" w:cs="Arial Unicode MS" w:hAnsi="Arial Unicode MS" w:eastAsia="Arial Unicode MS"/>
          <w:rtl w:val="0"/>
        </w:rPr>
        <w:t>...</w:t>
      </w:r>
    </w:p>
    <w:p>
      <w:pPr>
        <w:pStyle w:val="Überschrift 2"/>
        <w:numPr>
          <w:ilvl w:val="1"/>
          <w:numId w:val="50"/>
        </w:numPr>
        <w:tabs>
          <w:tab w:val="num" w:pos="567"/>
          <w:tab w:val="clear" w:pos="0"/>
        </w:tabs>
        <w:bidi w:val="0"/>
        <w:ind w:left="567" w:hanging="567"/>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pPr>
      <w:bookmarkStart w:name="_Toc44" w:id="45"/>
      <w:r>
        <w:rPr>
          <w:rFonts w:ascii="Helvetica" w:cs="Arial Unicode MS" w:hAnsi="Arial Unicode MS" w:eastAsia="Arial Unicode MS"/>
          <w:sz w:val="24"/>
          <w:szCs w:val="24"/>
          <w:rtl w:val="0"/>
        </w:rPr>
        <w:t>CAN Bus</w:t>
      </w:r>
      <w:bookmarkEnd w:id="45"/>
    </w:p>
    <w:p>
      <w:pPr>
        <w:pStyle w:val="Text"/>
        <w:bidi w:val="0"/>
      </w:pPr>
      <w:r>
        <w:rPr>
          <w:rFonts w:ascii="Helvetica" w:cs="Arial Unicode MS" w:hAnsi="Arial Unicode MS" w:eastAsia="Arial Unicode MS"/>
          <w:rtl w:val="0"/>
        </w:rPr>
        <w:t>...</w:t>
      </w:r>
      <w:r>
        <w:br w:type="page"/>
      </w:r>
    </w:p>
    <w:p>
      <w:pPr>
        <w:pStyle w:val="Text 2"/>
        <w:bidi w:val="0"/>
      </w:pPr>
      <w:r>
        <w:rPr>
          <w:rFonts w:ascii="Helvetica" w:cs="Arial Unicode MS" w:hAnsi="Arial Unicode MS" w:eastAsia="Arial Unicode MS"/>
          <w:rtl w:val="0"/>
          <w:lang w:val="de-DE"/>
        </w:rPr>
        <w:t>Englisch - Deutsch</w:t>
      </w:r>
    </w:p>
    <w:p>
      <w:pPr>
        <w:pStyle w:val="Deutsch-Englisch"/>
        <w:bidi w:val="0"/>
      </w:pPr>
      <w:r>
        <w:rPr>
          <w:rFonts w:ascii="Helvetica" w:cs="Arial Unicode MS" w:hAnsi="Arial Unicode MS" w:eastAsia="Arial Unicode MS"/>
          <w:rtl w:val="0"/>
        </w:rPr>
        <w:t>Activity Diagramm</w:t>
        <w:tab/>
        <w:t>Aktivit</w:t>
      </w:r>
      <w:r>
        <w:rPr>
          <w:rFonts w:ascii="Arial Unicode MS" w:cs="Arial Unicode MS" w:hAnsi="Helvetica" w:eastAsia="Arial Unicode MS" w:hint="default"/>
          <w:rtl w:val="0"/>
        </w:rPr>
        <w:t>ä</w:t>
      </w:r>
      <w:r>
        <w:rPr>
          <w:rFonts w:ascii="Helvetica" w:cs="Arial Unicode MS" w:hAnsi="Arial Unicode MS" w:eastAsia="Arial Unicode MS"/>
          <w:rtl w:val="0"/>
        </w:rPr>
        <w:t>tsdiagramm</w:t>
      </w:r>
    </w:p>
    <w:p>
      <w:pPr>
        <w:pStyle w:val="Deutsch-Englisch"/>
        <w:bidi w:val="0"/>
      </w:pPr>
      <w:r>
        <w:rPr>
          <w:rFonts w:ascii="Helvetica" w:cs="Arial Unicode MS" w:hAnsi="Arial Unicode MS" w:eastAsia="Arial Unicode MS"/>
          <w:rtl w:val="0"/>
        </w:rPr>
        <w:t>Class Diagram</w:t>
        <w:tab/>
        <w:tab/>
        <w:t>Klassendiagramm</w:t>
      </w:r>
    </w:p>
    <w:p>
      <w:pPr>
        <w:pStyle w:val="Deutsch-Englisch"/>
        <w:bidi w:val="0"/>
      </w:pPr>
      <w:r>
        <w:rPr>
          <w:rFonts w:ascii="Helvetica" w:cs="Arial Unicode MS" w:hAnsi="Arial Unicode MS" w:eastAsia="Arial Unicode MS"/>
          <w:rtl w:val="0"/>
        </w:rPr>
        <w:t>Event</w:t>
        <w:tab/>
        <w:tab/>
        <w:tab/>
        <w:t>Ereignis</w:t>
      </w:r>
    </w:p>
    <w:p>
      <w:pPr>
        <w:pStyle w:val="Deutsch-Englisch"/>
        <w:bidi w:val="0"/>
      </w:pPr>
      <w:r>
        <w:rPr>
          <w:rFonts w:ascii="Helvetica" w:cs="Arial Unicode MS" w:hAnsi="Arial Unicode MS" w:eastAsia="Arial Unicode MS"/>
          <w:rtl w:val="0"/>
          <w:lang w:val="de-DE"/>
        </w:rPr>
        <w:t>Failed</w:t>
        <w:tab/>
        <w:tab/>
        <w:tab/>
        <w:t>fehlerhaft (bei Testf</w:t>
      </w:r>
      <w:r>
        <w:rPr>
          <w:rFonts w:ascii="Arial Unicode MS" w:cs="Arial Unicode MS" w:hAnsi="Helvetica" w:eastAsia="Arial Unicode MS" w:hint="default"/>
          <w:rtl w:val="0"/>
        </w:rPr>
        <w:t>ä</w:t>
      </w:r>
      <w:r>
        <w:rPr>
          <w:rFonts w:ascii="Helvetica" w:cs="Arial Unicode MS" w:hAnsi="Arial Unicode MS" w:eastAsia="Arial Unicode MS"/>
          <w:rtl w:val="0"/>
        </w:rPr>
        <w:t>llen)</w:t>
      </w:r>
    </w:p>
    <w:p>
      <w:pPr>
        <w:pStyle w:val="Deutsch-Englisch"/>
        <w:bidi w:val="0"/>
      </w:pPr>
      <w:r>
        <w:rPr>
          <w:rFonts w:ascii="Helvetica" w:cs="Arial Unicode MS" w:hAnsi="Arial Unicode MS" w:eastAsia="Arial Unicode MS"/>
          <w:rtl w:val="0"/>
          <w:lang w:val="de-DE"/>
        </w:rPr>
        <w:t>Interrupt</w:t>
        <w:tab/>
        <w:tab/>
        <w:t>Alarmmeldung</w:t>
      </w:r>
    </w:p>
    <w:p>
      <w:pPr>
        <w:pStyle w:val="Deutsch-Englisch"/>
        <w:bidi w:val="0"/>
      </w:pPr>
      <w:r>
        <w:rPr>
          <w:rFonts w:ascii="Helvetica" w:cs="Arial Unicode MS" w:hAnsi="Arial Unicode MS" w:eastAsia="Arial Unicode MS"/>
          <w:rtl w:val="0"/>
          <w:lang w:val="de-DE"/>
        </w:rPr>
        <w:t>Laptop</w:t>
        <w:tab/>
        <w:tab/>
        <w:tab/>
        <w:t>Klapprechner</w:t>
      </w:r>
    </w:p>
    <w:p>
      <w:pPr>
        <w:pStyle w:val="Deutsch-Englisch"/>
        <w:bidi w:val="0"/>
      </w:pPr>
      <w:r>
        <w:rPr>
          <w:rFonts w:ascii="Helvetica" w:cs="Arial Unicode MS" w:hAnsi="Arial Unicode MS" w:eastAsia="Arial Unicode MS"/>
          <w:rtl w:val="0"/>
        </w:rPr>
        <w:t>Library</w:t>
        <w:tab/>
        <w:tab/>
        <w:tab/>
        <w:t>Bibliothek</w:t>
      </w:r>
    </w:p>
    <w:p>
      <w:pPr>
        <w:pStyle w:val="Deutsch-Englisch"/>
        <w:bidi w:val="0"/>
      </w:pPr>
      <w:r>
        <w:rPr>
          <w:rFonts w:ascii="Helvetica" w:cs="Arial Unicode MS" w:hAnsi="Arial Unicode MS" w:eastAsia="Arial Unicode MS"/>
          <w:rtl w:val="0"/>
          <w:lang w:val="de-DE"/>
        </w:rPr>
        <w:t>Look up Table</w:t>
        <w:tab/>
        <w:tab/>
        <w:t>Funktionstabelle</w:t>
      </w:r>
    </w:p>
    <w:p>
      <w:pPr>
        <w:pStyle w:val="Deutsch-Englisch"/>
        <w:bidi w:val="0"/>
      </w:pPr>
      <w:r>
        <w:rPr>
          <w:rFonts w:ascii="Helvetica" w:cs="Arial Unicode MS" w:hAnsi="Arial Unicode MS" w:eastAsia="Arial Unicode MS"/>
          <w:rtl w:val="0"/>
          <w:lang w:val="de-DE"/>
        </w:rPr>
        <w:t>Low Pass Filter</w:t>
        <w:tab/>
        <w:tab/>
        <w:t>Tiefpassfilter</w:t>
      </w:r>
    </w:p>
    <w:p>
      <w:pPr>
        <w:pStyle w:val="Deutsch-Englisch"/>
        <w:bidi w:val="0"/>
      </w:pPr>
      <w:r>
        <w:rPr>
          <w:rFonts w:ascii="Helvetica" w:cs="Arial Unicode MS" w:hAnsi="Arial Unicode MS" w:eastAsia="Arial Unicode MS"/>
          <w:rtl w:val="0"/>
          <w:lang w:val="de-DE"/>
        </w:rPr>
        <w:t>Passed</w:t>
        <w:tab/>
        <w:tab/>
        <w:tab/>
        <w:t>bestanden (bei Testf</w:t>
      </w:r>
      <w:r>
        <w:rPr>
          <w:rFonts w:ascii="Arial Unicode MS" w:cs="Arial Unicode MS" w:hAnsi="Helvetica" w:eastAsia="Arial Unicode MS" w:hint="default"/>
          <w:rtl w:val="0"/>
        </w:rPr>
        <w:t>ä</w:t>
      </w:r>
      <w:r>
        <w:rPr>
          <w:rFonts w:ascii="Helvetica" w:cs="Arial Unicode MS" w:hAnsi="Arial Unicode MS" w:eastAsia="Arial Unicode MS"/>
          <w:rtl w:val="0"/>
        </w:rPr>
        <w:t>llen)</w:t>
      </w:r>
    </w:p>
    <w:p>
      <w:pPr>
        <w:pStyle w:val="Deutsch-Englisch"/>
        <w:bidi w:val="0"/>
      </w:pPr>
      <w:r>
        <w:rPr>
          <w:rFonts w:ascii="Helvetica" w:cs="Arial Unicode MS" w:hAnsi="Arial Unicode MS" w:eastAsia="Arial Unicode MS"/>
          <w:rtl w:val="0"/>
          <w:lang w:val="de-DE"/>
        </w:rPr>
        <w:t>Network</w:t>
        <w:tab/>
        <w:tab/>
        <w:t>Netz</w:t>
      </w:r>
    </w:p>
    <w:p>
      <w:pPr>
        <w:pStyle w:val="Deutsch-Englisch"/>
        <w:bidi w:val="0"/>
      </w:pPr>
      <w:r>
        <w:rPr>
          <w:rFonts w:ascii="Helvetica" w:cs="Arial Unicode MS" w:hAnsi="Arial Unicode MS" w:eastAsia="Arial Unicode MS"/>
          <w:rtl w:val="0"/>
          <w:lang w:val="de-DE"/>
        </w:rPr>
        <w:t>State Diagram</w:t>
        <w:tab/>
        <w:tab/>
        <w:t>Zustandsdiagramm</w:t>
      </w:r>
    </w:p>
    <w:p>
      <w:pPr>
        <w:pStyle w:val="Deutsch-Englisch"/>
        <w:bidi w:val="0"/>
      </w:pPr>
      <w:r>
        <w:rPr>
          <w:rFonts w:ascii="Helvetica" w:cs="Arial Unicode MS" w:hAnsi="Arial Unicode MS" w:eastAsia="Arial Unicode MS"/>
          <w:rtl w:val="0"/>
          <w:lang w:val="de-DE"/>
        </w:rPr>
        <w:t>State Event Table</w:t>
        <w:tab/>
        <w:t>Zustands</w:t>
      </w:r>
      <w:r>
        <w:rPr>
          <w:rFonts w:ascii="Arial Unicode MS" w:cs="Arial Unicode MS" w:hAnsi="Helvetica" w:eastAsia="Arial Unicode MS" w:hint="default"/>
          <w:rtl w:val="0"/>
        </w:rPr>
        <w:t>ü</w:t>
      </w:r>
      <w:r>
        <w:rPr>
          <w:rFonts w:ascii="Helvetica" w:cs="Arial Unicode MS" w:hAnsi="Arial Unicode MS" w:eastAsia="Arial Unicode MS"/>
          <w:rtl w:val="0"/>
          <w:lang w:val="da-DK"/>
        </w:rPr>
        <w:t>bergangstabelle</w:t>
      </w:r>
    </w:p>
    <w:p>
      <w:pPr>
        <w:pStyle w:val="Deutsch-Englisch"/>
        <w:bidi w:val="0"/>
      </w:pPr>
      <w:r>
        <w:rPr>
          <w:rFonts w:ascii="Helvetica" w:cs="Arial Unicode MS" w:hAnsi="Arial Unicode MS" w:eastAsia="Arial Unicode MS"/>
          <w:rtl w:val="0"/>
        </w:rPr>
        <w:t>...</w:t>
      </w:r>
    </w:p>
    <w:p>
      <w:pPr>
        <w:pStyle w:val="Text 2"/>
        <w:bidi w:val="0"/>
      </w:pPr>
      <w:r>
        <w:br w:type="page"/>
      </w:r>
    </w:p>
    <w:p>
      <w:pPr>
        <w:pStyle w:val="Text 2"/>
        <w:bidi w:val="0"/>
      </w:pPr>
      <w:r>
        <w:rPr>
          <w:rFonts w:ascii="Helvetica" w:cs="Arial Unicode MS" w:hAnsi="Arial Unicode MS" w:eastAsia="Arial Unicode MS"/>
          <w:rtl w:val="0"/>
        </w:rPr>
        <w:t>Abk</w:t>
      </w:r>
      <w:r>
        <w:rPr>
          <w:rFonts w:ascii="Arial Unicode MS" w:cs="Arial Unicode MS" w:hAnsi="Helvetica" w:eastAsia="Arial Unicode MS" w:hint="default"/>
          <w:rtl w:val="0"/>
        </w:rPr>
        <w:t>ü</w:t>
      </w:r>
      <w:r>
        <w:rPr>
          <w:rFonts w:ascii="Helvetica" w:cs="Arial Unicode MS" w:hAnsi="Arial Unicode MS" w:eastAsia="Arial Unicode MS"/>
          <w:rtl w:val="0"/>
          <w:lang w:val="de-DE"/>
        </w:rPr>
        <w:t>rzungen</w:t>
      </w:r>
    </w:p>
    <w:p>
      <w:pPr>
        <w:pStyle w:val="Deutsch-Englisch"/>
        <w:bidi w:val="0"/>
      </w:pPr>
      <w:r>
        <w:rPr>
          <w:rFonts w:ascii="Helvetica" w:cs="Arial Unicode MS" w:hAnsi="Arial Unicode MS" w:eastAsia="Arial Unicode MS"/>
          <w:rtl w:val="0"/>
        </w:rPr>
        <w:t>CPU</w:t>
        <w:tab/>
        <w:tab/>
        <w:tab/>
        <w:t>Central Processing Unit</w:t>
      </w:r>
    </w:p>
    <w:p>
      <w:pPr>
        <w:pStyle w:val="Deutsch-Englisch"/>
        <w:bidi w:val="0"/>
      </w:pPr>
      <w:r>
        <w:rPr>
          <w:rFonts w:ascii="Helvetica" w:cs="Arial Unicode MS" w:hAnsi="Arial Unicode MS" w:eastAsia="Arial Unicode MS"/>
          <w:rtl w:val="0"/>
        </w:rPr>
        <w:t>DDS</w:t>
        <w:tab/>
        <w:tab/>
        <w:tab/>
        <w:t>Direkte Digitale Synthese</w:t>
      </w:r>
    </w:p>
    <w:p>
      <w:pPr>
        <w:pStyle w:val="Deutsch-Englisch"/>
        <w:bidi w:val="0"/>
      </w:pPr>
      <w:r>
        <w:rPr>
          <w:rFonts w:ascii="Helvetica" w:cs="Arial Unicode MS" w:hAnsi="Arial Unicode MS" w:eastAsia="Arial Unicode MS"/>
          <w:rtl w:val="0"/>
        </w:rPr>
        <w:t xml:space="preserve">IDE </w:t>
        <w:tab/>
        <w:tab/>
        <w:tab/>
        <w:t>Integrated Development Environment</w:t>
      </w:r>
    </w:p>
    <w:p>
      <w:pPr>
        <w:pStyle w:val="Deutsch-Englisch"/>
        <w:bidi w:val="0"/>
      </w:pPr>
      <w:r>
        <w:rPr>
          <w:rFonts w:ascii="Helvetica" w:cs="Arial Unicode MS" w:hAnsi="Arial Unicode MS" w:eastAsia="Arial Unicode MS"/>
          <w:rtl w:val="0"/>
        </w:rPr>
        <w:t>IP</w:t>
        <w:tab/>
        <w:tab/>
        <w:tab/>
        <w:t>Internet Protokoll</w:t>
      </w:r>
    </w:p>
    <w:p>
      <w:pPr>
        <w:pStyle w:val="Deutsch-Englisch"/>
        <w:bidi w:val="0"/>
      </w:pPr>
      <w:r>
        <w:rPr>
          <w:rFonts w:ascii="Helvetica" w:cs="Arial Unicode MS" w:hAnsi="Arial Unicode MS" w:eastAsia="Arial Unicode MS"/>
          <w:rtl w:val="0"/>
        </w:rPr>
        <w:t>LUT</w:t>
        <w:tab/>
        <w:tab/>
        <w:tab/>
        <w:t>Look up Table</w:t>
      </w:r>
    </w:p>
    <w:p>
      <w:pPr>
        <w:pStyle w:val="Deutsch-Englisch"/>
        <w:bidi w:val="0"/>
      </w:pPr>
      <w:r>
        <w:rPr>
          <w:rFonts w:ascii="Helvetica" w:cs="Arial Unicode MS" w:hAnsi="Arial Unicode MS" w:eastAsia="Arial Unicode MS"/>
          <w:rtl w:val="0"/>
        </w:rPr>
        <w:t>UML</w:t>
        <w:tab/>
        <w:tab/>
        <w:tab/>
        <w:t>Unified Modelling Langauge</w:t>
      </w:r>
    </w:p>
    <w:p>
      <w:pPr>
        <w:pStyle w:val="Deutsch-Englisch"/>
        <w:bidi w:val="0"/>
      </w:pPr>
      <w:r>
        <w:rPr>
          <w:rFonts w:ascii="Helvetica" w:cs="Arial Unicode MS" w:hAnsi="Arial Unicode MS" w:eastAsia="Arial Unicode MS"/>
          <w:rtl w:val="0"/>
        </w:rPr>
        <w:t>...</w:t>
      </w:r>
    </w:p>
    <w:p>
      <w:pPr>
        <w:pStyle w:val="Deutsch-Englisch"/>
        <w:bidi w:val="0"/>
      </w:pPr>
      <w:r>
        <w:br w:type="page"/>
      </w:r>
    </w:p>
    <w:p>
      <w:pPr>
        <w:pStyle w:val="Deutsch-Englisch"/>
        <w:bidi w:val="0"/>
        <w:rPr>
          <w:sz w:val="36"/>
          <w:szCs w:val="36"/>
        </w:rPr>
      </w:pPr>
      <w:r>
        <w:rPr>
          <w:rFonts w:ascii="Helvetica" w:cs="Arial Unicode MS" w:hAnsi="Arial Unicode MS" w:eastAsia="Arial Unicode MS"/>
          <w:sz w:val="36"/>
          <w:szCs w:val="36"/>
          <w:rtl w:val="0"/>
        </w:rPr>
        <w:t>Literatur</w:t>
      </w:r>
    </w:p>
    <w:p>
      <w:pPr>
        <w:pStyle w:val="Literaturempfehlungen"/>
        <w:numPr>
          <w:ilvl w:val="0"/>
          <w:numId w:val="52"/>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Erik Bartmann, Die elektronische Welt mit Arduino entdecken, O'Reilly, 2011, ISBN-13: 978-3897213197</w:t>
      </w:r>
    </w:p>
    <w:p>
      <w:pPr>
        <w:pStyle w:val="Literaturempfehlungen"/>
        <w:numPr>
          <w:ilvl w:val="0"/>
          <w:numId w:val="52"/>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G</w:t>
      </w:r>
      <w:r>
        <w:rPr>
          <w:rFonts w:ascii="Arial Unicode MS" w:cs="Arial Unicode MS" w:hAnsi="Helvetica" w:eastAsia="Arial Unicode MS" w:hint="default"/>
          <w:rtl w:val="0"/>
        </w:rPr>
        <w:t>ü</w:t>
      </w:r>
      <w:r>
        <w:rPr>
          <w:rFonts w:ascii="Helvetica" w:cs="Arial Unicode MS" w:hAnsi="Arial Unicode MS" w:eastAsia="Arial Unicode MS"/>
          <w:rtl w:val="0"/>
        </w:rPr>
        <w:t>nter Schmitt, Mikrocomputertechnik mit Controllern der Atmel AVR-RISC-Familie: Program-mierung in Assembler und C - Schaltungen und Anwendungen, Oldenbourg Wissen-schaftsverlag, 2010, ISBN-13: 978-3486589887</w:t>
      </w:r>
    </w:p>
    <w:p>
      <w:pPr>
        <w:pStyle w:val="Literaturempfehlungen"/>
        <w:numPr>
          <w:ilvl w:val="0"/>
          <w:numId w:val="52"/>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 xml:space="preserve">Arduino Programmierumgebung: zu laden unter </w:t>
      </w:r>
      <w:hyperlink r:id="rId59" w:history="1">
        <w:r>
          <w:rPr>
            <w:rStyle w:val="Hyperlink.0"/>
            <w:rFonts w:ascii="Helvetica" w:cs="Arial Unicode MS" w:hAnsi="Arial Unicode MS" w:eastAsia="Arial Unicode MS"/>
            <w:color w:val="011ea9"/>
            <w:rtl w:val="0"/>
          </w:rPr>
          <w:t>http://www.arduino.cc</w:t>
        </w:r>
      </w:hyperlink>
    </w:p>
    <w:p>
      <w:pPr>
        <w:pStyle w:val="Literaturempfehlungen"/>
        <w:numPr>
          <w:ilvl w:val="0"/>
          <w:numId w:val="52"/>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lang w:val="en-US"/>
        </w:rPr>
        <w:t>Fritzing Editor f</w:t>
      </w:r>
      <w:r>
        <w:rPr>
          <w:rFonts w:ascii="Arial Unicode MS" w:cs="Arial Unicode MS" w:hAnsi="Helvetica" w:eastAsia="Arial Unicode MS" w:hint="default"/>
          <w:rtl w:val="0"/>
        </w:rPr>
        <w:t>ü</w:t>
      </w:r>
      <w:r>
        <w:rPr>
          <w:rFonts w:ascii="Helvetica" w:cs="Arial Unicode MS" w:hAnsi="Arial Unicode MS" w:eastAsia="Arial Unicode MS"/>
          <w:rtl w:val="0"/>
        </w:rPr>
        <w:t>r Steckbrett und Schaltpl</w:t>
      </w:r>
      <w:r>
        <w:rPr>
          <w:rFonts w:ascii="Arial Unicode MS" w:cs="Arial Unicode MS" w:hAnsi="Helvetica" w:eastAsia="Arial Unicode MS" w:hint="default"/>
          <w:rtl w:val="0"/>
        </w:rPr>
        <w:t>ä</w:t>
      </w:r>
      <w:r>
        <w:rPr>
          <w:rFonts w:ascii="Helvetica" w:cs="Arial Unicode MS" w:hAnsi="Arial Unicode MS" w:eastAsia="Arial Unicode MS"/>
          <w:rtl w:val="0"/>
        </w:rPr>
        <w:t xml:space="preserve">ne: zu laden unter </w:t>
      </w:r>
      <w:hyperlink r:id="rId60" w:history="1">
        <w:r>
          <w:rPr>
            <w:rStyle w:val="Hyperlink.0"/>
            <w:rFonts w:ascii="Helvetica" w:cs="Arial Unicode MS" w:hAnsi="Arial Unicode MS" w:eastAsia="Arial Unicode MS"/>
            <w:color w:val="011ea9"/>
            <w:rtl w:val="0"/>
            <w:lang w:val="nl-NL"/>
          </w:rPr>
          <w:t>http://fritzing.org</w:t>
        </w:r>
      </w:hyperlink>
    </w:p>
    <w:p>
      <w:pPr>
        <w:pStyle w:val="Literaturempfehlungen"/>
        <w:numPr>
          <w:ilvl w:val="0"/>
          <w:numId w:val="52"/>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 xml:space="preserve">Sprachreferenz der Arduino Programmierumgebung (Strukturen, Datentypen, Funktionen): </w:t>
      </w:r>
      <w:hyperlink r:id="rId61" w:history="1">
        <w:r>
          <w:rPr>
            <w:rStyle w:val="Hyperlink.0"/>
            <w:rFonts w:ascii="Helvetica" w:cs="Arial Unicode MS" w:hAnsi="Arial Unicode MS" w:eastAsia="Arial Unicode MS"/>
            <w:color w:val="011ea9"/>
            <w:rtl w:val="0"/>
            <w:lang w:val="fr-FR"/>
          </w:rPr>
          <w:t>http://arduino.cc/en/Reference/HomePage</w:t>
        </w:r>
      </w:hyperlink>
    </w:p>
    <w:p>
      <w:pPr>
        <w:pStyle w:val="Literaturempfehlungen"/>
        <w:numPr>
          <w:ilvl w:val="0"/>
          <w:numId w:val="52"/>
        </w:numPr>
        <w:bidi w:val="0"/>
        <w:ind w:left="1134"/>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pPr>
      <w:r>
        <w:rPr>
          <w:rFonts w:ascii="Helvetica" w:cs="Arial Unicode MS" w:hAnsi="Arial Unicode MS" w:eastAsia="Arial Unicode MS"/>
          <w:rtl w:val="0"/>
        </w:rPr>
        <w:t>Digilent Analog Discovery Kit (Taschenlabor mit Messeing</w:t>
      </w:r>
      <w:r>
        <w:rPr>
          <w:rFonts w:ascii="Arial Unicode MS" w:cs="Arial Unicode MS" w:hAnsi="Helvetica" w:eastAsia="Arial Unicode MS" w:hint="default"/>
          <w:rtl w:val="0"/>
        </w:rPr>
        <w:t>ä</w:t>
      </w:r>
      <w:r>
        <w:rPr>
          <w:rFonts w:ascii="Helvetica" w:cs="Arial Unicode MS" w:hAnsi="Arial Unicode MS" w:eastAsia="Arial Unicode MS"/>
          <w:rtl w:val="0"/>
        </w:rPr>
        <w:t>ngen und Signalausg</w:t>
      </w:r>
      <w:r>
        <w:rPr>
          <w:rFonts w:ascii="Arial Unicode MS" w:cs="Arial Unicode MS" w:hAnsi="Helvetica" w:eastAsia="Arial Unicode MS" w:hint="default"/>
          <w:rtl w:val="0"/>
        </w:rPr>
        <w:t>ä</w:t>
      </w:r>
      <w:r>
        <w:rPr>
          <w:rFonts w:ascii="Helvetica" w:cs="Arial Unicode MS" w:hAnsi="Arial Unicode MS" w:eastAsia="Arial Unicode MS"/>
          <w:rtl w:val="0"/>
        </w:rPr>
        <w:t>ngen, l</w:t>
      </w:r>
      <w:r>
        <w:rPr>
          <w:rFonts w:ascii="Arial Unicode MS" w:cs="Arial Unicode MS" w:hAnsi="Helvetica" w:eastAsia="Arial Unicode MS" w:hint="default"/>
          <w:rtl w:val="0"/>
        </w:rPr>
        <w:t>ä</w:t>
      </w:r>
      <w:r>
        <w:rPr>
          <w:rFonts w:ascii="Helvetica" w:cs="Arial Unicode MS" w:hAnsi="Arial Unicode MS" w:eastAsia="Arial Unicode MS"/>
          <w:rtl w:val="0"/>
        </w:rPr>
        <w:t xml:space="preserve">sst sich als Messplatz und zur Erzeugung von Testsignalen verwenden), siehe </w:t>
      </w:r>
      <w:hyperlink r:id="rId62" w:history="1">
        <w:r>
          <w:rPr>
            <w:rStyle w:val="Hyperlink.0"/>
            <w:rFonts w:ascii="Helvetica" w:cs="Arial Unicode MS" w:hAnsi="Arial Unicode MS" w:eastAsia="Arial Unicode MS"/>
            <w:color w:val="011ea9"/>
            <w:rtl w:val="0"/>
            <w:lang w:val="de-DE"/>
          </w:rPr>
          <w:t>Trenz Electronic</w:t>
        </w:r>
      </w:hyperlink>
    </w:p>
    <w:p>
      <w:pPr>
        <w:pStyle w:val="Frage"/>
        <w:bidi w:val="0"/>
      </w:pPr>
      <w:r>
        <w:br w:type="page"/>
      </w:r>
    </w:p>
    <w:p>
      <w:pPr>
        <w:pStyle w:val="Text 2"/>
        <w:bidi w:val="0"/>
      </w:pPr>
      <w:r>
        <w:rPr>
          <w:rFonts w:ascii="Helvetica" w:cs="Arial Unicode MS" w:hAnsi="Arial Unicode MS" w:eastAsia="Arial Unicode MS"/>
          <w:rtl w:val="0"/>
          <w:lang w:val="de-DE"/>
        </w:rPr>
        <w:t>Anhang A - D/A Wandler mit SPI Schnittstelle</w:t>
      </w:r>
    </w:p>
    <w:p>
      <w:pPr>
        <w:pStyle w:val="Frage"/>
        <w:bidi w:val="0"/>
      </w:pPr>
      <w:r>
        <w:rPr>
          <w:rFonts w:ascii="Helvetica" w:cs="Arial Unicode MS" w:hAnsi="Arial Unicode MS" w:eastAsia="Arial Unicode MS"/>
          <w:rtl w:val="0"/>
          <w:lang w:val="de-DE"/>
        </w:rPr>
        <w:t>Auszug aus dem Datenblatt, Quelle: Analog Devices</w:t>
      </w:r>
    </w:p>
    <w:p>
      <w:pPr>
        <w:pStyle w:val="Frage"/>
        <w:bidi w:val="0"/>
      </w:pPr>
      <w:r>
        <w:drawing>
          <wp:inline distT="0" distB="0" distL="0" distR="0">
            <wp:extent cx="5398702" cy="5706915"/>
            <wp:effectExtent l="0" t="0" r="0" b="0"/>
            <wp:docPr id="1073741883" name="officeArt object"/>
            <wp:cNvGraphicFramePr/>
            <a:graphic xmlns:a="http://schemas.openxmlformats.org/drawingml/2006/main">
              <a:graphicData uri="http://schemas.openxmlformats.org/drawingml/2006/picture">
                <pic:pic xmlns:pic="http://schemas.openxmlformats.org/drawingml/2006/picture">
                  <pic:nvPicPr>
                    <pic:cNvPr id="1073741883" name="droppedImage.pdf"/>
                    <pic:cNvPicPr/>
                  </pic:nvPicPr>
                  <pic:blipFill>
                    <a:blip r:embed="rId63">
                      <a:extLst/>
                    </a:blip>
                    <a:stretch>
                      <a:fillRect/>
                    </a:stretch>
                  </pic:blipFill>
                  <pic:spPr>
                    <a:xfrm>
                      <a:off x="0" y="0"/>
                      <a:ext cx="5398702" cy="5706915"/>
                    </a:xfrm>
                    <a:prstGeom prst="rect">
                      <a:avLst/>
                    </a:prstGeom>
                    <a:ln w="12700" cap="flat">
                      <a:noFill/>
                      <a:miter lim="400000"/>
                    </a:ln>
                    <a:effectLst/>
                  </pic:spPr>
                </pic:pic>
              </a:graphicData>
            </a:graphic>
          </wp:inline>
        </w:drawing>
      </w:r>
    </w:p>
    <w:p>
      <w:pPr>
        <w:pStyle w:val="Frage"/>
        <w:bidi w:val="0"/>
      </w:pPr>
    </w:p>
    <w:p>
      <w:pPr>
        <w:pStyle w:val="Frage"/>
        <w:bidi w:val="0"/>
      </w:pPr>
      <w:r>
        <w:rPr>
          <w:rFonts w:ascii="Helvetica" w:cs="Arial Unicode MS" w:hAnsi="Arial Unicode MS" w:eastAsia="Arial Unicode MS"/>
          <w:rtl w:val="0"/>
          <w:lang w:val="de-DE"/>
        </w:rPr>
        <w:t>Betriebsarten:</w:t>
      </w:r>
    </w:p>
    <w:p>
      <w:pPr>
        <w:pStyle w:val="Frage"/>
        <w:numPr>
          <w:ilvl w:val="0"/>
          <w:numId w:val="54"/>
        </w:num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ind w:left="867"/>
        <w:rPr>
          <w:position w:val="0"/>
        </w:rPr>
      </w:pPr>
      <w:r>
        <w:rPr>
          <w:rtl w:val="0"/>
          <w:lang w:val="de-DE"/>
        </w:rPr>
        <w:t>Command = 0b00000000: Parallelbetrieb beider DACs</w:t>
      </w:r>
    </w:p>
    <w:p>
      <w:pPr>
        <w:pStyle w:val="Frage"/>
        <w:numPr>
          <w:ilvl w:val="0"/>
          <w:numId w:val="54"/>
        </w:num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s>
        <w:ind w:left="867"/>
        <w:rPr>
          <w:position w:val="0"/>
        </w:rPr>
      </w:pPr>
      <w:r>
        <w:rPr>
          <w:rtl w:val="0"/>
          <w:lang w:val="de-DE"/>
        </w:rPr>
        <w:t>Beide Kan</w:t>
      </w:r>
      <w:r>
        <w:rPr>
          <w:rFonts w:hAnsi="Helvetica" w:hint="default"/>
          <w:rtl w:val="0"/>
        </w:rPr>
        <w:t>ä</w:t>
      </w:r>
      <w:r>
        <w:rPr>
          <w:rtl w:val="0"/>
          <w:lang w:val="de-DE"/>
        </w:rPr>
        <w:t>le mit unterschiedlichen Signalen nutzen:</w:t>
      </w:r>
    </w:p>
    <w:p>
      <w:pPr>
        <w:pStyle w:val="Frage"/>
        <w:bidi w:val="0"/>
      </w:pPr>
      <w:r>
        <w:rPr>
          <w:rFonts w:ascii="Helvetica" w:cs="Arial Unicode MS" w:hAnsi="Arial Unicode MS" w:eastAsia="Arial Unicode MS"/>
          <w:rtl w:val="0"/>
          <w:lang w:val="de-DE"/>
        </w:rPr>
        <w:t xml:space="preserve">     Command_1 = 0b00000001: Register A aus Schieberegister laden</w:t>
      </w:r>
    </w:p>
    <w:p>
      <w:pPr>
        <w:pStyle w:val="Frage"/>
        <w:bidi w:val="0"/>
      </w:pPr>
      <w:r>
        <w:rPr>
          <w:rFonts w:ascii="Helvetica" w:cs="Arial Unicode MS" w:hAnsi="Arial Unicode MS" w:eastAsia="Arial Unicode MS"/>
          <w:rtl w:val="0"/>
          <w:lang w:val="de-DE"/>
        </w:rPr>
        <w:t xml:space="preserve">     Command_2 = 0b00100100: Register B aus Schieberegister laden, beide Ausg</w:t>
      </w:r>
      <w:r>
        <w:rPr>
          <w:rFonts w:ascii="Arial Unicode MS" w:cs="Arial Unicode MS" w:hAnsi="Helvetica" w:eastAsia="Arial Unicode MS" w:hint="default"/>
          <w:rtl w:val="0"/>
        </w:rPr>
        <w:t>ä</w:t>
      </w:r>
      <w:r>
        <w:rPr>
          <w:rFonts w:ascii="Helvetica" w:cs="Arial Unicode MS" w:hAnsi="Arial Unicode MS" w:eastAsia="Arial Unicode MS"/>
          <w:rtl w:val="0"/>
          <w:lang w:val="de-DE"/>
        </w:rPr>
        <w:t>nge aktualisieren</w:t>
      </w:r>
    </w:p>
    <w:p>
      <w:pPr>
        <w:pStyle w:val="Frage"/>
        <w:bidi w:val="0"/>
      </w:pPr>
      <w:r>
        <w:drawing>
          <wp:inline distT="0" distB="0" distL="0" distR="0">
            <wp:extent cx="5105400" cy="3327400"/>
            <wp:effectExtent l="0" t="0" r="0" b="0"/>
            <wp:docPr id="1073741884" name="officeArt object"/>
            <wp:cNvGraphicFramePr/>
            <a:graphic xmlns:a="http://schemas.openxmlformats.org/drawingml/2006/main">
              <a:graphicData uri="http://schemas.openxmlformats.org/drawingml/2006/picture">
                <pic:pic xmlns:pic="http://schemas.openxmlformats.org/drawingml/2006/picture">
                  <pic:nvPicPr>
                    <pic:cNvPr id="1073741884" name="droppedImage.pdf"/>
                    <pic:cNvPicPr/>
                  </pic:nvPicPr>
                  <pic:blipFill>
                    <a:blip r:embed="rId64">
                      <a:extLst/>
                    </a:blip>
                    <a:stretch>
                      <a:fillRect/>
                    </a:stretch>
                  </pic:blipFill>
                  <pic:spPr>
                    <a:xfrm>
                      <a:off x="0" y="0"/>
                      <a:ext cx="5105400" cy="3327400"/>
                    </a:xfrm>
                    <a:prstGeom prst="rect">
                      <a:avLst/>
                    </a:prstGeom>
                    <a:ln w="12700" cap="flat">
                      <a:noFill/>
                      <a:miter lim="400000"/>
                    </a:ln>
                    <a:effectLst/>
                  </pic:spPr>
                </pic:pic>
              </a:graphicData>
            </a:graphic>
          </wp:inline>
        </w:drawing>
      </w:r>
    </w:p>
    <w:p>
      <w:pPr>
        <w:pStyle w:val="Frage"/>
        <w:bidi w:val="0"/>
      </w:pPr>
      <w:r>
        <w:rPr>
          <w:rFonts w:ascii="Helvetica" w:cs="Arial Unicode MS" w:hAnsi="Arial Unicode MS" w:eastAsia="Arial Unicode MS"/>
          <w:rtl w:val="0"/>
          <w:lang w:val="fr-FR"/>
        </w:rPr>
        <w:t>Quelle: Analog Devices</w:t>
      </w:r>
      <w:bookmarkEnd w:id="0"/>
    </w:p>
    <w:sectPr>
      <w:headerReference w:type="default" r:id="rId65"/>
      <w:footerReference w:type="default" r:id="rId66"/>
      <w:pgSz w:w="11900" w:h="16840" w:orient="portrait"/>
      <w:pgMar w:top="1701" w:right="1417" w:bottom="1417" w:left="1417" w:header="709" w:footer="850"/>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w:charset w:val="00"/>
    <w:family w:val="roman"/>
    <w:pitch w:val="default"/>
  </w:font>
  <w:font w:name="Courier New">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pPr>
      <w:pStyle w:val="Kopf- und Fusszeilen"/>
      <w:bidi w:val="0"/>
    </w:pPr>
    <w:r>
      <w:rPr>
        <w:rFonts w:ascii="Helvetica" w:cs="Arial Unicode MS" w:hAnsi="Arial Unicode MS" w:eastAsia="Arial Unicode MS"/>
        <w:rtl w:val="0"/>
      </w:rPr>
      <w:t xml:space="preserve">S. </w:t>
    </w:r>
    <w:r>
      <w:rPr>
        <w:rFonts w:ascii="Helvetica" w:cs="Arial Unicode MS" w:hAnsi="Arial Unicode MS" w:eastAsia="Arial Unicode MS"/>
        <w:sz w:val="18"/>
        <w:szCs w:val="18"/>
        <w:rtl w:val="0"/>
      </w:rPr>
      <w:t>Rupp</w:t>
    </w:r>
    <w:r>
      <w:rPr>
        <w:rFonts w:ascii="Helvetica" w:cs="Arial Unicode MS" w:hAnsi="Arial Unicode MS" w:eastAsia="Arial Unicode MS"/>
        <w:rtl w:val="0"/>
      </w:rPr>
      <w:t xml:space="preserve">, 2013                                                T2ELG2006.1                                                                         </w:t>
    </w:r>
    <w:r>
      <w:rPr/>
      <w:fldChar w:fldCharType="begin" w:fldLock="0"/>
    </w:r>
    <w:r>
      <w:t xml:space="preserve"> PAGE </w:t>
    </w:r>
    <w:r>
      <w:rPr/>
      <w:fldChar w:fldCharType="separate" w:fldLock="0"/>
    </w:r>
    <w:r>
      <w:t>79</w:t>
    </w:r>
    <w:r>
      <w:rPr/>
      <w:fldChar w:fldCharType="end" w:fldLock="0"/>
    </w:r>
    <w:r>
      <w:rPr>
        <w:rFonts w:ascii="Helvetica" w:cs="Arial Unicode MS" w:hAnsi="Arial Unicode MS" w:eastAsia="Arial Unicode MS"/>
        <w:rtl w:val="0"/>
      </w:rPr>
      <w:t>/</w:t>
    </w:r>
    <w:r>
      <w:rPr/>
      <w:fldChar w:fldCharType="begin" w:fldLock="0"/>
    </w:r>
    <w:r>
      <w:t xml:space="preserve"> NUMPAGES </w:t>
    </w:r>
    <w:r>
      <w:rPr/>
      <w:fldChar w:fldCharType="separate" w:fldLock="0"/>
    </w:r>
    <w:r>
      <w:t>79</w:t>
    </w:r>
    <w:r>
      <w:rPr/>
      <w:fldChar w:fldCharType="end" w:fldLock="0"/>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pPr>
      <w:pStyle w:val="Kopf- und Fusszeilen"/>
      <w:bidi w:val="0"/>
    </w:pPr>
    <w:r>
      <w:rPr>
        <w:rFonts w:ascii="Helvetica" w:cs="Arial Unicode MS" w:hAnsi="Arial Unicode MS" w:eastAsia="Arial Unicode MS"/>
        <w:rtl w:val="0"/>
      </w:rPr>
      <w:t>Mikrocomputertechnik I</w:t>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multilevel"/>
    <w:lvl w:ilvl="0">
      <w:start w:val="1"/>
      <w:numFmt w:val="decimal"/>
      <w:suff w:val="tab"/>
      <w:lvlText w:val="%1."/>
      <w:lvlJc w:val="left"/>
      <w:pPr>
        <w:tabs>
          <w:tab w:val="num" w:pos="486"/>
          <w:tab w:val="clear" w:pos="0"/>
        </w:tabs>
        <w:ind w:left="8831" w:hanging="8831"/>
      </w:pPr>
      <w:rPr>
        <w:position w:val="0"/>
      </w:rPr>
    </w:lvl>
    <w:lvl w:ilvl="1">
      <w:start w:val="1"/>
      <w:numFmt w:val="decimal"/>
      <w:suff w:val="tab"/>
      <w:lvlText w:val="%1."/>
      <w:lvlJc w:val="left"/>
      <w:pPr>
        <w:tabs>
          <w:tab w:val="num" w:pos="1458"/>
          <w:tab w:val="clear" w:pos="0"/>
        </w:tabs>
        <w:ind w:left="9317" w:hanging="8831"/>
      </w:pPr>
      <w:rPr>
        <w:position w:val="0"/>
      </w:rPr>
    </w:lvl>
    <w:lvl w:ilvl="2">
      <w:start w:val="1"/>
      <w:numFmt w:val="decimal"/>
      <w:suff w:val="tab"/>
      <w:lvlText w:val="%1."/>
      <w:lvlJc w:val="left"/>
      <w:pPr>
        <w:tabs>
          <w:tab w:val="num" w:pos="2430"/>
          <w:tab w:val="clear" w:pos="0"/>
        </w:tabs>
        <w:ind w:left="9803" w:hanging="8831"/>
      </w:pPr>
      <w:rPr>
        <w:position w:val="0"/>
      </w:rPr>
    </w:lvl>
    <w:lvl w:ilvl="3">
      <w:start w:val="1"/>
      <w:numFmt w:val="decimal"/>
      <w:suff w:val="tab"/>
      <w:lvlText w:val="%1."/>
      <w:lvlJc w:val="left"/>
      <w:pPr>
        <w:tabs>
          <w:tab w:val="num" w:pos="3402"/>
          <w:tab w:val="clear" w:pos="0"/>
        </w:tabs>
        <w:ind w:left="10289" w:hanging="8831"/>
      </w:pPr>
      <w:rPr>
        <w:position w:val="0"/>
      </w:rPr>
    </w:lvl>
    <w:lvl w:ilvl="4">
      <w:start w:val="1"/>
      <w:numFmt w:val="decimal"/>
      <w:suff w:val="tab"/>
      <w:lvlText w:val="%1."/>
      <w:lvlJc w:val="left"/>
      <w:pPr>
        <w:tabs>
          <w:tab w:val="num" w:pos="4373"/>
          <w:tab w:val="clear" w:pos="0"/>
        </w:tabs>
        <w:ind w:left="10775" w:hanging="8831"/>
      </w:pPr>
      <w:rPr>
        <w:position w:val="0"/>
      </w:rPr>
    </w:lvl>
    <w:lvl w:ilvl="5">
      <w:start w:val="1"/>
      <w:numFmt w:val="decimal"/>
      <w:suff w:val="tab"/>
      <w:lvlText w:val="%1."/>
      <w:lvlJc w:val="left"/>
      <w:pPr>
        <w:tabs>
          <w:tab w:val="num" w:pos="5345"/>
          <w:tab w:val="clear" w:pos="0"/>
        </w:tabs>
        <w:ind w:left="11261" w:hanging="8831"/>
      </w:pPr>
      <w:rPr>
        <w:position w:val="0"/>
      </w:rPr>
    </w:lvl>
    <w:lvl w:ilvl="6">
      <w:start w:val="1"/>
      <w:numFmt w:val="decimal"/>
      <w:suff w:val="tab"/>
      <w:lvlText w:val="%1."/>
      <w:lvlJc w:val="left"/>
      <w:pPr>
        <w:tabs>
          <w:tab w:val="num" w:pos="6317"/>
          <w:tab w:val="clear" w:pos="0"/>
        </w:tabs>
        <w:ind w:left="11747" w:hanging="8831"/>
      </w:pPr>
      <w:rPr>
        <w:position w:val="0"/>
      </w:rPr>
    </w:lvl>
    <w:lvl w:ilvl="7">
      <w:start w:val="1"/>
      <w:numFmt w:val="decimal"/>
      <w:suff w:val="tab"/>
      <w:lvlText w:val="%1."/>
      <w:lvlJc w:val="left"/>
      <w:pPr>
        <w:tabs>
          <w:tab w:val="num" w:pos="7289"/>
          <w:tab w:val="clear" w:pos="0"/>
        </w:tabs>
        <w:ind w:left="12233" w:hanging="8831"/>
      </w:pPr>
      <w:rPr>
        <w:position w:val="0"/>
      </w:rPr>
    </w:lvl>
    <w:lvl w:ilvl="8">
      <w:start w:val="1"/>
      <w:numFmt w:val="decimal"/>
      <w:suff w:val="tab"/>
      <w:lvlText w:val="%1."/>
      <w:lvlJc w:val="left"/>
      <w:pPr>
        <w:tabs>
          <w:tab w:val="num" w:pos="8261"/>
          <w:tab w:val="clear" w:pos="0"/>
        </w:tabs>
        <w:ind w:left="12719" w:hanging="8831"/>
      </w:pPr>
      <w:rPr>
        <w:position w:val="0"/>
      </w:rPr>
    </w:lvl>
  </w:abstractNum>
  <w:abstractNum w:abstractNumId="1">
    <w:multiLevelType w:val="multilevel"/>
    <w:lvl w:ilvl="0">
      <w:start w:val="1"/>
      <w:numFmt w:val="bullet"/>
      <w:suff w:val="tab"/>
      <w:lvlText w:val=""/>
      <w:lvlJc w:val="left"/>
      <w:pPr>
        <w:ind w:left="7778" w:hanging="7778"/>
      </w:pPr>
      <w:rPr>
        <w:rFonts w:ascii="Helvetica" w:cs="Helvetica" w:hAnsi="Helvetica" w:eastAsia="Helvetica"/>
        <w:b w:val="0"/>
        <w:bCs w:val="0"/>
        <w:i w:val="0"/>
        <w:iCs w:val="0"/>
        <w:caps w:val="0"/>
        <w:smallCaps w:val="0"/>
        <w:strike w:val="0"/>
        <w:dstrike w:val="0"/>
        <w:outline w:val="0"/>
        <w:color w:val="000000"/>
        <w:spacing w:val="0"/>
        <w:kern w:val="0"/>
        <w:position w:val="0"/>
        <w:sz w:val="24"/>
        <w:szCs w:val="24"/>
        <w:u w:val="none"/>
        <w:vertAlign w:val="baseline"/>
      </w:rPr>
    </w:lvl>
    <w:lvl w:ilvl="1">
      <w:start w:val="1"/>
      <w:numFmt w:val="bullet"/>
      <w:suff w:val="tab"/>
      <w:lvlText w:val=""/>
      <w:lvlJc w:val="left"/>
      <w:pPr>
        <w:tabs>
          <w:tab w:val="num" w:pos="720"/>
          <w:tab w:val="clear" w:pos="0"/>
        </w:tabs>
        <w:ind w:left="8498" w:hanging="8498"/>
      </w:pPr>
      <w:rPr>
        <w:rFonts w:ascii="Helvetica" w:cs="Helvetica" w:hAnsi="Helvetica" w:eastAsia="Helvetica"/>
        <w:b w:val="0"/>
        <w:bCs w:val="0"/>
        <w:i w:val="0"/>
        <w:iCs w:val="0"/>
        <w:caps w:val="0"/>
        <w:smallCaps w:val="0"/>
        <w:strike w:val="0"/>
        <w:dstrike w:val="0"/>
        <w:outline w:val="0"/>
        <w:color w:val="000000"/>
        <w:spacing w:val="0"/>
        <w:kern w:val="0"/>
        <w:position w:val="0"/>
        <w:sz w:val="24"/>
        <w:szCs w:val="24"/>
        <w:u w:val="none"/>
        <w:vertAlign w:val="baseline"/>
      </w:rPr>
    </w:lvl>
    <w:lvl w:ilvl="2">
      <w:start w:val="1"/>
      <w:numFmt w:val="bullet"/>
      <w:suff w:val="tab"/>
      <w:lvlText w:val=""/>
      <w:lvlJc w:val="left"/>
      <w:pPr>
        <w:tabs>
          <w:tab w:val="num" w:pos="1440"/>
          <w:tab w:val="clear" w:pos="0"/>
        </w:tabs>
        <w:ind w:left="9218" w:hanging="9218"/>
      </w:pPr>
      <w:rPr>
        <w:rFonts w:ascii="Helvetica" w:cs="Helvetica" w:hAnsi="Helvetica" w:eastAsia="Helvetica"/>
        <w:b w:val="0"/>
        <w:bCs w:val="0"/>
        <w:i w:val="0"/>
        <w:iCs w:val="0"/>
        <w:caps w:val="0"/>
        <w:smallCaps w:val="0"/>
        <w:strike w:val="0"/>
        <w:dstrike w:val="0"/>
        <w:outline w:val="0"/>
        <w:color w:val="000000"/>
        <w:spacing w:val="0"/>
        <w:kern w:val="0"/>
        <w:position w:val="0"/>
        <w:sz w:val="24"/>
        <w:szCs w:val="24"/>
        <w:u w:val="none"/>
        <w:vertAlign w:val="baseline"/>
      </w:rPr>
    </w:lvl>
    <w:lvl w:ilvl="3">
      <w:start w:val="1"/>
      <w:numFmt w:val="bullet"/>
      <w:suff w:val="tab"/>
      <w:lvlText w:val=""/>
      <w:lvlJc w:val="left"/>
      <w:pPr>
        <w:tabs>
          <w:tab w:val="num" w:pos="2160"/>
          <w:tab w:val="clear" w:pos="0"/>
        </w:tabs>
        <w:ind w:left="9938" w:hanging="9938"/>
      </w:pPr>
      <w:rPr>
        <w:rFonts w:ascii="Helvetica" w:cs="Helvetica" w:hAnsi="Helvetica" w:eastAsia="Helvetica"/>
        <w:b w:val="0"/>
        <w:bCs w:val="0"/>
        <w:i w:val="0"/>
        <w:iCs w:val="0"/>
        <w:caps w:val="0"/>
        <w:smallCaps w:val="0"/>
        <w:strike w:val="0"/>
        <w:dstrike w:val="0"/>
        <w:outline w:val="0"/>
        <w:color w:val="000000"/>
        <w:spacing w:val="0"/>
        <w:kern w:val="0"/>
        <w:position w:val="0"/>
        <w:sz w:val="24"/>
        <w:szCs w:val="24"/>
        <w:u w:val="none"/>
        <w:vertAlign w:val="baseline"/>
      </w:rPr>
    </w:lvl>
    <w:lvl w:ilvl="4">
      <w:start w:val="1"/>
      <w:numFmt w:val="bullet"/>
      <w:suff w:val="tab"/>
      <w:lvlText w:val=""/>
      <w:lvlJc w:val="left"/>
      <w:pPr>
        <w:tabs>
          <w:tab w:val="num" w:pos="2880"/>
          <w:tab w:val="clear" w:pos="0"/>
        </w:tabs>
        <w:ind w:left="10658" w:hanging="10658"/>
      </w:pPr>
      <w:rPr>
        <w:rFonts w:ascii="Helvetica" w:cs="Helvetica" w:hAnsi="Helvetica" w:eastAsia="Helvetica"/>
        <w:b w:val="0"/>
        <w:bCs w:val="0"/>
        <w:i w:val="0"/>
        <w:iCs w:val="0"/>
        <w:caps w:val="0"/>
        <w:smallCaps w:val="0"/>
        <w:strike w:val="0"/>
        <w:dstrike w:val="0"/>
        <w:outline w:val="0"/>
        <w:color w:val="000000"/>
        <w:spacing w:val="0"/>
        <w:kern w:val="0"/>
        <w:position w:val="0"/>
        <w:sz w:val="24"/>
        <w:szCs w:val="24"/>
        <w:u w:val="none"/>
        <w:vertAlign w:val="baseline"/>
      </w:rPr>
    </w:lvl>
    <w:lvl w:ilvl="5">
      <w:start w:val="1"/>
      <w:numFmt w:val="bullet"/>
      <w:suff w:val="tab"/>
      <w:lvlText w:val=""/>
      <w:lvlJc w:val="left"/>
      <w:pPr>
        <w:tabs>
          <w:tab w:val="num" w:pos="3600"/>
          <w:tab w:val="clear" w:pos="0"/>
        </w:tabs>
        <w:ind w:left="11378" w:hanging="11378"/>
      </w:pPr>
      <w:rPr>
        <w:rFonts w:ascii="Helvetica" w:cs="Helvetica" w:hAnsi="Helvetica" w:eastAsia="Helvetica"/>
        <w:b w:val="0"/>
        <w:bCs w:val="0"/>
        <w:i w:val="0"/>
        <w:iCs w:val="0"/>
        <w:caps w:val="0"/>
        <w:smallCaps w:val="0"/>
        <w:strike w:val="0"/>
        <w:dstrike w:val="0"/>
        <w:outline w:val="0"/>
        <w:color w:val="000000"/>
        <w:spacing w:val="0"/>
        <w:kern w:val="0"/>
        <w:position w:val="0"/>
        <w:sz w:val="24"/>
        <w:szCs w:val="24"/>
        <w:u w:val="none"/>
        <w:vertAlign w:val="baseline"/>
      </w:rPr>
    </w:lvl>
    <w:lvl w:ilvl="6">
      <w:start w:val="1"/>
      <w:numFmt w:val="bullet"/>
      <w:suff w:val="tab"/>
      <w:lvlText w:val=""/>
      <w:lvlJc w:val="left"/>
      <w:pPr>
        <w:tabs>
          <w:tab w:val="num" w:pos="4320"/>
          <w:tab w:val="clear" w:pos="0"/>
        </w:tabs>
        <w:ind w:left="12098" w:hanging="12098"/>
      </w:pPr>
      <w:rPr>
        <w:rFonts w:ascii="Helvetica" w:cs="Helvetica" w:hAnsi="Helvetica" w:eastAsia="Helvetica"/>
        <w:b w:val="0"/>
        <w:bCs w:val="0"/>
        <w:i w:val="0"/>
        <w:iCs w:val="0"/>
        <w:caps w:val="0"/>
        <w:smallCaps w:val="0"/>
        <w:strike w:val="0"/>
        <w:dstrike w:val="0"/>
        <w:outline w:val="0"/>
        <w:color w:val="000000"/>
        <w:spacing w:val="0"/>
        <w:kern w:val="0"/>
        <w:position w:val="0"/>
        <w:sz w:val="24"/>
        <w:szCs w:val="24"/>
        <w:u w:val="none"/>
        <w:vertAlign w:val="baseline"/>
      </w:rPr>
    </w:lvl>
    <w:lvl w:ilvl="7">
      <w:start w:val="1"/>
      <w:numFmt w:val="bullet"/>
      <w:suff w:val="tab"/>
      <w:lvlText w:val=""/>
      <w:lvlJc w:val="left"/>
      <w:pPr>
        <w:tabs>
          <w:tab w:val="num" w:pos="5040"/>
          <w:tab w:val="clear" w:pos="0"/>
        </w:tabs>
        <w:ind w:left="12818" w:hanging="12818"/>
      </w:pPr>
      <w:rPr>
        <w:rFonts w:ascii="Helvetica" w:cs="Helvetica" w:hAnsi="Helvetica" w:eastAsia="Helvetica"/>
        <w:b w:val="0"/>
        <w:bCs w:val="0"/>
        <w:i w:val="0"/>
        <w:iCs w:val="0"/>
        <w:caps w:val="0"/>
        <w:smallCaps w:val="0"/>
        <w:strike w:val="0"/>
        <w:dstrike w:val="0"/>
        <w:outline w:val="0"/>
        <w:color w:val="000000"/>
        <w:spacing w:val="0"/>
        <w:kern w:val="0"/>
        <w:position w:val="0"/>
        <w:sz w:val="24"/>
        <w:szCs w:val="24"/>
        <w:u w:val="none"/>
        <w:vertAlign w:val="baseline"/>
      </w:rPr>
    </w:lvl>
    <w:lvl w:ilvl="8">
      <w:start w:val="1"/>
      <w:numFmt w:val="bullet"/>
      <w:suff w:val="tab"/>
      <w:lvlText w:val=""/>
      <w:lvlJc w:val="left"/>
      <w:pPr>
        <w:tabs>
          <w:tab w:val="num" w:pos="5760"/>
          <w:tab w:val="clear" w:pos="0"/>
        </w:tabs>
        <w:ind w:left="13538" w:hanging="13538"/>
      </w:pPr>
      <w:rPr>
        <w:rFonts w:ascii="Helvetica" w:cs="Helvetica" w:hAnsi="Helvetica" w:eastAsia="Helvetica"/>
        <w:b w:val="0"/>
        <w:bCs w:val="0"/>
        <w:i w:val="0"/>
        <w:iCs w:val="0"/>
        <w:caps w:val="0"/>
        <w:smallCaps w:val="0"/>
        <w:strike w:val="0"/>
        <w:dstrike w:val="0"/>
        <w:outline w:val="0"/>
        <w:color w:val="000000"/>
        <w:spacing w:val="0"/>
        <w:kern w:val="0"/>
        <w:position w:val="0"/>
        <w:sz w:val="24"/>
        <w:szCs w:val="24"/>
        <w:u w:val="none"/>
        <w:vertAlign w:val="baseline"/>
      </w:rPr>
    </w:lvl>
  </w:abstractNum>
  <w:abstractNum w:abstractNumId="2">
    <w:multiLevelType w:val="multilevel"/>
    <w:styleLink w:val="List 0"/>
    <w:lvl w:ilvl="0">
      <w:start w:val="1"/>
      <w:numFmt w:val="decimal"/>
      <w:suff w:val="tab"/>
      <w:lvlText w:val="%1."/>
      <w:lvlJc w:val="left"/>
      <w:pPr>
        <w:tabs>
          <w:tab w:val="num" w:pos="486"/>
          <w:tab w:val="clear" w:pos="0"/>
        </w:tabs>
        <w:ind w:left="8831" w:hanging="8831"/>
      </w:pPr>
      <w:rPr>
        <w:position w:val="0"/>
      </w:rPr>
    </w:lvl>
    <w:lvl w:ilvl="1">
      <w:start w:val="1"/>
      <w:numFmt w:val="decimal"/>
      <w:suff w:val="tab"/>
      <w:lvlText w:val="%1."/>
      <w:lvlJc w:val="left"/>
      <w:pPr>
        <w:tabs>
          <w:tab w:val="num" w:pos="1458"/>
          <w:tab w:val="clear" w:pos="0"/>
        </w:tabs>
        <w:ind w:left="9317" w:hanging="8831"/>
      </w:pPr>
      <w:rPr>
        <w:position w:val="0"/>
      </w:rPr>
    </w:lvl>
    <w:lvl w:ilvl="2">
      <w:start w:val="1"/>
      <w:numFmt w:val="decimal"/>
      <w:suff w:val="tab"/>
      <w:lvlText w:val="%1."/>
      <w:lvlJc w:val="left"/>
      <w:pPr>
        <w:tabs>
          <w:tab w:val="num" w:pos="2430"/>
          <w:tab w:val="clear" w:pos="0"/>
        </w:tabs>
        <w:ind w:left="9803" w:hanging="8831"/>
      </w:pPr>
      <w:rPr>
        <w:position w:val="0"/>
      </w:rPr>
    </w:lvl>
    <w:lvl w:ilvl="3">
      <w:start w:val="1"/>
      <w:numFmt w:val="decimal"/>
      <w:suff w:val="tab"/>
      <w:lvlText w:val="%1."/>
      <w:lvlJc w:val="left"/>
      <w:pPr>
        <w:tabs>
          <w:tab w:val="num" w:pos="3402"/>
          <w:tab w:val="clear" w:pos="0"/>
        </w:tabs>
        <w:ind w:left="10289" w:hanging="8831"/>
      </w:pPr>
      <w:rPr>
        <w:position w:val="0"/>
      </w:rPr>
    </w:lvl>
    <w:lvl w:ilvl="4">
      <w:start w:val="1"/>
      <w:numFmt w:val="decimal"/>
      <w:suff w:val="tab"/>
      <w:lvlText w:val="%1."/>
      <w:lvlJc w:val="left"/>
      <w:pPr>
        <w:tabs>
          <w:tab w:val="num" w:pos="4373"/>
          <w:tab w:val="clear" w:pos="0"/>
        </w:tabs>
        <w:ind w:left="10775" w:hanging="8831"/>
      </w:pPr>
      <w:rPr>
        <w:position w:val="0"/>
      </w:rPr>
    </w:lvl>
    <w:lvl w:ilvl="5">
      <w:start w:val="1"/>
      <w:numFmt w:val="decimal"/>
      <w:suff w:val="tab"/>
      <w:lvlText w:val="%1."/>
      <w:lvlJc w:val="left"/>
      <w:pPr>
        <w:tabs>
          <w:tab w:val="num" w:pos="5345"/>
          <w:tab w:val="clear" w:pos="0"/>
        </w:tabs>
        <w:ind w:left="11261" w:hanging="8831"/>
      </w:pPr>
      <w:rPr>
        <w:position w:val="0"/>
      </w:rPr>
    </w:lvl>
    <w:lvl w:ilvl="6">
      <w:start w:val="1"/>
      <w:numFmt w:val="decimal"/>
      <w:suff w:val="tab"/>
      <w:lvlText w:val="%1."/>
      <w:lvlJc w:val="left"/>
      <w:pPr>
        <w:tabs>
          <w:tab w:val="num" w:pos="6317"/>
          <w:tab w:val="clear" w:pos="0"/>
        </w:tabs>
        <w:ind w:left="11747" w:hanging="8831"/>
      </w:pPr>
      <w:rPr>
        <w:position w:val="0"/>
      </w:rPr>
    </w:lvl>
    <w:lvl w:ilvl="7">
      <w:start w:val="1"/>
      <w:numFmt w:val="decimal"/>
      <w:suff w:val="tab"/>
      <w:lvlText w:val="%1."/>
      <w:lvlJc w:val="left"/>
      <w:pPr>
        <w:tabs>
          <w:tab w:val="num" w:pos="7289"/>
          <w:tab w:val="clear" w:pos="0"/>
        </w:tabs>
        <w:ind w:left="12233" w:hanging="8831"/>
      </w:pPr>
      <w:rPr>
        <w:position w:val="0"/>
      </w:rPr>
    </w:lvl>
    <w:lvl w:ilvl="8">
      <w:start w:val="1"/>
      <w:numFmt w:val="decimal"/>
      <w:suff w:val="tab"/>
      <w:lvlText w:val="%1."/>
      <w:lvlJc w:val="left"/>
      <w:pPr>
        <w:tabs>
          <w:tab w:val="num" w:pos="8261"/>
          <w:tab w:val="clear" w:pos="0"/>
        </w:tabs>
        <w:ind w:left="12719" w:hanging="8831"/>
      </w:pPr>
      <w:rPr>
        <w:position w:val="0"/>
      </w:rPr>
    </w:lvl>
  </w:abstractNum>
  <w:abstractNum w:abstractNumId="3">
    <w:multiLevelType w:val="multilevel"/>
    <w:lvl w:ilvl="0">
      <w:start w:val="1"/>
      <w:numFmt w:val="decimal"/>
      <w:suff w:val="tab"/>
      <w:lvlText w:val="%1."/>
      <w:lvlJc w:val="left"/>
      <w:pPr>
        <w:ind w:left="8345" w:hanging="8345"/>
      </w:pPr>
      <w:rPr>
        <w:position w:val="0"/>
      </w:rPr>
    </w:lvl>
    <w:lvl w:ilvl="1">
      <w:start w:val="1"/>
      <w:numFmt w:val="decimal"/>
      <w:suff w:val="tab"/>
      <w:lvlText w:val="%1.%2."/>
      <w:lvlJc w:val="left"/>
      <w:pPr>
        <w:tabs>
          <w:tab w:val="num" w:pos="472"/>
          <w:tab w:val="clear" w:pos="0"/>
        </w:tabs>
        <w:ind w:left="8818" w:hanging="8818"/>
      </w:pPr>
      <w:rPr>
        <w:position w:val="0"/>
      </w:rPr>
    </w:lvl>
    <w:lvl w:ilvl="2">
      <w:start w:val="1"/>
      <w:numFmt w:val="decimal"/>
      <w:suff w:val="tab"/>
      <w:lvlText w:val="%2."/>
      <w:lvlJc w:val="left"/>
      <w:pPr>
        <w:tabs>
          <w:tab w:val="num" w:pos="1417"/>
          <w:tab w:val="clear" w:pos="0"/>
        </w:tabs>
        <w:ind w:left="9290" w:hanging="8818"/>
      </w:pPr>
      <w:rPr>
        <w:position w:val="0"/>
      </w:rPr>
    </w:lvl>
    <w:lvl w:ilvl="3">
      <w:start w:val="1"/>
      <w:numFmt w:val="decimal"/>
      <w:suff w:val="tab"/>
      <w:lvlText w:val="%2."/>
      <w:lvlJc w:val="left"/>
      <w:pPr>
        <w:tabs>
          <w:tab w:val="num" w:pos="2362"/>
          <w:tab w:val="clear" w:pos="0"/>
        </w:tabs>
        <w:ind w:left="9763" w:hanging="8818"/>
      </w:pPr>
      <w:rPr>
        <w:position w:val="0"/>
      </w:rPr>
    </w:lvl>
    <w:lvl w:ilvl="4">
      <w:start w:val="1"/>
      <w:numFmt w:val="decimal"/>
      <w:suff w:val="tab"/>
      <w:lvlText w:val="%2."/>
      <w:lvlJc w:val="left"/>
      <w:pPr>
        <w:tabs>
          <w:tab w:val="num" w:pos="3307"/>
          <w:tab w:val="clear" w:pos="0"/>
        </w:tabs>
        <w:ind w:left="10235" w:hanging="8818"/>
      </w:pPr>
      <w:rPr>
        <w:position w:val="0"/>
      </w:rPr>
    </w:lvl>
    <w:lvl w:ilvl="5">
      <w:start w:val="1"/>
      <w:numFmt w:val="decimal"/>
      <w:suff w:val="tab"/>
      <w:lvlText w:val="%2."/>
      <w:lvlJc w:val="left"/>
      <w:pPr>
        <w:tabs>
          <w:tab w:val="num" w:pos="4252"/>
          <w:tab w:val="clear" w:pos="0"/>
        </w:tabs>
        <w:ind w:left="10708" w:hanging="8818"/>
      </w:pPr>
      <w:rPr>
        <w:position w:val="0"/>
      </w:rPr>
    </w:lvl>
    <w:lvl w:ilvl="6">
      <w:start w:val="1"/>
      <w:numFmt w:val="decimal"/>
      <w:suff w:val="tab"/>
      <w:lvlText w:val="%2."/>
      <w:lvlJc w:val="left"/>
      <w:pPr>
        <w:tabs>
          <w:tab w:val="num" w:pos="5197"/>
          <w:tab w:val="clear" w:pos="0"/>
        </w:tabs>
        <w:ind w:left="11180" w:hanging="8818"/>
      </w:pPr>
      <w:rPr>
        <w:position w:val="0"/>
      </w:rPr>
    </w:lvl>
    <w:lvl w:ilvl="7">
      <w:start w:val="1"/>
      <w:numFmt w:val="decimal"/>
      <w:suff w:val="tab"/>
      <w:lvlText w:val="%2."/>
      <w:lvlJc w:val="left"/>
      <w:pPr>
        <w:tabs>
          <w:tab w:val="num" w:pos="6142"/>
          <w:tab w:val="clear" w:pos="0"/>
        </w:tabs>
        <w:ind w:left="11652" w:hanging="8818"/>
      </w:pPr>
      <w:rPr>
        <w:position w:val="0"/>
      </w:rPr>
    </w:lvl>
    <w:lvl w:ilvl="8">
      <w:start w:val="1"/>
      <w:numFmt w:val="decimal"/>
      <w:suff w:val="tab"/>
      <w:lvlText w:val="%2."/>
      <w:lvlJc w:val="left"/>
      <w:pPr>
        <w:tabs>
          <w:tab w:val="num" w:pos="7087"/>
          <w:tab w:val="clear" w:pos="0"/>
        </w:tabs>
        <w:ind w:left="12125" w:hanging="8818"/>
      </w:pPr>
      <w:rPr>
        <w:position w:val="0"/>
      </w:rPr>
    </w:lvl>
  </w:abstractNum>
  <w:abstractNum w:abstractNumId="4">
    <w:multiLevelType w:val="multilevel"/>
    <w:styleLink w:val="List 1"/>
    <w:lvl w:ilvl="0">
      <w:start w:val="1"/>
      <w:numFmt w:val="decimal"/>
      <w:suff w:val="tab"/>
      <w:lvlText w:val="%1."/>
      <w:lvlJc w:val="left"/>
      <w:pPr>
        <w:ind w:left="8345" w:hanging="8345"/>
      </w:pPr>
      <w:rPr>
        <w:position w:val="0"/>
      </w:rPr>
    </w:lvl>
    <w:lvl w:ilvl="1">
      <w:start w:val="1"/>
      <w:numFmt w:val="decimal"/>
      <w:suff w:val="tab"/>
      <w:lvlText w:val="%1.%2."/>
      <w:lvlJc w:val="left"/>
      <w:pPr>
        <w:tabs>
          <w:tab w:val="num" w:pos="472"/>
          <w:tab w:val="clear" w:pos="0"/>
        </w:tabs>
        <w:ind w:left="8818" w:hanging="8818"/>
      </w:pPr>
      <w:rPr>
        <w:position w:val="0"/>
      </w:rPr>
    </w:lvl>
    <w:lvl w:ilvl="2">
      <w:start w:val="1"/>
      <w:numFmt w:val="decimal"/>
      <w:suff w:val="tab"/>
      <w:lvlText w:val="%2."/>
      <w:lvlJc w:val="left"/>
      <w:pPr>
        <w:tabs>
          <w:tab w:val="num" w:pos="1417"/>
          <w:tab w:val="clear" w:pos="0"/>
        </w:tabs>
        <w:ind w:left="9290" w:hanging="8818"/>
      </w:pPr>
      <w:rPr>
        <w:position w:val="0"/>
      </w:rPr>
    </w:lvl>
    <w:lvl w:ilvl="3">
      <w:start w:val="1"/>
      <w:numFmt w:val="decimal"/>
      <w:suff w:val="tab"/>
      <w:lvlText w:val="%2."/>
      <w:lvlJc w:val="left"/>
      <w:pPr>
        <w:tabs>
          <w:tab w:val="num" w:pos="2362"/>
          <w:tab w:val="clear" w:pos="0"/>
        </w:tabs>
        <w:ind w:left="9763" w:hanging="8818"/>
      </w:pPr>
      <w:rPr>
        <w:position w:val="0"/>
      </w:rPr>
    </w:lvl>
    <w:lvl w:ilvl="4">
      <w:start w:val="1"/>
      <w:numFmt w:val="decimal"/>
      <w:suff w:val="tab"/>
      <w:lvlText w:val="%2."/>
      <w:lvlJc w:val="left"/>
      <w:pPr>
        <w:tabs>
          <w:tab w:val="num" w:pos="3307"/>
          <w:tab w:val="clear" w:pos="0"/>
        </w:tabs>
        <w:ind w:left="10235" w:hanging="8818"/>
      </w:pPr>
      <w:rPr>
        <w:position w:val="0"/>
      </w:rPr>
    </w:lvl>
    <w:lvl w:ilvl="5">
      <w:start w:val="1"/>
      <w:numFmt w:val="decimal"/>
      <w:suff w:val="tab"/>
      <w:lvlText w:val="%2."/>
      <w:lvlJc w:val="left"/>
      <w:pPr>
        <w:tabs>
          <w:tab w:val="num" w:pos="4252"/>
          <w:tab w:val="clear" w:pos="0"/>
        </w:tabs>
        <w:ind w:left="10708" w:hanging="8818"/>
      </w:pPr>
      <w:rPr>
        <w:position w:val="0"/>
      </w:rPr>
    </w:lvl>
    <w:lvl w:ilvl="6">
      <w:start w:val="1"/>
      <w:numFmt w:val="decimal"/>
      <w:suff w:val="tab"/>
      <w:lvlText w:val="%2."/>
      <w:lvlJc w:val="left"/>
      <w:pPr>
        <w:tabs>
          <w:tab w:val="num" w:pos="5197"/>
          <w:tab w:val="clear" w:pos="0"/>
        </w:tabs>
        <w:ind w:left="11180" w:hanging="8818"/>
      </w:pPr>
      <w:rPr>
        <w:position w:val="0"/>
      </w:rPr>
    </w:lvl>
    <w:lvl w:ilvl="7">
      <w:start w:val="1"/>
      <w:numFmt w:val="decimal"/>
      <w:suff w:val="tab"/>
      <w:lvlText w:val="%2."/>
      <w:lvlJc w:val="left"/>
      <w:pPr>
        <w:tabs>
          <w:tab w:val="num" w:pos="6142"/>
          <w:tab w:val="clear" w:pos="0"/>
        </w:tabs>
        <w:ind w:left="11652" w:hanging="8818"/>
      </w:pPr>
      <w:rPr>
        <w:position w:val="0"/>
      </w:rPr>
    </w:lvl>
    <w:lvl w:ilvl="8">
      <w:start w:val="1"/>
      <w:numFmt w:val="decimal"/>
      <w:suff w:val="tab"/>
      <w:lvlText w:val="%2."/>
      <w:lvlJc w:val="left"/>
      <w:pPr>
        <w:tabs>
          <w:tab w:val="num" w:pos="7087"/>
          <w:tab w:val="clear" w:pos="0"/>
        </w:tabs>
        <w:ind w:left="12125" w:hanging="8818"/>
      </w:pPr>
      <w:rPr>
        <w:position w:val="0"/>
      </w:rPr>
    </w:lvl>
  </w:abstractNum>
  <w:abstractNum w:abstractNumId="5">
    <w:multiLevelType w:val="multilevel"/>
    <w:styleLink w:val="List 1"/>
    <w:lvl w:ilvl="0">
      <w:start w:val="1"/>
      <w:numFmt w:val="decimal"/>
      <w:suff w:val="tab"/>
      <w:lvlText w:val="%1."/>
      <w:lvlJc w:val="left"/>
      <w:pPr>
        <w:ind w:left="8345" w:hanging="8345"/>
      </w:pPr>
      <w:rPr>
        <w:position w:val="0"/>
      </w:rPr>
    </w:lvl>
    <w:lvl w:ilvl="1">
      <w:start w:val="1"/>
      <w:numFmt w:val="decimal"/>
      <w:suff w:val="tab"/>
      <w:lvlText w:val="%1.%2."/>
      <w:lvlJc w:val="left"/>
      <w:pPr>
        <w:tabs>
          <w:tab w:val="num" w:pos="472"/>
          <w:tab w:val="clear" w:pos="0"/>
        </w:tabs>
        <w:ind w:left="8818" w:hanging="8818"/>
      </w:pPr>
      <w:rPr>
        <w:position w:val="0"/>
      </w:rPr>
    </w:lvl>
    <w:lvl w:ilvl="2">
      <w:start w:val="1"/>
      <w:numFmt w:val="decimal"/>
      <w:suff w:val="tab"/>
      <w:lvlText w:val="%2."/>
      <w:lvlJc w:val="left"/>
      <w:pPr>
        <w:tabs>
          <w:tab w:val="num" w:pos="1417"/>
          <w:tab w:val="clear" w:pos="0"/>
        </w:tabs>
        <w:ind w:left="9290" w:hanging="8818"/>
      </w:pPr>
      <w:rPr>
        <w:position w:val="0"/>
      </w:rPr>
    </w:lvl>
    <w:lvl w:ilvl="3">
      <w:start w:val="1"/>
      <w:numFmt w:val="decimal"/>
      <w:suff w:val="tab"/>
      <w:lvlText w:val="%2."/>
      <w:lvlJc w:val="left"/>
      <w:pPr>
        <w:tabs>
          <w:tab w:val="num" w:pos="2362"/>
          <w:tab w:val="clear" w:pos="0"/>
        </w:tabs>
        <w:ind w:left="9763" w:hanging="8818"/>
      </w:pPr>
      <w:rPr>
        <w:position w:val="0"/>
      </w:rPr>
    </w:lvl>
    <w:lvl w:ilvl="4">
      <w:start w:val="1"/>
      <w:numFmt w:val="decimal"/>
      <w:suff w:val="tab"/>
      <w:lvlText w:val="%2."/>
      <w:lvlJc w:val="left"/>
      <w:pPr>
        <w:tabs>
          <w:tab w:val="num" w:pos="3307"/>
          <w:tab w:val="clear" w:pos="0"/>
        </w:tabs>
        <w:ind w:left="10235" w:hanging="8818"/>
      </w:pPr>
      <w:rPr>
        <w:position w:val="0"/>
      </w:rPr>
    </w:lvl>
    <w:lvl w:ilvl="5">
      <w:start w:val="1"/>
      <w:numFmt w:val="decimal"/>
      <w:suff w:val="tab"/>
      <w:lvlText w:val="%2."/>
      <w:lvlJc w:val="left"/>
      <w:pPr>
        <w:tabs>
          <w:tab w:val="num" w:pos="4252"/>
          <w:tab w:val="clear" w:pos="0"/>
        </w:tabs>
        <w:ind w:left="10708" w:hanging="8818"/>
      </w:pPr>
      <w:rPr>
        <w:position w:val="0"/>
      </w:rPr>
    </w:lvl>
    <w:lvl w:ilvl="6">
      <w:start w:val="1"/>
      <w:numFmt w:val="decimal"/>
      <w:suff w:val="tab"/>
      <w:lvlText w:val="%2."/>
      <w:lvlJc w:val="left"/>
      <w:pPr>
        <w:tabs>
          <w:tab w:val="num" w:pos="5197"/>
          <w:tab w:val="clear" w:pos="0"/>
        </w:tabs>
        <w:ind w:left="11180" w:hanging="8818"/>
      </w:pPr>
      <w:rPr>
        <w:position w:val="0"/>
      </w:rPr>
    </w:lvl>
    <w:lvl w:ilvl="7">
      <w:start w:val="1"/>
      <w:numFmt w:val="decimal"/>
      <w:suff w:val="tab"/>
      <w:lvlText w:val="%2."/>
      <w:lvlJc w:val="left"/>
      <w:pPr>
        <w:tabs>
          <w:tab w:val="num" w:pos="6142"/>
          <w:tab w:val="clear" w:pos="0"/>
        </w:tabs>
        <w:ind w:left="11652" w:hanging="8818"/>
      </w:pPr>
      <w:rPr>
        <w:position w:val="0"/>
      </w:rPr>
    </w:lvl>
    <w:lvl w:ilvl="8">
      <w:start w:val="1"/>
      <w:numFmt w:val="decimal"/>
      <w:suff w:val="tab"/>
      <w:lvlText w:val="%2."/>
      <w:lvlJc w:val="left"/>
      <w:pPr>
        <w:tabs>
          <w:tab w:val="num" w:pos="7087"/>
          <w:tab w:val="clear" w:pos="0"/>
        </w:tabs>
        <w:ind w:left="12125" w:hanging="8818"/>
      </w:pPr>
      <w:rPr>
        <w:position w:val="0"/>
      </w:rPr>
    </w:lvl>
  </w:abstractNum>
  <w:abstractNum w:abstractNumId="6">
    <w:multiLevelType w:val="multilevel"/>
    <w:styleLink w:val="List 1"/>
    <w:lvl w:ilvl="0">
      <w:start w:val="1"/>
      <w:numFmt w:val="decimal"/>
      <w:suff w:val="tab"/>
      <w:lvlText w:val="%1."/>
      <w:lvlJc w:val="left"/>
      <w:pPr>
        <w:ind w:left="8345" w:hanging="8345"/>
      </w:pPr>
      <w:rPr>
        <w:position w:val="0"/>
      </w:rPr>
    </w:lvl>
    <w:lvl w:ilvl="1">
      <w:start w:val="1"/>
      <w:numFmt w:val="decimal"/>
      <w:suff w:val="tab"/>
      <w:lvlText w:val="%1.%2."/>
      <w:lvlJc w:val="left"/>
      <w:pPr>
        <w:tabs>
          <w:tab w:val="num" w:pos="472"/>
          <w:tab w:val="clear" w:pos="0"/>
        </w:tabs>
        <w:ind w:left="8818" w:hanging="8818"/>
      </w:pPr>
      <w:rPr>
        <w:position w:val="0"/>
      </w:rPr>
    </w:lvl>
    <w:lvl w:ilvl="2">
      <w:start w:val="1"/>
      <w:numFmt w:val="decimal"/>
      <w:suff w:val="tab"/>
      <w:lvlText w:val="%2."/>
      <w:lvlJc w:val="left"/>
      <w:pPr>
        <w:tabs>
          <w:tab w:val="num" w:pos="1417"/>
          <w:tab w:val="clear" w:pos="0"/>
        </w:tabs>
        <w:ind w:left="9290" w:hanging="8818"/>
      </w:pPr>
      <w:rPr>
        <w:position w:val="0"/>
      </w:rPr>
    </w:lvl>
    <w:lvl w:ilvl="3">
      <w:start w:val="1"/>
      <w:numFmt w:val="decimal"/>
      <w:suff w:val="tab"/>
      <w:lvlText w:val="%2."/>
      <w:lvlJc w:val="left"/>
      <w:pPr>
        <w:tabs>
          <w:tab w:val="num" w:pos="2362"/>
          <w:tab w:val="clear" w:pos="0"/>
        </w:tabs>
        <w:ind w:left="9763" w:hanging="8818"/>
      </w:pPr>
      <w:rPr>
        <w:position w:val="0"/>
      </w:rPr>
    </w:lvl>
    <w:lvl w:ilvl="4">
      <w:start w:val="1"/>
      <w:numFmt w:val="decimal"/>
      <w:suff w:val="tab"/>
      <w:lvlText w:val="%2."/>
      <w:lvlJc w:val="left"/>
      <w:pPr>
        <w:tabs>
          <w:tab w:val="num" w:pos="3307"/>
          <w:tab w:val="clear" w:pos="0"/>
        </w:tabs>
        <w:ind w:left="10235" w:hanging="8818"/>
      </w:pPr>
      <w:rPr>
        <w:position w:val="0"/>
      </w:rPr>
    </w:lvl>
    <w:lvl w:ilvl="5">
      <w:start w:val="1"/>
      <w:numFmt w:val="decimal"/>
      <w:suff w:val="tab"/>
      <w:lvlText w:val="%2."/>
      <w:lvlJc w:val="left"/>
      <w:pPr>
        <w:tabs>
          <w:tab w:val="num" w:pos="4252"/>
          <w:tab w:val="clear" w:pos="0"/>
        </w:tabs>
        <w:ind w:left="10708" w:hanging="8818"/>
      </w:pPr>
      <w:rPr>
        <w:position w:val="0"/>
      </w:rPr>
    </w:lvl>
    <w:lvl w:ilvl="6">
      <w:start w:val="1"/>
      <w:numFmt w:val="decimal"/>
      <w:suff w:val="tab"/>
      <w:lvlText w:val="%2."/>
      <w:lvlJc w:val="left"/>
      <w:pPr>
        <w:tabs>
          <w:tab w:val="num" w:pos="5197"/>
          <w:tab w:val="clear" w:pos="0"/>
        </w:tabs>
        <w:ind w:left="11180" w:hanging="8818"/>
      </w:pPr>
      <w:rPr>
        <w:position w:val="0"/>
      </w:rPr>
    </w:lvl>
    <w:lvl w:ilvl="7">
      <w:start w:val="1"/>
      <w:numFmt w:val="decimal"/>
      <w:suff w:val="tab"/>
      <w:lvlText w:val="%2."/>
      <w:lvlJc w:val="left"/>
      <w:pPr>
        <w:tabs>
          <w:tab w:val="num" w:pos="6142"/>
          <w:tab w:val="clear" w:pos="0"/>
        </w:tabs>
        <w:ind w:left="11652" w:hanging="8818"/>
      </w:pPr>
      <w:rPr>
        <w:position w:val="0"/>
      </w:rPr>
    </w:lvl>
    <w:lvl w:ilvl="8">
      <w:start w:val="1"/>
      <w:numFmt w:val="decimal"/>
      <w:suff w:val="tab"/>
      <w:lvlText w:val="%2."/>
      <w:lvlJc w:val="left"/>
      <w:pPr>
        <w:tabs>
          <w:tab w:val="num" w:pos="7087"/>
          <w:tab w:val="clear" w:pos="0"/>
        </w:tabs>
        <w:ind w:left="12125" w:hanging="8818"/>
      </w:pPr>
      <w:rPr>
        <w:position w:val="0"/>
      </w:rPr>
    </w:lvl>
  </w:abstractNum>
  <w:abstractNum w:abstractNumId="7">
    <w:multiLevelType w:val="multilevel"/>
    <w:styleLink w:val="List 1"/>
    <w:lvl w:ilvl="0">
      <w:start w:val="1"/>
      <w:numFmt w:val="decimal"/>
      <w:suff w:val="tab"/>
      <w:lvlText w:val="%1."/>
      <w:lvlJc w:val="left"/>
      <w:pPr>
        <w:ind w:left="8345" w:hanging="8345"/>
      </w:pPr>
      <w:rPr>
        <w:position w:val="0"/>
      </w:rPr>
    </w:lvl>
    <w:lvl w:ilvl="1">
      <w:start w:val="1"/>
      <w:numFmt w:val="decimal"/>
      <w:suff w:val="tab"/>
      <w:lvlText w:val="%1.%2."/>
      <w:lvlJc w:val="left"/>
      <w:pPr>
        <w:tabs>
          <w:tab w:val="num" w:pos="472"/>
          <w:tab w:val="clear" w:pos="0"/>
        </w:tabs>
        <w:ind w:left="8818" w:hanging="8818"/>
      </w:pPr>
      <w:rPr>
        <w:position w:val="0"/>
      </w:rPr>
    </w:lvl>
    <w:lvl w:ilvl="2">
      <w:start w:val="1"/>
      <w:numFmt w:val="decimal"/>
      <w:suff w:val="tab"/>
      <w:lvlText w:val="%2."/>
      <w:lvlJc w:val="left"/>
      <w:pPr>
        <w:tabs>
          <w:tab w:val="num" w:pos="1417"/>
          <w:tab w:val="clear" w:pos="0"/>
        </w:tabs>
        <w:ind w:left="9290" w:hanging="8818"/>
      </w:pPr>
      <w:rPr>
        <w:position w:val="0"/>
      </w:rPr>
    </w:lvl>
    <w:lvl w:ilvl="3">
      <w:start w:val="1"/>
      <w:numFmt w:val="decimal"/>
      <w:suff w:val="tab"/>
      <w:lvlText w:val="%2."/>
      <w:lvlJc w:val="left"/>
      <w:pPr>
        <w:tabs>
          <w:tab w:val="num" w:pos="2362"/>
          <w:tab w:val="clear" w:pos="0"/>
        </w:tabs>
        <w:ind w:left="9763" w:hanging="8818"/>
      </w:pPr>
      <w:rPr>
        <w:position w:val="0"/>
      </w:rPr>
    </w:lvl>
    <w:lvl w:ilvl="4">
      <w:start w:val="1"/>
      <w:numFmt w:val="decimal"/>
      <w:suff w:val="tab"/>
      <w:lvlText w:val="%2."/>
      <w:lvlJc w:val="left"/>
      <w:pPr>
        <w:tabs>
          <w:tab w:val="num" w:pos="3307"/>
          <w:tab w:val="clear" w:pos="0"/>
        </w:tabs>
        <w:ind w:left="10235" w:hanging="8818"/>
      </w:pPr>
      <w:rPr>
        <w:position w:val="0"/>
      </w:rPr>
    </w:lvl>
    <w:lvl w:ilvl="5">
      <w:start w:val="1"/>
      <w:numFmt w:val="decimal"/>
      <w:suff w:val="tab"/>
      <w:lvlText w:val="%2."/>
      <w:lvlJc w:val="left"/>
      <w:pPr>
        <w:tabs>
          <w:tab w:val="num" w:pos="4252"/>
          <w:tab w:val="clear" w:pos="0"/>
        </w:tabs>
        <w:ind w:left="10708" w:hanging="8818"/>
      </w:pPr>
      <w:rPr>
        <w:position w:val="0"/>
      </w:rPr>
    </w:lvl>
    <w:lvl w:ilvl="6">
      <w:start w:val="1"/>
      <w:numFmt w:val="decimal"/>
      <w:suff w:val="tab"/>
      <w:lvlText w:val="%2."/>
      <w:lvlJc w:val="left"/>
      <w:pPr>
        <w:tabs>
          <w:tab w:val="num" w:pos="5197"/>
          <w:tab w:val="clear" w:pos="0"/>
        </w:tabs>
        <w:ind w:left="11180" w:hanging="8818"/>
      </w:pPr>
      <w:rPr>
        <w:position w:val="0"/>
      </w:rPr>
    </w:lvl>
    <w:lvl w:ilvl="7">
      <w:start w:val="1"/>
      <w:numFmt w:val="decimal"/>
      <w:suff w:val="tab"/>
      <w:lvlText w:val="%2."/>
      <w:lvlJc w:val="left"/>
      <w:pPr>
        <w:tabs>
          <w:tab w:val="num" w:pos="6142"/>
          <w:tab w:val="clear" w:pos="0"/>
        </w:tabs>
        <w:ind w:left="11652" w:hanging="8818"/>
      </w:pPr>
      <w:rPr>
        <w:position w:val="0"/>
      </w:rPr>
    </w:lvl>
    <w:lvl w:ilvl="8">
      <w:start w:val="1"/>
      <w:numFmt w:val="decimal"/>
      <w:suff w:val="tab"/>
      <w:lvlText w:val="%2."/>
      <w:lvlJc w:val="left"/>
      <w:pPr>
        <w:tabs>
          <w:tab w:val="num" w:pos="7087"/>
          <w:tab w:val="clear" w:pos="0"/>
        </w:tabs>
        <w:ind w:left="12125" w:hanging="8818"/>
      </w:pPr>
      <w:rPr>
        <w:position w:val="0"/>
      </w:rPr>
    </w:lvl>
  </w:abstractNum>
  <w:abstractNum w:abstractNumId="8">
    <w:multiLevelType w:val="multilevel"/>
    <w:styleLink w:val="List 1"/>
    <w:lvl w:ilvl="0">
      <w:start w:val="1"/>
      <w:numFmt w:val="decimal"/>
      <w:suff w:val="tab"/>
      <w:lvlText w:val="%1."/>
      <w:lvlJc w:val="left"/>
      <w:pPr>
        <w:ind w:left="8345" w:hanging="8345"/>
      </w:pPr>
      <w:rPr>
        <w:position w:val="0"/>
      </w:rPr>
    </w:lvl>
    <w:lvl w:ilvl="1">
      <w:start w:val="1"/>
      <w:numFmt w:val="decimal"/>
      <w:suff w:val="tab"/>
      <w:lvlText w:val="%1.%2."/>
      <w:lvlJc w:val="left"/>
      <w:pPr>
        <w:tabs>
          <w:tab w:val="num" w:pos="472"/>
          <w:tab w:val="clear" w:pos="0"/>
        </w:tabs>
        <w:ind w:left="8818" w:hanging="8818"/>
      </w:pPr>
      <w:rPr>
        <w:position w:val="0"/>
      </w:rPr>
    </w:lvl>
    <w:lvl w:ilvl="2">
      <w:start w:val="1"/>
      <w:numFmt w:val="decimal"/>
      <w:suff w:val="tab"/>
      <w:lvlText w:val="%2."/>
      <w:lvlJc w:val="left"/>
      <w:pPr>
        <w:tabs>
          <w:tab w:val="num" w:pos="1417"/>
          <w:tab w:val="clear" w:pos="0"/>
        </w:tabs>
        <w:ind w:left="9290" w:hanging="8818"/>
      </w:pPr>
      <w:rPr>
        <w:position w:val="0"/>
      </w:rPr>
    </w:lvl>
    <w:lvl w:ilvl="3">
      <w:start w:val="1"/>
      <w:numFmt w:val="decimal"/>
      <w:suff w:val="tab"/>
      <w:lvlText w:val="%2."/>
      <w:lvlJc w:val="left"/>
      <w:pPr>
        <w:tabs>
          <w:tab w:val="num" w:pos="2362"/>
          <w:tab w:val="clear" w:pos="0"/>
        </w:tabs>
        <w:ind w:left="9763" w:hanging="8818"/>
      </w:pPr>
      <w:rPr>
        <w:position w:val="0"/>
      </w:rPr>
    </w:lvl>
    <w:lvl w:ilvl="4">
      <w:start w:val="1"/>
      <w:numFmt w:val="decimal"/>
      <w:suff w:val="tab"/>
      <w:lvlText w:val="%2."/>
      <w:lvlJc w:val="left"/>
      <w:pPr>
        <w:tabs>
          <w:tab w:val="num" w:pos="3307"/>
          <w:tab w:val="clear" w:pos="0"/>
        </w:tabs>
        <w:ind w:left="10235" w:hanging="8818"/>
      </w:pPr>
      <w:rPr>
        <w:position w:val="0"/>
      </w:rPr>
    </w:lvl>
    <w:lvl w:ilvl="5">
      <w:start w:val="1"/>
      <w:numFmt w:val="decimal"/>
      <w:suff w:val="tab"/>
      <w:lvlText w:val="%2."/>
      <w:lvlJc w:val="left"/>
      <w:pPr>
        <w:tabs>
          <w:tab w:val="num" w:pos="4252"/>
          <w:tab w:val="clear" w:pos="0"/>
        </w:tabs>
        <w:ind w:left="10708" w:hanging="8818"/>
      </w:pPr>
      <w:rPr>
        <w:position w:val="0"/>
      </w:rPr>
    </w:lvl>
    <w:lvl w:ilvl="6">
      <w:start w:val="1"/>
      <w:numFmt w:val="decimal"/>
      <w:suff w:val="tab"/>
      <w:lvlText w:val="%2."/>
      <w:lvlJc w:val="left"/>
      <w:pPr>
        <w:tabs>
          <w:tab w:val="num" w:pos="5197"/>
          <w:tab w:val="clear" w:pos="0"/>
        </w:tabs>
        <w:ind w:left="11180" w:hanging="8818"/>
      </w:pPr>
      <w:rPr>
        <w:position w:val="0"/>
      </w:rPr>
    </w:lvl>
    <w:lvl w:ilvl="7">
      <w:start w:val="1"/>
      <w:numFmt w:val="decimal"/>
      <w:suff w:val="tab"/>
      <w:lvlText w:val="%2."/>
      <w:lvlJc w:val="left"/>
      <w:pPr>
        <w:tabs>
          <w:tab w:val="num" w:pos="6142"/>
          <w:tab w:val="clear" w:pos="0"/>
        </w:tabs>
        <w:ind w:left="11652" w:hanging="8818"/>
      </w:pPr>
      <w:rPr>
        <w:position w:val="0"/>
      </w:rPr>
    </w:lvl>
    <w:lvl w:ilvl="8">
      <w:start w:val="1"/>
      <w:numFmt w:val="decimal"/>
      <w:suff w:val="tab"/>
      <w:lvlText w:val="%2."/>
      <w:lvlJc w:val="left"/>
      <w:pPr>
        <w:tabs>
          <w:tab w:val="num" w:pos="7087"/>
          <w:tab w:val="clear" w:pos="0"/>
        </w:tabs>
        <w:ind w:left="12125" w:hanging="8818"/>
      </w:pPr>
      <w:rPr>
        <w:position w:val="0"/>
      </w:rPr>
    </w:lvl>
  </w:abstractNum>
  <w:abstractNum w:abstractNumId="9">
    <w:multiLevelType w:val="multilevel"/>
    <w:styleLink w:val="List 1"/>
    <w:lvl w:ilvl="0">
      <w:start w:val="1"/>
      <w:numFmt w:val="decimal"/>
      <w:suff w:val="tab"/>
      <w:lvlText w:val="%1."/>
      <w:lvlJc w:val="left"/>
      <w:pPr>
        <w:ind w:left="8345" w:hanging="8345"/>
      </w:pPr>
      <w:rPr>
        <w:position w:val="0"/>
      </w:rPr>
    </w:lvl>
    <w:lvl w:ilvl="1">
      <w:start w:val="1"/>
      <w:numFmt w:val="decimal"/>
      <w:suff w:val="tab"/>
      <w:lvlText w:val="%1.%2."/>
      <w:lvlJc w:val="left"/>
      <w:pPr>
        <w:tabs>
          <w:tab w:val="num" w:pos="472"/>
          <w:tab w:val="clear" w:pos="0"/>
        </w:tabs>
        <w:ind w:left="8818" w:hanging="8818"/>
      </w:pPr>
      <w:rPr>
        <w:position w:val="0"/>
      </w:rPr>
    </w:lvl>
    <w:lvl w:ilvl="2">
      <w:start w:val="1"/>
      <w:numFmt w:val="decimal"/>
      <w:suff w:val="tab"/>
      <w:lvlText w:val="%2."/>
      <w:lvlJc w:val="left"/>
      <w:pPr>
        <w:tabs>
          <w:tab w:val="num" w:pos="1417"/>
          <w:tab w:val="clear" w:pos="0"/>
        </w:tabs>
        <w:ind w:left="9290" w:hanging="8818"/>
      </w:pPr>
      <w:rPr>
        <w:position w:val="0"/>
      </w:rPr>
    </w:lvl>
    <w:lvl w:ilvl="3">
      <w:start w:val="1"/>
      <w:numFmt w:val="decimal"/>
      <w:suff w:val="tab"/>
      <w:lvlText w:val="%2."/>
      <w:lvlJc w:val="left"/>
      <w:pPr>
        <w:tabs>
          <w:tab w:val="num" w:pos="2362"/>
          <w:tab w:val="clear" w:pos="0"/>
        </w:tabs>
        <w:ind w:left="9763" w:hanging="8818"/>
      </w:pPr>
      <w:rPr>
        <w:position w:val="0"/>
      </w:rPr>
    </w:lvl>
    <w:lvl w:ilvl="4">
      <w:start w:val="1"/>
      <w:numFmt w:val="decimal"/>
      <w:suff w:val="tab"/>
      <w:lvlText w:val="%2."/>
      <w:lvlJc w:val="left"/>
      <w:pPr>
        <w:tabs>
          <w:tab w:val="num" w:pos="3307"/>
          <w:tab w:val="clear" w:pos="0"/>
        </w:tabs>
        <w:ind w:left="10235" w:hanging="8818"/>
      </w:pPr>
      <w:rPr>
        <w:position w:val="0"/>
      </w:rPr>
    </w:lvl>
    <w:lvl w:ilvl="5">
      <w:start w:val="1"/>
      <w:numFmt w:val="decimal"/>
      <w:suff w:val="tab"/>
      <w:lvlText w:val="%2."/>
      <w:lvlJc w:val="left"/>
      <w:pPr>
        <w:tabs>
          <w:tab w:val="num" w:pos="4252"/>
          <w:tab w:val="clear" w:pos="0"/>
        </w:tabs>
        <w:ind w:left="10708" w:hanging="8818"/>
      </w:pPr>
      <w:rPr>
        <w:position w:val="0"/>
      </w:rPr>
    </w:lvl>
    <w:lvl w:ilvl="6">
      <w:start w:val="1"/>
      <w:numFmt w:val="decimal"/>
      <w:suff w:val="tab"/>
      <w:lvlText w:val="%2."/>
      <w:lvlJc w:val="left"/>
      <w:pPr>
        <w:tabs>
          <w:tab w:val="num" w:pos="5197"/>
          <w:tab w:val="clear" w:pos="0"/>
        </w:tabs>
        <w:ind w:left="11180" w:hanging="8818"/>
      </w:pPr>
      <w:rPr>
        <w:position w:val="0"/>
      </w:rPr>
    </w:lvl>
    <w:lvl w:ilvl="7">
      <w:start w:val="1"/>
      <w:numFmt w:val="decimal"/>
      <w:suff w:val="tab"/>
      <w:lvlText w:val="%2."/>
      <w:lvlJc w:val="left"/>
      <w:pPr>
        <w:tabs>
          <w:tab w:val="num" w:pos="6142"/>
          <w:tab w:val="clear" w:pos="0"/>
        </w:tabs>
        <w:ind w:left="11652" w:hanging="8818"/>
      </w:pPr>
      <w:rPr>
        <w:position w:val="0"/>
      </w:rPr>
    </w:lvl>
    <w:lvl w:ilvl="8">
      <w:start w:val="1"/>
      <w:numFmt w:val="decimal"/>
      <w:suff w:val="tab"/>
      <w:lvlText w:val="%2."/>
      <w:lvlJc w:val="left"/>
      <w:pPr>
        <w:tabs>
          <w:tab w:val="num" w:pos="7087"/>
          <w:tab w:val="clear" w:pos="0"/>
        </w:tabs>
        <w:ind w:left="12125" w:hanging="8818"/>
      </w:pPr>
      <w:rPr>
        <w:position w:val="0"/>
      </w:rPr>
    </w:lvl>
  </w:abstractNum>
  <w:abstractNum w:abstractNumId="10">
    <w:multiLevelType w:val="multilevel"/>
    <w:styleLink w:val="List 1"/>
    <w:lvl w:ilvl="0">
      <w:start w:val="1"/>
      <w:numFmt w:val="decimal"/>
      <w:suff w:val="tab"/>
      <w:lvlText w:val="%1."/>
      <w:lvlJc w:val="left"/>
      <w:pPr>
        <w:ind w:left="8345" w:hanging="8345"/>
      </w:pPr>
      <w:rPr>
        <w:position w:val="0"/>
      </w:rPr>
    </w:lvl>
    <w:lvl w:ilvl="1">
      <w:start w:val="1"/>
      <w:numFmt w:val="decimal"/>
      <w:suff w:val="tab"/>
      <w:lvlText w:val="%1.%2."/>
      <w:lvlJc w:val="left"/>
      <w:pPr>
        <w:tabs>
          <w:tab w:val="num" w:pos="472"/>
          <w:tab w:val="clear" w:pos="0"/>
        </w:tabs>
        <w:ind w:left="8818" w:hanging="8818"/>
      </w:pPr>
      <w:rPr>
        <w:position w:val="0"/>
      </w:rPr>
    </w:lvl>
    <w:lvl w:ilvl="2">
      <w:start w:val="1"/>
      <w:numFmt w:val="decimal"/>
      <w:suff w:val="tab"/>
      <w:lvlText w:val="%2."/>
      <w:lvlJc w:val="left"/>
      <w:pPr>
        <w:tabs>
          <w:tab w:val="num" w:pos="1417"/>
          <w:tab w:val="clear" w:pos="0"/>
        </w:tabs>
        <w:ind w:left="9290" w:hanging="8818"/>
      </w:pPr>
      <w:rPr>
        <w:position w:val="0"/>
      </w:rPr>
    </w:lvl>
    <w:lvl w:ilvl="3">
      <w:start w:val="1"/>
      <w:numFmt w:val="decimal"/>
      <w:suff w:val="tab"/>
      <w:lvlText w:val="%2."/>
      <w:lvlJc w:val="left"/>
      <w:pPr>
        <w:tabs>
          <w:tab w:val="num" w:pos="2362"/>
          <w:tab w:val="clear" w:pos="0"/>
        </w:tabs>
        <w:ind w:left="9763" w:hanging="8818"/>
      </w:pPr>
      <w:rPr>
        <w:position w:val="0"/>
      </w:rPr>
    </w:lvl>
    <w:lvl w:ilvl="4">
      <w:start w:val="1"/>
      <w:numFmt w:val="decimal"/>
      <w:suff w:val="tab"/>
      <w:lvlText w:val="%2."/>
      <w:lvlJc w:val="left"/>
      <w:pPr>
        <w:tabs>
          <w:tab w:val="num" w:pos="3307"/>
          <w:tab w:val="clear" w:pos="0"/>
        </w:tabs>
        <w:ind w:left="10235" w:hanging="8818"/>
      </w:pPr>
      <w:rPr>
        <w:position w:val="0"/>
      </w:rPr>
    </w:lvl>
    <w:lvl w:ilvl="5">
      <w:start w:val="1"/>
      <w:numFmt w:val="decimal"/>
      <w:suff w:val="tab"/>
      <w:lvlText w:val="%2."/>
      <w:lvlJc w:val="left"/>
      <w:pPr>
        <w:tabs>
          <w:tab w:val="num" w:pos="4252"/>
          <w:tab w:val="clear" w:pos="0"/>
        </w:tabs>
        <w:ind w:left="10708" w:hanging="8818"/>
      </w:pPr>
      <w:rPr>
        <w:position w:val="0"/>
      </w:rPr>
    </w:lvl>
    <w:lvl w:ilvl="6">
      <w:start w:val="1"/>
      <w:numFmt w:val="decimal"/>
      <w:suff w:val="tab"/>
      <w:lvlText w:val="%2."/>
      <w:lvlJc w:val="left"/>
      <w:pPr>
        <w:tabs>
          <w:tab w:val="num" w:pos="5197"/>
          <w:tab w:val="clear" w:pos="0"/>
        </w:tabs>
        <w:ind w:left="11180" w:hanging="8818"/>
      </w:pPr>
      <w:rPr>
        <w:position w:val="0"/>
      </w:rPr>
    </w:lvl>
    <w:lvl w:ilvl="7">
      <w:start w:val="1"/>
      <w:numFmt w:val="decimal"/>
      <w:suff w:val="tab"/>
      <w:lvlText w:val="%2."/>
      <w:lvlJc w:val="left"/>
      <w:pPr>
        <w:tabs>
          <w:tab w:val="num" w:pos="6142"/>
          <w:tab w:val="clear" w:pos="0"/>
        </w:tabs>
        <w:ind w:left="11652" w:hanging="8818"/>
      </w:pPr>
      <w:rPr>
        <w:position w:val="0"/>
      </w:rPr>
    </w:lvl>
    <w:lvl w:ilvl="8">
      <w:start w:val="1"/>
      <w:numFmt w:val="decimal"/>
      <w:suff w:val="tab"/>
      <w:lvlText w:val="%2."/>
      <w:lvlJc w:val="left"/>
      <w:pPr>
        <w:tabs>
          <w:tab w:val="num" w:pos="7087"/>
          <w:tab w:val="clear" w:pos="0"/>
        </w:tabs>
        <w:ind w:left="12125" w:hanging="8818"/>
      </w:pPr>
      <w:rPr>
        <w:position w:val="0"/>
      </w:rPr>
    </w:lvl>
  </w:abstractNum>
  <w:abstractNum w:abstractNumId="11">
    <w:multiLevelType w:val="multilevel"/>
    <w:styleLink w:val="List 1"/>
    <w:lvl w:ilvl="0">
      <w:start w:val="1"/>
      <w:numFmt w:val="decimal"/>
      <w:suff w:val="tab"/>
      <w:lvlText w:val="%1."/>
      <w:lvlJc w:val="left"/>
      <w:pPr>
        <w:ind w:left="8345" w:hanging="8345"/>
      </w:pPr>
      <w:rPr>
        <w:position w:val="0"/>
      </w:rPr>
    </w:lvl>
    <w:lvl w:ilvl="1">
      <w:start w:val="1"/>
      <w:numFmt w:val="decimal"/>
      <w:suff w:val="tab"/>
      <w:lvlText w:val="%1.%2."/>
      <w:lvlJc w:val="left"/>
      <w:pPr>
        <w:tabs>
          <w:tab w:val="num" w:pos="472"/>
          <w:tab w:val="clear" w:pos="0"/>
        </w:tabs>
        <w:ind w:left="8818" w:hanging="8818"/>
      </w:pPr>
      <w:rPr>
        <w:position w:val="0"/>
      </w:rPr>
    </w:lvl>
    <w:lvl w:ilvl="2">
      <w:start w:val="1"/>
      <w:numFmt w:val="decimal"/>
      <w:suff w:val="tab"/>
      <w:lvlText w:val="%2."/>
      <w:lvlJc w:val="left"/>
      <w:pPr>
        <w:tabs>
          <w:tab w:val="num" w:pos="1417"/>
          <w:tab w:val="clear" w:pos="0"/>
        </w:tabs>
        <w:ind w:left="9290" w:hanging="8818"/>
      </w:pPr>
      <w:rPr>
        <w:position w:val="0"/>
      </w:rPr>
    </w:lvl>
    <w:lvl w:ilvl="3">
      <w:start w:val="1"/>
      <w:numFmt w:val="decimal"/>
      <w:suff w:val="tab"/>
      <w:lvlText w:val="%2."/>
      <w:lvlJc w:val="left"/>
      <w:pPr>
        <w:tabs>
          <w:tab w:val="num" w:pos="2362"/>
          <w:tab w:val="clear" w:pos="0"/>
        </w:tabs>
        <w:ind w:left="9763" w:hanging="8818"/>
      </w:pPr>
      <w:rPr>
        <w:position w:val="0"/>
      </w:rPr>
    </w:lvl>
    <w:lvl w:ilvl="4">
      <w:start w:val="1"/>
      <w:numFmt w:val="decimal"/>
      <w:suff w:val="tab"/>
      <w:lvlText w:val="%2."/>
      <w:lvlJc w:val="left"/>
      <w:pPr>
        <w:tabs>
          <w:tab w:val="num" w:pos="3307"/>
          <w:tab w:val="clear" w:pos="0"/>
        </w:tabs>
        <w:ind w:left="10235" w:hanging="8818"/>
      </w:pPr>
      <w:rPr>
        <w:position w:val="0"/>
      </w:rPr>
    </w:lvl>
    <w:lvl w:ilvl="5">
      <w:start w:val="1"/>
      <w:numFmt w:val="decimal"/>
      <w:suff w:val="tab"/>
      <w:lvlText w:val="%2."/>
      <w:lvlJc w:val="left"/>
      <w:pPr>
        <w:tabs>
          <w:tab w:val="num" w:pos="4252"/>
          <w:tab w:val="clear" w:pos="0"/>
        </w:tabs>
        <w:ind w:left="10708" w:hanging="8818"/>
      </w:pPr>
      <w:rPr>
        <w:position w:val="0"/>
      </w:rPr>
    </w:lvl>
    <w:lvl w:ilvl="6">
      <w:start w:val="1"/>
      <w:numFmt w:val="decimal"/>
      <w:suff w:val="tab"/>
      <w:lvlText w:val="%2."/>
      <w:lvlJc w:val="left"/>
      <w:pPr>
        <w:tabs>
          <w:tab w:val="num" w:pos="5197"/>
          <w:tab w:val="clear" w:pos="0"/>
        </w:tabs>
        <w:ind w:left="11180" w:hanging="8818"/>
      </w:pPr>
      <w:rPr>
        <w:position w:val="0"/>
      </w:rPr>
    </w:lvl>
    <w:lvl w:ilvl="7">
      <w:start w:val="1"/>
      <w:numFmt w:val="decimal"/>
      <w:suff w:val="tab"/>
      <w:lvlText w:val="%2."/>
      <w:lvlJc w:val="left"/>
      <w:pPr>
        <w:tabs>
          <w:tab w:val="num" w:pos="6142"/>
          <w:tab w:val="clear" w:pos="0"/>
        </w:tabs>
        <w:ind w:left="11652" w:hanging="8818"/>
      </w:pPr>
      <w:rPr>
        <w:position w:val="0"/>
      </w:rPr>
    </w:lvl>
    <w:lvl w:ilvl="8">
      <w:start w:val="1"/>
      <w:numFmt w:val="decimal"/>
      <w:suff w:val="tab"/>
      <w:lvlText w:val="%2."/>
      <w:lvlJc w:val="left"/>
      <w:pPr>
        <w:tabs>
          <w:tab w:val="num" w:pos="7087"/>
          <w:tab w:val="clear" w:pos="0"/>
        </w:tabs>
        <w:ind w:left="12125" w:hanging="8818"/>
      </w:pPr>
      <w:rPr>
        <w:position w:val="0"/>
      </w:rPr>
    </w:lvl>
  </w:abstractNum>
  <w:abstractNum w:abstractNumId="12">
    <w:multiLevelType w:val="multilevel"/>
    <w:styleLink w:val="List 0"/>
    <w:lvl w:ilvl="0">
      <w:start w:val="1"/>
      <w:numFmt w:val="decimal"/>
      <w:suff w:val="tab"/>
      <w:lvlText w:val="%1."/>
      <w:lvlJc w:val="left"/>
      <w:pPr>
        <w:tabs>
          <w:tab w:val="num" w:pos="567"/>
          <w:tab w:val="clear" w:pos="0"/>
        </w:tabs>
        <w:ind w:left="567" w:hanging="567"/>
      </w:pPr>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lvl>
    <w:lvl w:ilvl="1">
      <w:start w:val="1"/>
      <w:numFmt w:val="decimal"/>
      <w:suff w:val="tab"/>
      <w:lvlText w:val="%1."/>
      <w:lvlJc w:val="left"/>
      <w:pPr>
        <w:tabs>
          <w:tab w:val="num" w:pos="1701"/>
          <w:tab w:val="clear" w:pos="0"/>
        </w:tabs>
        <w:ind w:left="1134" w:hanging="567"/>
      </w:pPr>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lvl>
    <w:lvl w:ilvl="2">
      <w:start w:val="1"/>
      <w:numFmt w:val="decimal"/>
      <w:suff w:val="tab"/>
      <w:lvlText w:val="%1."/>
      <w:lvlJc w:val="left"/>
      <w:pPr>
        <w:tabs>
          <w:tab w:val="num" w:pos="2835"/>
          <w:tab w:val="clear" w:pos="0"/>
        </w:tabs>
        <w:ind w:left="1701" w:hanging="567"/>
      </w:pPr>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lvl>
    <w:lvl w:ilvl="3">
      <w:start w:val="1"/>
      <w:numFmt w:val="decimal"/>
      <w:suff w:val="tab"/>
      <w:lvlText w:val="%1."/>
      <w:lvlJc w:val="left"/>
      <w:pPr>
        <w:tabs>
          <w:tab w:val="num" w:pos="3969"/>
          <w:tab w:val="clear" w:pos="0"/>
        </w:tabs>
        <w:ind w:left="2268" w:hanging="567"/>
      </w:pPr>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lvl>
    <w:lvl w:ilvl="4">
      <w:start w:val="1"/>
      <w:numFmt w:val="decimal"/>
      <w:suff w:val="tab"/>
      <w:lvlText w:val="%1."/>
      <w:lvlJc w:val="left"/>
      <w:pPr>
        <w:tabs>
          <w:tab w:val="num" w:pos="5102"/>
          <w:tab w:val="clear" w:pos="0"/>
        </w:tabs>
        <w:ind w:left="2835" w:hanging="567"/>
      </w:pPr>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lvl>
    <w:lvl w:ilvl="5">
      <w:start w:val="1"/>
      <w:numFmt w:val="decimal"/>
      <w:suff w:val="tab"/>
      <w:lvlText w:val="%1."/>
      <w:lvlJc w:val="left"/>
      <w:pPr>
        <w:tabs>
          <w:tab w:val="num" w:pos="6236"/>
          <w:tab w:val="clear" w:pos="0"/>
        </w:tabs>
        <w:ind w:left="3402" w:hanging="567"/>
      </w:pPr>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lvl>
    <w:lvl w:ilvl="6">
      <w:start w:val="1"/>
      <w:numFmt w:val="decimal"/>
      <w:suff w:val="tab"/>
      <w:lvlText w:val="%1."/>
      <w:lvlJc w:val="left"/>
      <w:pPr>
        <w:tabs>
          <w:tab w:val="num" w:pos="7370"/>
          <w:tab w:val="clear" w:pos="0"/>
        </w:tabs>
        <w:ind w:left="3969" w:hanging="567"/>
      </w:pPr>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lvl>
    <w:lvl w:ilvl="7">
      <w:start w:val="1"/>
      <w:numFmt w:val="decimal"/>
      <w:suff w:val="tab"/>
      <w:lvlText w:val="%1."/>
      <w:lvlJc w:val="left"/>
      <w:pPr>
        <w:tabs>
          <w:tab w:val="num" w:pos="8504"/>
          <w:tab w:val="clear" w:pos="0"/>
        </w:tabs>
        <w:ind w:left="4535" w:hanging="567"/>
      </w:pPr>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lvl>
    <w:lvl w:ilvl="8">
      <w:start w:val="1"/>
      <w:numFmt w:val="decimal"/>
      <w:suff w:val="tab"/>
      <w:lvlText w:val="%1."/>
      <w:lvlJc w:val="left"/>
      <w:pPr>
        <w:tabs>
          <w:tab w:val="num" w:pos="9638"/>
          <w:tab w:val="clear" w:pos="0"/>
        </w:tabs>
        <w:ind w:left="5102" w:hanging="567"/>
      </w:pPr>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lvl>
  </w:abstractNum>
  <w:abstractNum w:abstractNumId="13">
    <w:multiLevelType w:val="multilevel"/>
    <w:styleLink w:val="List 1"/>
    <w:lvl w:ilvl="0">
      <w:start w:val="1"/>
      <w:numFmt w:val="decimal"/>
      <w:suff w:val="tab"/>
      <w:lvlText w:val="%1."/>
      <w:lvlJc w:val="left"/>
      <w:pPr>
        <w:tabs>
          <w:tab w:val="num" w:pos="116"/>
          <w:tab w:val="clear" w:pos="0"/>
        </w:tabs>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1">
      <w:start w:val="1"/>
      <w:numFmt w:val="decimal"/>
      <w:suff w:val="tab"/>
      <w:lvlText w:val="%1.%2."/>
      <w:lvlJc w:val="left"/>
      <w:pPr>
        <w:tabs>
          <w:tab w:val="num" w:pos="567"/>
          <w:tab w:val="clear" w:pos="0"/>
        </w:tabs>
        <w:ind w:left="567"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2">
      <w:start w:val="1"/>
      <w:numFmt w:val="decimal"/>
      <w:suff w:val="tab"/>
      <w:lvlText w:val="%2."/>
      <w:lvlJc w:val="left"/>
      <w:pPr>
        <w:tabs>
          <w:tab w:val="num" w:pos="1701"/>
          <w:tab w:val="clear" w:pos="0"/>
        </w:tabs>
        <w:ind w:left="1134"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3">
      <w:start w:val="1"/>
      <w:numFmt w:val="decimal"/>
      <w:suff w:val="tab"/>
      <w:lvlText w:val="%2."/>
      <w:lvlJc w:val="left"/>
      <w:pPr>
        <w:tabs>
          <w:tab w:val="num" w:pos="2835"/>
          <w:tab w:val="clear" w:pos="0"/>
        </w:tabs>
        <w:ind w:left="1701"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4">
      <w:start w:val="1"/>
      <w:numFmt w:val="decimal"/>
      <w:suff w:val="tab"/>
      <w:lvlText w:val="%2."/>
      <w:lvlJc w:val="left"/>
      <w:pPr>
        <w:tabs>
          <w:tab w:val="num" w:pos="3969"/>
          <w:tab w:val="clear" w:pos="0"/>
        </w:tabs>
        <w:ind w:left="2268"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5">
      <w:start w:val="1"/>
      <w:numFmt w:val="decimal"/>
      <w:suff w:val="tab"/>
      <w:lvlText w:val="%2."/>
      <w:lvlJc w:val="left"/>
      <w:pPr>
        <w:tabs>
          <w:tab w:val="num" w:pos="5102"/>
          <w:tab w:val="clear" w:pos="0"/>
        </w:tabs>
        <w:ind w:left="2835"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6">
      <w:start w:val="1"/>
      <w:numFmt w:val="decimal"/>
      <w:suff w:val="tab"/>
      <w:lvlText w:val="%2."/>
      <w:lvlJc w:val="left"/>
      <w:pPr>
        <w:tabs>
          <w:tab w:val="num" w:pos="6236"/>
          <w:tab w:val="clear" w:pos="0"/>
        </w:tabs>
        <w:ind w:left="3402"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7">
      <w:start w:val="1"/>
      <w:numFmt w:val="decimal"/>
      <w:suff w:val="tab"/>
      <w:lvlText w:val="%2."/>
      <w:lvlJc w:val="left"/>
      <w:pPr>
        <w:tabs>
          <w:tab w:val="num" w:pos="7370"/>
          <w:tab w:val="clear" w:pos="0"/>
        </w:tabs>
        <w:ind w:left="3969"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8">
      <w:start w:val="1"/>
      <w:numFmt w:val="decimal"/>
      <w:suff w:val="tab"/>
      <w:lvlText w:val="%2."/>
      <w:lvlJc w:val="left"/>
      <w:pPr>
        <w:tabs>
          <w:tab w:val="num" w:pos="8504"/>
          <w:tab w:val="clear" w:pos="0"/>
        </w:tabs>
        <w:ind w:left="4535"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abstractNum>
  <w:abstractNum w:abstractNumId="14">
    <w:multiLevelType w:val="multilevel"/>
    <w:styleLink w:val="List 1"/>
    <w:lvl w:ilvl="0">
      <w:start w:val="1"/>
      <w:numFmt w:val="decimal"/>
      <w:suff w:val="tab"/>
      <w:lvlText w:val="%1."/>
      <w:lvlJc w:val="left"/>
      <w:pPr>
        <w:tabs>
          <w:tab w:val="num" w:pos="116"/>
          <w:tab w:val="clear" w:pos="0"/>
        </w:tabs>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1">
      <w:start w:val="1"/>
      <w:numFmt w:val="decimal"/>
      <w:suff w:val="tab"/>
      <w:lvlText w:val="%1.%2."/>
      <w:lvlJc w:val="left"/>
      <w:pPr>
        <w:tabs>
          <w:tab w:val="num" w:pos="567"/>
          <w:tab w:val="clear" w:pos="0"/>
        </w:tabs>
        <w:ind w:left="567"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2">
      <w:start w:val="1"/>
      <w:numFmt w:val="decimal"/>
      <w:suff w:val="tab"/>
      <w:lvlText w:val="%2."/>
      <w:lvlJc w:val="left"/>
      <w:pPr>
        <w:tabs>
          <w:tab w:val="num" w:pos="1701"/>
          <w:tab w:val="clear" w:pos="0"/>
        </w:tabs>
        <w:ind w:left="1134"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3">
      <w:start w:val="1"/>
      <w:numFmt w:val="decimal"/>
      <w:suff w:val="tab"/>
      <w:lvlText w:val="%2."/>
      <w:lvlJc w:val="left"/>
      <w:pPr>
        <w:tabs>
          <w:tab w:val="num" w:pos="2835"/>
          <w:tab w:val="clear" w:pos="0"/>
        </w:tabs>
        <w:ind w:left="1701"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4">
      <w:start w:val="1"/>
      <w:numFmt w:val="decimal"/>
      <w:suff w:val="tab"/>
      <w:lvlText w:val="%2."/>
      <w:lvlJc w:val="left"/>
      <w:pPr>
        <w:tabs>
          <w:tab w:val="num" w:pos="3969"/>
          <w:tab w:val="clear" w:pos="0"/>
        </w:tabs>
        <w:ind w:left="2268"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5">
      <w:start w:val="1"/>
      <w:numFmt w:val="decimal"/>
      <w:suff w:val="tab"/>
      <w:lvlText w:val="%2."/>
      <w:lvlJc w:val="left"/>
      <w:pPr>
        <w:tabs>
          <w:tab w:val="num" w:pos="5102"/>
          <w:tab w:val="clear" w:pos="0"/>
        </w:tabs>
        <w:ind w:left="2835"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6">
      <w:start w:val="1"/>
      <w:numFmt w:val="decimal"/>
      <w:suff w:val="tab"/>
      <w:lvlText w:val="%2."/>
      <w:lvlJc w:val="left"/>
      <w:pPr>
        <w:tabs>
          <w:tab w:val="num" w:pos="6236"/>
          <w:tab w:val="clear" w:pos="0"/>
        </w:tabs>
        <w:ind w:left="3402"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7">
      <w:start w:val="1"/>
      <w:numFmt w:val="decimal"/>
      <w:suff w:val="tab"/>
      <w:lvlText w:val="%2."/>
      <w:lvlJc w:val="left"/>
      <w:pPr>
        <w:tabs>
          <w:tab w:val="num" w:pos="7370"/>
          <w:tab w:val="clear" w:pos="0"/>
        </w:tabs>
        <w:ind w:left="3969"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8">
      <w:start w:val="1"/>
      <w:numFmt w:val="decimal"/>
      <w:suff w:val="tab"/>
      <w:lvlText w:val="%2."/>
      <w:lvlJc w:val="left"/>
      <w:pPr>
        <w:tabs>
          <w:tab w:val="num" w:pos="8504"/>
          <w:tab w:val="clear" w:pos="0"/>
        </w:tabs>
        <w:ind w:left="4535"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abstractNum>
  <w:abstractNum w:abstractNumId="15">
    <w:multiLevelType w:val="multilevel"/>
    <w:lvl w:ilvl="0">
      <w:start w:val="1"/>
      <w:numFmt w:val="bullet"/>
      <w:suff w:val="tab"/>
      <w:lvlText w:val="•"/>
      <w:lvlJc w:val="left"/>
      <w:pPr>
        <w:tabs>
          <w:tab w:val="num" w:pos="1134"/>
          <w:tab w:val="clear" w:pos="0"/>
        </w:tabs>
        <w:ind w:left="1134"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1">
      <w:start w:val="1"/>
      <w:numFmt w:val="bullet"/>
      <w:suff w:val="tab"/>
      <w:lvlText w:val="•"/>
      <w:lvlJc w:val="left"/>
      <w:pPr>
        <w:tabs>
          <w:tab w:val="num" w:pos="2268"/>
          <w:tab w:val="clear" w:pos="0"/>
        </w:tabs>
        <w:ind w:left="1701"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2">
      <w:start w:val="1"/>
      <w:numFmt w:val="bullet"/>
      <w:suff w:val="tab"/>
      <w:lvlText w:val="•"/>
      <w:lvlJc w:val="left"/>
      <w:pPr>
        <w:tabs>
          <w:tab w:val="num" w:pos="3402"/>
          <w:tab w:val="clear" w:pos="0"/>
        </w:tabs>
        <w:ind w:left="2268"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3">
      <w:start w:val="1"/>
      <w:numFmt w:val="bullet"/>
      <w:suff w:val="tab"/>
      <w:lvlText w:val="•"/>
      <w:lvlJc w:val="left"/>
      <w:pPr>
        <w:tabs>
          <w:tab w:val="num" w:pos="4535"/>
          <w:tab w:val="clear" w:pos="0"/>
        </w:tabs>
        <w:ind w:left="28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4">
      <w:start w:val="1"/>
      <w:numFmt w:val="bullet"/>
      <w:suff w:val="tab"/>
      <w:lvlText w:val="•"/>
      <w:lvlJc w:val="left"/>
      <w:pPr>
        <w:tabs>
          <w:tab w:val="num" w:pos="5669"/>
          <w:tab w:val="clear" w:pos="0"/>
        </w:tabs>
        <w:ind w:left="34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5">
      <w:start w:val="1"/>
      <w:numFmt w:val="bullet"/>
      <w:suff w:val="tab"/>
      <w:lvlText w:val="•"/>
      <w:lvlJc w:val="left"/>
      <w:pPr>
        <w:tabs>
          <w:tab w:val="num" w:pos="6803"/>
          <w:tab w:val="clear" w:pos="0"/>
        </w:tabs>
        <w:ind w:left="39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6">
      <w:start w:val="1"/>
      <w:numFmt w:val="bullet"/>
      <w:suff w:val="tab"/>
      <w:lvlText w:val="•"/>
      <w:lvlJc w:val="left"/>
      <w:pPr>
        <w:tabs>
          <w:tab w:val="num" w:pos="7937"/>
          <w:tab w:val="clear" w:pos="0"/>
        </w:tabs>
        <w:ind w:left="45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7">
      <w:start w:val="1"/>
      <w:numFmt w:val="bullet"/>
      <w:suff w:val="tab"/>
      <w:lvlText w:val="•"/>
      <w:lvlJc w:val="left"/>
      <w:pPr>
        <w:tabs>
          <w:tab w:val="num" w:pos="9071"/>
          <w:tab w:val="clear" w:pos="0"/>
        </w:tabs>
        <w:ind w:left="51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8">
      <w:start w:val="1"/>
      <w:numFmt w:val="bullet"/>
      <w:suff w:val="tab"/>
      <w:lvlText w:val="•"/>
      <w:lvlJc w:val="left"/>
      <w:pPr>
        <w:tabs>
          <w:tab w:val="num" w:pos="10205"/>
          <w:tab w:val="clear" w:pos="0"/>
        </w:tabs>
        <w:ind w:left="56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abstractNum>
  <w:abstractNum w:abstractNumId="16">
    <w:multiLevelType w:val="multilevel"/>
    <w:lvl w:ilvl="0">
      <w:start w:val="1"/>
      <w:numFmt w:val="bullet"/>
      <w:suff w:val="tab"/>
      <w:lvlText w:val="•"/>
      <w:lvlJc w:val="left"/>
      <w:pPr>
        <w:tabs>
          <w:tab w:val="num" w:pos="1039"/>
          <w:tab w:val="clear" w:pos="0"/>
        </w:tabs>
        <w:ind w:left="1039" w:hanging="472"/>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1">
      <w:start w:val="1"/>
      <w:numFmt w:val="bullet"/>
      <w:suff w:val="tab"/>
      <w:lvlText w:val="•"/>
      <w:lvlJc w:val="left"/>
      <w:pPr>
        <w:tabs>
          <w:tab w:val="num" w:pos="1984"/>
          <w:tab w:val="clear" w:pos="0"/>
        </w:tabs>
        <w:ind w:left="1512" w:hanging="472"/>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2">
      <w:start w:val="1"/>
      <w:numFmt w:val="bullet"/>
      <w:suff w:val="tab"/>
      <w:lvlText w:val="•"/>
      <w:lvlJc w:val="left"/>
      <w:pPr>
        <w:tabs>
          <w:tab w:val="num" w:pos="2929"/>
          <w:tab w:val="clear" w:pos="0"/>
        </w:tabs>
        <w:ind w:left="1984" w:hanging="472"/>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3">
      <w:start w:val="1"/>
      <w:numFmt w:val="bullet"/>
      <w:suff w:val="tab"/>
      <w:lvlText w:val="•"/>
      <w:lvlJc w:val="left"/>
      <w:pPr>
        <w:tabs>
          <w:tab w:val="num" w:pos="3874"/>
          <w:tab w:val="clear" w:pos="0"/>
        </w:tabs>
        <w:ind w:left="2457" w:hanging="472"/>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4">
      <w:start w:val="1"/>
      <w:numFmt w:val="bullet"/>
      <w:suff w:val="tab"/>
      <w:lvlText w:val="•"/>
      <w:lvlJc w:val="left"/>
      <w:pPr>
        <w:tabs>
          <w:tab w:val="num" w:pos="4819"/>
          <w:tab w:val="clear" w:pos="0"/>
        </w:tabs>
        <w:ind w:left="2929" w:hanging="472"/>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5">
      <w:start w:val="1"/>
      <w:numFmt w:val="bullet"/>
      <w:suff w:val="tab"/>
      <w:lvlText w:val="•"/>
      <w:lvlJc w:val="left"/>
      <w:pPr>
        <w:tabs>
          <w:tab w:val="num" w:pos="5764"/>
          <w:tab w:val="clear" w:pos="0"/>
        </w:tabs>
        <w:ind w:left="3402" w:hanging="472"/>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6">
      <w:start w:val="1"/>
      <w:numFmt w:val="bullet"/>
      <w:suff w:val="tab"/>
      <w:lvlText w:val="•"/>
      <w:lvlJc w:val="left"/>
      <w:pPr>
        <w:tabs>
          <w:tab w:val="num" w:pos="6709"/>
          <w:tab w:val="clear" w:pos="0"/>
        </w:tabs>
        <w:ind w:left="3874" w:hanging="472"/>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7">
      <w:start w:val="1"/>
      <w:numFmt w:val="bullet"/>
      <w:suff w:val="tab"/>
      <w:lvlText w:val="•"/>
      <w:lvlJc w:val="left"/>
      <w:pPr>
        <w:tabs>
          <w:tab w:val="num" w:pos="7654"/>
          <w:tab w:val="clear" w:pos="0"/>
        </w:tabs>
        <w:ind w:left="4346" w:hanging="472"/>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8">
      <w:start w:val="1"/>
      <w:numFmt w:val="bullet"/>
      <w:suff w:val="tab"/>
      <w:lvlText w:val="•"/>
      <w:lvlJc w:val="left"/>
      <w:pPr>
        <w:tabs>
          <w:tab w:val="num" w:pos="8598"/>
          <w:tab w:val="clear" w:pos="0"/>
        </w:tabs>
        <w:ind w:left="4819" w:hanging="472"/>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abstractNum>
  <w:abstractNum w:abstractNumId="17">
    <w:multiLevelType w:val="multilevel"/>
    <w:styleLink w:val="List 2"/>
    <w:lvl w:ilvl="0">
      <w:start w:val="0"/>
      <w:numFmt w:val="bullet"/>
      <w:suff w:val="tab"/>
      <w:lvlText w:val="•"/>
      <w:lvlJc w:val="left"/>
      <w:pPr>
        <w:tabs>
          <w:tab w:val="num" w:pos="1134"/>
          <w:tab w:val="clear" w:pos="0"/>
        </w:tabs>
        <w:ind w:left="1134"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1">
      <w:start w:val="1"/>
      <w:numFmt w:val="bullet"/>
      <w:suff w:val="tab"/>
      <w:lvlText w:val="•"/>
      <w:lvlJc w:val="left"/>
      <w:pPr>
        <w:tabs>
          <w:tab w:val="num" w:pos="2268"/>
          <w:tab w:val="clear" w:pos="0"/>
        </w:tabs>
        <w:ind w:left="1701"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2">
      <w:start w:val="1"/>
      <w:numFmt w:val="bullet"/>
      <w:suff w:val="tab"/>
      <w:lvlText w:val="•"/>
      <w:lvlJc w:val="left"/>
      <w:pPr>
        <w:tabs>
          <w:tab w:val="num" w:pos="3402"/>
          <w:tab w:val="clear" w:pos="0"/>
        </w:tabs>
        <w:ind w:left="2268"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3">
      <w:start w:val="1"/>
      <w:numFmt w:val="bullet"/>
      <w:suff w:val="tab"/>
      <w:lvlText w:val="•"/>
      <w:lvlJc w:val="left"/>
      <w:pPr>
        <w:tabs>
          <w:tab w:val="num" w:pos="4535"/>
          <w:tab w:val="clear" w:pos="0"/>
        </w:tabs>
        <w:ind w:left="28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4">
      <w:start w:val="1"/>
      <w:numFmt w:val="bullet"/>
      <w:suff w:val="tab"/>
      <w:lvlText w:val="•"/>
      <w:lvlJc w:val="left"/>
      <w:pPr>
        <w:tabs>
          <w:tab w:val="num" w:pos="5669"/>
          <w:tab w:val="clear" w:pos="0"/>
        </w:tabs>
        <w:ind w:left="34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5">
      <w:start w:val="1"/>
      <w:numFmt w:val="bullet"/>
      <w:suff w:val="tab"/>
      <w:lvlText w:val="•"/>
      <w:lvlJc w:val="left"/>
      <w:pPr>
        <w:tabs>
          <w:tab w:val="num" w:pos="6803"/>
          <w:tab w:val="clear" w:pos="0"/>
        </w:tabs>
        <w:ind w:left="39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6">
      <w:start w:val="1"/>
      <w:numFmt w:val="bullet"/>
      <w:suff w:val="tab"/>
      <w:lvlText w:val="•"/>
      <w:lvlJc w:val="left"/>
      <w:pPr>
        <w:tabs>
          <w:tab w:val="num" w:pos="7937"/>
          <w:tab w:val="clear" w:pos="0"/>
        </w:tabs>
        <w:ind w:left="45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7">
      <w:start w:val="1"/>
      <w:numFmt w:val="bullet"/>
      <w:suff w:val="tab"/>
      <w:lvlText w:val="•"/>
      <w:lvlJc w:val="left"/>
      <w:pPr>
        <w:tabs>
          <w:tab w:val="num" w:pos="9071"/>
          <w:tab w:val="clear" w:pos="0"/>
        </w:tabs>
        <w:ind w:left="51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8">
      <w:start w:val="1"/>
      <w:numFmt w:val="bullet"/>
      <w:suff w:val="tab"/>
      <w:lvlText w:val="•"/>
      <w:lvlJc w:val="left"/>
      <w:pPr>
        <w:tabs>
          <w:tab w:val="num" w:pos="10205"/>
          <w:tab w:val="clear" w:pos="0"/>
        </w:tabs>
        <w:ind w:left="56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abstractNum>
  <w:abstractNum w:abstractNumId="18">
    <w:multiLevelType w:val="multilevel"/>
    <w:styleLink w:val="List 2"/>
    <w:lvl w:ilvl="0">
      <w:start w:val="0"/>
      <w:numFmt w:val="bullet"/>
      <w:suff w:val="tab"/>
      <w:lvlText w:val="•"/>
      <w:lvlJc w:val="left"/>
      <w:pPr>
        <w:tabs>
          <w:tab w:val="num" w:pos="1134"/>
          <w:tab w:val="clear" w:pos="0"/>
        </w:tabs>
        <w:ind w:left="1134"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1">
      <w:start w:val="1"/>
      <w:numFmt w:val="bullet"/>
      <w:suff w:val="tab"/>
      <w:lvlText w:val="•"/>
      <w:lvlJc w:val="left"/>
      <w:pPr>
        <w:tabs>
          <w:tab w:val="num" w:pos="2268"/>
          <w:tab w:val="clear" w:pos="0"/>
        </w:tabs>
        <w:ind w:left="1701"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2">
      <w:start w:val="1"/>
      <w:numFmt w:val="bullet"/>
      <w:suff w:val="tab"/>
      <w:lvlText w:val="•"/>
      <w:lvlJc w:val="left"/>
      <w:pPr>
        <w:tabs>
          <w:tab w:val="num" w:pos="3402"/>
          <w:tab w:val="clear" w:pos="0"/>
        </w:tabs>
        <w:ind w:left="2268"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3">
      <w:start w:val="1"/>
      <w:numFmt w:val="bullet"/>
      <w:suff w:val="tab"/>
      <w:lvlText w:val="•"/>
      <w:lvlJc w:val="left"/>
      <w:pPr>
        <w:tabs>
          <w:tab w:val="num" w:pos="4535"/>
          <w:tab w:val="clear" w:pos="0"/>
        </w:tabs>
        <w:ind w:left="28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4">
      <w:start w:val="1"/>
      <w:numFmt w:val="bullet"/>
      <w:suff w:val="tab"/>
      <w:lvlText w:val="•"/>
      <w:lvlJc w:val="left"/>
      <w:pPr>
        <w:tabs>
          <w:tab w:val="num" w:pos="5669"/>
          <w:tab w:val="clear" w:pos="0"/>
        </w:tabs>
        <w:ind w:left="34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5">
      <w:start w:val="1"/>
      <w:numFmt w:val="bullet"/>
      <w:suff w:val="tab"/>
      <w:lvlText w:val="•"/>
      <w:lvlJc w:val="left"/>
      <w:pPr>
        <w:tabs>
          <w:tab w:val="num" w:pos="6803"/>
          <w:tab w:val="clear" w:pos="0"/>
        </w:tabs>
        <w:ind w:left="39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6">
      <w:start w:val="1"/>
      <w:numFmt w:val="bullet"/>
      <w:suff w:val="tab"/>
      <w:lvlText w:val="•"/>
      <w:lvlJc w:val="left"/>
      <w:pPr>
        <w:tabs>
          <w:tab w:val="num" w:pos="7937"/>
          <w:tab w:val="clear" w:pos="0"/>
        </w:tabs>
        <w:ind w:left="45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7">
      <w:start w:val="1"/>
      <w:numFmt w:val="bullet"/>
      <w:suff w:val="tab"/>
      <w:lvlText w:val="•"/>
      <w:lvlJc w:val="left"/>
      <w:pPr>
        <w:tabs>
          <w:tab w:val="num" w:pos="9071"/>
          <w:tab w:val="clear" w:pos="0"/>
        </w:tabs>
        <w:ind w:left="51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8">
      <w:start w:val="1"/>
      <w:numFmt w:val="bullet"/>
      <w:suff w:val="tab"/>
      <w:lvlText w:val="•"/>
      <w:lvlJc w:val="left"/>
      <w:pPr>
        <w:tabs>
          <w:tab w:val="num" w:pos="10205"/>
          <w:tab w:val="clear" w:pos="0"/>
        </w:tabs>
        <w:ind w:left="56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abstractNum>
  <w:abstractNum w:abstractNumId="19">
    <w:multiLevelType w:val="multilevel"/>
    <w:styleLink w:val="List 2"/>
    <w:lvl w:ilvl="0">
      <w:start w:val="0"/>
      <w:numFmt w:val="bullet"/>
      <w:suff w:val="tab"/>
      <w:lvlText w:val="•"/>
      <w:lvlJc w:val="left"/>
      <w:pPr>
        <w:tabs>
          <w:tab w:val="num" w:pos="1134"/>
          <w:tab w:val="clear" w:pos="0"/>
        </w:tabs>
        <w:ind w:left="1134"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1">
      <w:start w:val="1"/>
      <w:numFmt w:val="bullet"/>
      <w:suff w:val="tab"/>
      <w:lvlText w:val="•"/>
      <w:lvlJc w:val="left"/>
      <w:pPr>
        <w:tabs>
          <w:tab w:val="num" w:pos="2268"/>
          <w:tab w:val="clear" w:pos="0"/>
        </w:tabs>
        <w:ind w:left="1701"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2">
      <w:start w:val="1"/>
      <w:numFmt w:val="bullet"/>
      <w:suff w:val="tab"/>
      <w:lvlText w:val="•"/>
      <w:lvlJc w:val="left"/>
      <w:pPr>
        <w:tabs>
          <w:tab w:val="num" w:pos="3402"/>
          <w:tab w:val="clear" w:pos="0"/>
        </w:tabs>
        <w:ind w:left="2268"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3">
      <w:start w:val="1"/>
      <w:numFmt w:val="bullet"/>
      <w:suff w:val="tab"/>
      <w:lvlText w:val="•"/>
      <w:lvlJc w:val="left"/>
      <w:pPr>
        <w:tabs>
          <w:tab w:val="num" w:pos="4535"/>
          <w:tab w:val="clear" w:pos="0"/>
        </w:tabs>
        <w:ind w:left="28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4">
      <w:start w:val="1"/>
      <w:numFmt w:val="bullet"/>
      <w:suff w:val="tab"/>
      <w:lvlText w:val="•"/>
      <w:lvlJc w:val="left"/>
      <w:pPr>
        <w:tabs>
          <w:tab w:val="num" w:pos="5669"/>
          <w:tab w:val="clear" w:pos="0"/>
        </w:tabs>
        <w:ind w:left="34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5">
      <w:start w:val="1"/>
      <w:numFmt w:val="bullet"/>
      <w:suff w:val="tab"/>
      <w:lvlText w:val="•"/>
      <w:lvlJc w:val="left"/>
      <w:pPr>
        <w:tabs>
          <w:tab w:val="num" w:pos="6803"/>
          <w:tab w:val="clear" w:pos="0"/>
        </w:tabs>
        <w:ind w:left="39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6">
      <w:start w:val="1"/>
      <w:numFmt w:val="bullet"/>
      <w:suff w:val="tab"/>
      <w:lvlText w:val="•"/>
      <w:lvlJc w:val="left"/>
      <w:pPr>
        <w:tabs>
          <w:tab w:val="num" w:pos="7937"/>
          <w:tab w:val="clear" w:pos="0"/>
        </w:tabs>
        <w:ind w:left="45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7">
      <w:start w:val="1"/>
      <w:numFmt w:val="bullet"/>
      <w:suff w:val="tab"/>
      <w:lvlText w:val="•"/>
      <w:lvlJc w:val="left"/>
      <w:pPr>
        <w:tabs>
          <w:tab w:val="num" w:pos="9071"/>
          <w:tab w:val="clear" w:pos="0"/>
        </w:tabs>
        <w:ind w:left="51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8">
      <w:start w:val="1"/>
      <w:numFmt w:val="bullet"/>
      <w:suff w:val="tab"/>
      <w:lvlText w:val="•"/>
      <w:lvlJc w:val="left"/>
      <w:pPr>
        <w:tabs>
          <w:tab w:val="num" w:pos="10205"/>
          <w:tab w:val="clear" w:pos="0"/>
        </w:tabs>
        <w:ind w:left="56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abstractNum>
  <w:abstractNum w:abstractNumId="20">
    <w:multiLevelType w:val="multilevel"/>
    <w:styleLink w:val="List 2"/>
    <w:lvl w:ilvl="0">
      <w:start w:val="0"/>
      <w:numFmt w:val="bullet"/>
      <w:suff w:val="tab"/>
      <w:lvlText w:val="•"/>
      <w:lvlJc w:val="left"/>
      <w:pPr>
        <w:tabs>
          <w:tab w:val="num" w:pos="1134"/>
          <w:tab w:val="clear" w:pos="0"/>
        </w:tabs>
        <w:ind w:left="1134"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1">
      <w:start w:val="1"/>
      <w:numFmt w:val="bullet"/>
      <w:suff w:val="tab"/>
      <w:lvlText w:val="•"/>
      <w:lvlJc w:val="left"/>
      <w:pPr>
        <w:tabs>
          <w:tab w:val="num" w:pos="2268"/>
          <w:tab w:val="clear" w:pos="0"/>
        </w:tabs>
        <w:ind w:left="1701"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2">
      <w:start w:val="1"/>
      <w:numFmt w:val="bullet"/>
      <w:suff w:val="tab"/>
      <w:lvlText w:val="•"/>
      <w:lvlJc w:val="left"/>
      <w:pPr>
        <w:tabs>
          <w:tab w:val="num" w:pos="3402"/>
          <w:tab w:val="clear" w:pos="0"/>
        </w:tabs>
        <w:ind w:left="2268"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3">
      <w:start w:val="1"/>
      <w:numFmt w:val="bullet"/>
      <w:suff w:val="tab"/>
      <w:lvlText w:val="•"/>
      <w:lvlJc w:val="left"/>
      <w:pPr>
        <w:tabs>
          <w:tab w:val="num" w:pos="4535"/>
          <w:tab w:val="clear" w:pos="0"/>
        </w:tabs>
        <w:ind w:left="28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4">
      <w:start w:val="1"/>
      <w:numFmt w:val="bullet"/>
      <w:suff w:val="tab"/>
      <w:lvlText w:val="•"/>
      <w:lvlJc w:val="left"/>
      <w:pPr>
        <w:tabs>
          <w:tab w:val="num" w:pos="5669"/>
          <w:tab w:val="clear" w:pos="0"/>
        </w:tabs>
        <w:ind w:left="34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5">
      <w:start w:val="1"/>
      <w:numFmt w:val="bullet"/>
      <w:suff w:val="tab"/>
      <w:lvlText w:val="•"/>
      <w:lvlJc w:val="left"/>
      <w:pPr>
        <w:tabs>
          <w:tab w:val="num" w:pos="6803"/>
          <w:tab w:val="clear" w:pos="0"/>
        </w:tabs>
        <w:ind w:left="39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6">
      <w:start w:val="1"/>
      <w:numFmt w:val="bullet"/>
      <w:suff w:val="tab"/>
      <w:lvlText w:val="•"/>
      <w:lvlJc w:val="left"/>
      <w:pPr>
        <w:tabs>
          <w:tab w:val="num" w:pos="7937"/>
          <w:tab w:val="clear" w:pos="0"/>
        </w:tabs>
        <w:ind w:left="45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7">
      <w:start w:val="1"/>
      <w:numFmt w:val="bullet"/>
      <w:suff w:val="tab"/>
      <w:lvlText w:val="•"/>
      <w:lvlJc w:val="left"/>
      <w:pPr>
        <w:tabs>
          <w:tab w:val="num" w:pos="9071"/>
          <w:tab w:val="clear" w:pos="0"/>
        </w:tabs>
        <w:ind w:left="51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8">
      <w:start w:val="1"/>
      <w:numFmt w:val="bullet"/>
      <w:suff w:val="tab"/>
      <w:lvlText w:val="•"/>
      <w:lvlJc w:val="left"/>
      <w:pPr>
        <w:tabs>
          <w:tab w:val="num" w:pos="10205"/>
          <w:tab w:val="clear" w:pos="0"/>
        </w:tabs>
        <w:ind w:left="56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abstractNum>
  <w:abstractNum w:abstractNumId="21">
    <w:multiLevelType w:val="multilevel"/>
    <w:styleLink w:val="List 2"/>
    <w:lvl w:ilvl="0">
      <w:start w:val="0"/>
      <w:numFmt w:val="bullet"/>
      <w:suff w:val="tab"/>
      <w:lvlText w:val="•"/>
      <w:lvlJc w:val="left"/>
      <w:pPr>
        <w:tabs>
          <w:tab w:val="num" w:pos="1134"/>
          <w:tab w:val="clear" w:pos="0"/>
        </w:tabs>
        <w:ind w:left="1134"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1">
      <w:start w:val="1"/>
      <w:numFmt w:val="bullet"/>
      <w:suff w:val="tab"/>
      <w:lvlText w:val="•"/>
      <w:lvlJc w:val="left"/>
      <w:pPr>
        <w:tabs>
          <w:tab w:val="num" w:pos="2268"/>
          <w:tab w:val="clear" w:pos="0"/>
        </w:tabs>
        <w:ind w:left="1701"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2">
      <w:start w:val="1"/>
      <w:numFmt w:val="bullet"/>
      <w:suff w:val="tab"/>
      <w:lvlText w:val="•"/>
      <w:lvlJc w:val="left"/>
      <w:pPr>
        <w:tabs>
          <w:tab w:val="num" w:pos="3402"/>
          <w:tab w:val="clear" w:pos="0"/>
        </w:tabs>
        <w:ind w:left="2268"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3">
      <w:start w:val="1"/>
      <w:numFmt w:val="bullet"/>
      <w:suff w:val="tab"/>
      <w:lvlText w:val="•"/>
      <w:lvlJc w:val="left"/>
      <w:pPr>
        <w:tabs>
          <w:tab w:val="num" w:pos="4535"/>
          <w:tab w:val="clear" w:pos="0"/>
        </w:tabs>
        <w:ind w:left="28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4">
      <w:start w:val="1"/>
      <w:numFmt w:val="bullet"/>
      <w:suff w:val="tab"/>
      <w:lvlText w:val="•"/>
      <w:lvlJc w:val="left"/>
      <w:pPr>
        <w:tabs>
          <w:tab w:val="num" w:pos="5669"/>
          <w:tab w:val="clear" w:pos="0"/>
        </w:tabs>
        <w:ind w:left="34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5">
      <w:start w:val="1"/>
      <w:numFmt w:val="bullet"/>
      <w:suff w:val="tab"/>
      <w:lvlText w:val="•"/>
      <w:lvlJc w:val="left"/>
      <w:pPr>
        <w:tabs>
          <w:tab w:val="num" w:pos="6803"/>
          <w:tab w:val="clear" w:pos="0"/>
        </w:tabs>
        <w:ind w:left="39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6">
      <w:start w:val="1"/>
      <w:numFmt w:val="bullet"/>
      <w:suff w:val="tab"/>
      <w:lvlText w:val="•"/>
      <w:lvlJc w:val="left"/>
      <w:pPr>
        <w:tabs>
          <w:tab w:val="num" w:pos="7937"/>
          <w:tab w:val="clear" w:pos="0"/>
        </w:tabs>
        <w:ind w:left="45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7">
      <w:start w:val="1"/>
      <w:numFmt w:val="bullet"/>
      <w:suff w:val="tab"/>
      <w:lvlText w:val="•"/>
      <w:lvlJc w:val="left"/>
      <w:pPr>
        <w:tabs>
          <w:tab w:val="num" w:pos="9071"/>
          <w:tab w:val="clear" w:pos="0"/>
        </w:tabs>
        <w:ind w:left="51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8">
      <w:start w:val="1"/>
      <w:numFmt w:val="bullet"/>
      <w:suff w:val="tab"/>
      <w:lvlText w:val="•"/>
      <w:lvlJc w:val="left"/>
      <w:pPr>
        <w:tabs>
          <w:tab w:val="num" w:pos="10205"/>
          <w:tab w:val="clear" w:pos="0"/>
        </w:tabs>
        <w:ind w:left="56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abstractNum>
  <w:abstractNum w:abstractNumId="22">
    <w:multiLevelType w:val="multilevel"/>
    <w:styleLink w:val="List 2"/>
    <w:lvl w:ilvl="0">
      <w:start w:val="0"/>
      <w:numFmt w:val="bullet"/>
      <w:suff w:val="tab"/>
      <w:lvlText w:val="•"/>
      <w:lvlJc w:val="left"/>
      <w:pPr/>
      <w:rPr>
        <w:rFonts w:ascii="Helvetica" w:cs="Helvetica" w:hAnsi="Helvetica" w:eastAsia="Helvetica"/>
        <w:position w:val="0"/>
      </w:rPr>
    </w:lvl>
    <w:lvl w:ilvl="1">
      <w:start w:val="1"/>
      <w:numFmt w:val="bullet"/>
      <w:suff w:val="tab"/>
      <w:lvlText w:val="•"/>
      <w:lvlJc w:val="left"/>
      <w:pPr>
        <w:tabs>
          <w:tab w:val="num" w:pos="-1"/>
          <w:tab w:val="clear" w:pos="0"/>
        </w:tabs>
        <w:ind w:left="-1"/>
      </w:pPr>
      <w:rPr>
        <w:rFonts w:ascii="Helvetica" w:cs="Helvetica" w:hAnsi="Helvetica" w:eastAsia="Helvetica"/>
        <w:position w:val="0"/>
      </w:rPr>
    </w:lvl>
    <w:lvl w:ilvl="2">
      <w:start w:val="1"/>
      <w:numFmt w:val="bullet"/>
      <w:suff w:val="tab"/>
      <w:lvlText w:val="•"/>
      <w:lvlJc w:val="left"/>
      <w:pPr>
        <w:tabs>
          <w:tab w:val="num" w:pos="-1"/>
          <w:tab w:val="clear" w:pos="0"/>
        </w:tabs>
        <w:ind w:left="-1"/>
      </w:pPr>
      <w:rPr>
        <w:rFonts w:ascii="Helvetica" w:cs="Helvetica" w:hAnsi="Helvetica" w:eastAsia="Helvetica"/>
        <w:position w:val="0"/>
      </w:rPr>
    </w:lvl>
    <w:lvl w:ilvl="3">
      <w:start w:val="1"/>
      <w:numFmt w:val="bullet"/>
      <w:suff w:val="tab"/>
      <w:lvlText w:val="•"/>
      <w:lvlJc w:val="left"/>
      <w:pPr>
        <w:tabs>
          <w:tab w:val="num" w:pos="-1"/>
          <w:tab w:val="clear" w:pos="0"/>
        </w:tabs>
        <w:ind w:left="-1"/>
      </w:pPr>
      <w:rPr>
        <w:rFonts w:ascii="Helvetica" w:cs="Helvetica" w:hAnsi="Helvetica" w:eastAsia="Helvetica"/>
        <w:position w:val="0"/>
      </w:rPr>
    </w:lvl>
    <w:lvl w:ilvl="4">
      <w:start w:val="1"/>
      <w:numFmt w:val="bullet"/>
      <w:suff w:val="tab"/>
      <w:lvlText w:val="•"/>
      <w:lvlJc w:val="left"/>
      <w:pPr>
        <w:tabs>
          <w:tab w:val="num" w:pos="-1"/>
          <w:tab w:val="clear" w:pos="0"/>
        </w:tabs>
        <w:ind w:left="-1"/>
      </w:pPr>
      <w:rPr>
        <w:rFonts w:ascii="Helvetica" w:cs="Helvetica" w:hAnsi="Helvetica" w:eastAsia="Helvetica"/>
        <w:position w:val="0"/>
      </w:rPr>
    </w:lvl>
    <w:lvl w:ilvl="5">
      <w:start w:val="1"/>
      <w:numFmt w:val="bullet"/>
      <w:suff w:val="tab"/>
      <w:lvlText w:val="•"/>
      <w:lvlJc w:val="left"/>
      <w:pPr>
        <w:tabs>
          <w:tab w:val="num" w:pos="-1"/>
          <w:tab w:val="clear" w:pos="0"/>
        </w:tabs>
        <w:ind w:left="-1"/>
      </w:pPr>
      <w:rPr>
        <w:rFonts w:ascii="Helvetica" w:cs="Helvetica" w:hAnsi="Helvetica" w:eastAsia="Helvetica"/>
        <w:position w:val="0"/>
      </w:rPr>
    </w:lvl>
    <w:lvl w:ilvl="6">
      <w:start w:val="1"/>
      <w:numFmt w:val="bullet"/>
      <w:suff w:val="tab"/>
      <w:lvlText w:val="•"/>
      <w:lvlJc w:val="left"/>
      <w:pPr>
        <w:tabs>
          <w:tab w:val="num" w:pos="-1"/>
          <w:tab w:val="clear" w:pos="0"/>
        </w:tabs>
        <w:ind w:left="-1"/>
      </w:pPr>
      <w:rPr>
        <w:rFonts w:ascii="Helvetica" w:cs="Helvetica" w:hAnsi="Helvetica" w:eastAsia="Helvetica"/>
        <w:position w:val="0"/>
      </w:rPr>
    </w:lvl>
    <w:lvl w:ilvl="7">
      <w:start w:val="1"/>
      <w:numFmt w:val="bullet"/>
      <w:suff w:val="tab"/>
      <w:lvlText w:val="•"/>
      <w:lvlJc w:val="left"/>
      <w:pPr>
        <w:tabs>
          <w:tab w:val="num" w:pos="-1"/>
          <w:tab w:val="clear" w:pos="0"/>
        </w:tabs>
        <w:ind w:left="-1"/>
      </w:pPr>
      <w:rPr>
        <w:rFonts w:ascii="Helvetica" w:cs="Helvetica" w:hAnsi="Helvetica" w:eastAsia="Helvetica"/>
        <w:position w:val="0"/>
      </w:rPr>
    </w:lvl>
    <w:lvl w:ilvl="8">
      <w:start w:val="1"/>
      <w:numFmt w:val="bullet"/>
      <w:suff w:val="tab"/>
      <w:lvlText w:val="•"/>
      <w:lvlJc w:val="left"/>
      <w:pPr>
        <w:tabs>
          <w:tab w:val="num" w:pos="-1"/>
          <w:tab w:val="clear" w:pos="0"/>
        </w:tabs>
        <w:ind w:left="-1"/>
      </w:pPr>
      <w:rPr>
        <w:rFonts w:ascii="Helvetica" w:cs="Helvetica" w:hAnsi="Helvetica" w:eastAsia="Helvetica"/>
        <w:position w:val="0"/>
      </w:rPr>
    </w:lvl>
  </w:abstractNum>
  <w:abstractNum w:abstractNumId="23">
    <w:multiLevelType w:val="multilevel"/>
    <w:styleLink w:val="List 2"/>
    <w:lvl w:ilvl="0">
      <w:start w:val="0"/>
      <w:numFmt w:val="bullet"/>
      <w:suff w:val="tab"/>
      <w:lvlText w:val="•"/>
      <w:lvlJc w:val="left"/>
      <w:pPr/>
      <w:rPr>
        <w:rFonts w:ascii="Helvetica" w:cs="Helvetica" w:hAnsi="Helvetica" w:eastAsia="Helvetica"/>
        <w:position w:val="0"/>
      </w:rPr>
    </w:lvl>
    <w:lvl w:ilvl="1">
      <w:start w:val="1"/>
      <w:numFmt w:val="bullet"/>
      <w:suff w:val="tab"/>
      <w:lvlText w:val="•"/>
      <w:lvlJc w:val="left"/>
      <w:pPr>
        <w:tabs>
          <w:tab w:val="num" w:pos="-1"/>
          <w:tab w:val="clear" w:pos="0"/>
        </w:tabs>
        <w:ind w:left="-1"/>
      </w:pPr>
      <w:rPr>
        <w:rFonts w:ascii="Helvetica" w:cs="Helvetica" w:hAnsi="Helvetica" w:eastAsia="Helvetica"/>
        <w:position w:val="0"/>
      </w:rPr>
    </w:lvl>
    <w:lvl w:ilvl="2">
      <w:start w:val="1"/>
      <w:numFmt w:val="bullet"/>
      <w:suff w:val="tab"/>
      <w:lvlText w:val="•"/>
      <w:lvlJc w:val="left"/>
      <w:pPr>
        <w:tabs>
          <w:tab w:val="num" w:pos="-1"/>
          <w:tab w:val="clear" w:pos="0"/>
        </w:tabs>
        <w:ind w:left="-1"/>
      </w:pPr>
      <w:rPr>
        <w:rFonts w:ascii="Helvetica" w:cs="Helvetica" w:hAnsi="Helvetica" w:eastAsia="Helvetica"/>
        <w:position w:val="0"/>
      </w:rPr>
    </w:lvl>
    <w:lvl w:ilvl="3">
      <w:start w:val="1"/>
      <w:numFmt w:val="bullet"/>
      <w:suff w:val="tab"/>
      <w:lvlText w:val="•"/>
      <w:lvlJc w:val="left"/>
      <w:pPr>
        <w:tabs>
          <w:tab w:val="num" w:pos="-1"/>
          <w:tab w:val="clear" w:pos="0"/>
        </w:tabs>
        <w:ind w:left="-1"/>
      </w:pPr>
      <w:rPr>
        <w:rFonts w:ascii="Helvetica" w:cs="Helvetica" w:hAnsi="Helvetica" w:eastAsia="Helvetica"/>
        <w:position w:val="0"/>
      </w:rPr>
    </w:lvl>
    <w:lvl w:ilvl="4">
      <w:start w:val="1"/>
      <w:numFmt w:val="bullet"/>
      <w:suff w:val="tab"/>
      <w:lvlText w:val="•"/>
      <w:lvlJc w:val="left"/>
      <w:pPr>
        <w:tabs>
          <w:tab w:val="num" w:pos="-1"/>
          <w:tab w:val="clear" w:pos="0"/>
        </w:tabs>
        <w:ind w:left="-1"/>
      </w:pPr>
      <w:rPr>
        <w:rFonts w:ascii="Helvetica" w:cs="Helvetica" w:hAnsi="Helvetica" w:eastAsia="Helvetica"/>
        <w:position w:val="0"/>
      </w:rPr>
    </w:lvl>
    <w:lvl w:ilvl="5">
      <w:start w:val="1"/>
      <w:numFmt w:val="bullet"/>
      <w:suff w:val="tab"/>
      <w:lvlText w:val="•"/>
      <w:lvlJc w:val="left"/>
      <w:pPr>
        <w:tabs>
          <w:tab w:val="num" w:pos="-1"/>
          <w:tab w:val="clear" w:pos="0"/>
        </w:tabs>
        <w:ind w:left="-1"/>
      </w:pPr>
      <w:rPr>
        <w:rFonts w:ascii="Helvetica" w:cs="Helvetica" w:hAnsi="Helvetica" w:eastAsia="Helvetica"/>
        <w:position w:val="0"/>
      </w:rPr>
    </w:lvl>
    <w:lvl w:ilvl="6">
      <w:start w:val="1"/>
      <w:numFmt w:val="bullet"/>
      <w:suff w:val="tab"/>
      <w:lvlText w:val="•"/>
      <w:lvlJc w:val="left"/>
      <w:pPr>
        <w:tabs>
          <w:tab w:val="num" w:pos="-1"/>
          <w:tab w:val="clear" w:pos="0"/>
        </w:tabs>
        <w:ind w:left="-1"/>
      </w:pPr>
      <w:rPr>
        <w:rFonts w:ascii="Helvetica" w:cs="Helvetica" w:hAnsi="Helvetica" w:eastAsia="Helvetica"/>
        <w:position w:val="0"/>
      </w:rPr>
    </w:lvl>
    <w:lvl w:ilvl="7">
      <w:start w:val="1"/>
      <w:numFmt w:val="bullet"/>
      <w:suff w:val="tab"/>
      <w:lvlText w:val="•"/>
      <w:lvlJc w:val="left"/>
      <w:pPr>
        <w:tabs>
          <w:tab w:val="num" w:pos="-1"/>
          <w:tab w:val="clear" w:pos="0"/>
        </w:tabs>
        <w:ind w:left="-1"/>
      </w:pPr>
      <w:rPr>
        <w:rFonts w:ascii="Helvetica" w:cs="Helvetica" w:hAnsi="Helvetica" w:eastAsia="Helvetica"/>
        <w:position w:val="0"/>
      </w:rPr>
    </w:lvl>
    <w:lvl w:ilvl="8">
      <w:start w:val="1"/>
      <w:numFmt w:val="bullet"/>
      <w:suff w:val="tab"/>
      <w:lvlText w:val="•"/>
      <w:lvlJc w:val="left"/>
      <w:pPr>
        <w:tabs>
          <w:tab w:val="num" w:pos="-1"/>
          <w:tab w:val="clear" w:pos="0"/>
        </w:tabs>
        <w:ind w:left="-1"/>
      </w:pPr>
      <w:rPr>
        <w:rFonts w:ascii="Helvetica" w:cs="Helvetica" w:hAnsi="Helvetica" w:eastAsia="Helvetica"/>
        <w:position w:val="0"/>
      </w:rPr>
    </w:lvl>
  </w:abstractNum>
  <w:abstractNum w:abstractNumId="24">
    <w:multiLevelType w:val="multilevel"/>
    <w:styleLink w:val="List 2"/>
    <w:lvl w:ilvl="0">
      <w:start w:val="0"/>
      <w:numFmt w:val="bullet"/>
      <w:suff w:val="tab"/>
      <w:lvlText w:val="•"/>
      <w:lvlJc w:val="left"/>
      <w:pPr/>
      <w:rPr>
        <w:rFonts w:ascii="Helvetica" w:cs="Helvetica" w:hAnsi="Helvetica" w:eastAsia="Helvetica"/>
        <w:position w:val="0"/>
      </w:rPr>
    </w:lvl>
    <w:lvl w:ilvl="1">
      <w:start w:val="1"/>
      <w:numFmt w:val="bullet"/>
      <w:suff w:val="tab"/>
      <w:lvlText w:val="•"/>
      <w:lvlJc w:val="left"/>
      <w:pPr>
        <w:tabs>
          <w:tab w:val="num" w:pos="-1"/>
          <w:tab w:val="clear" w:pos="0"/>
        </w:tabs>
        <w:ind w:left="-1"/>
      </w:pPr>
      <w:rPr>
        <w:rFonts w:ascii="Helvetica" w:cs="Helvetica" w:hAnsi="Helvetica" w:eastAsia="Helvetica"/>
        <w:position w:val="0"/>
      </w:rPr>
    </w:lvl>
    <w:lvl w:ilvl="2">
      <w:start w:val="1"/>
      <w:numFmt w:val="bullet"/>
      <w:suff w:val="tab"/>
      <w:lvlText w:val="•"/>
      <w:lvlJc w:val="left"/>
      <w:pPr>
        <w:tabs>
          <w:tab w:val="num" w:pos="-1"/>
          <w:tab w:val="clear" w:pos="0"/>
        </w:tabs>
        <w:ind w:left="-1"/>
      </w:pPr>
      <w:rPr>
        <w:rFonts w:ascii="Helvetica" w:cs="Helvetica" w:hAnsi="Helvetica" w:eastAsia="Helvetica"/>
        <w:position w:val="0"/>
      </w:rPr>
    </w:lvl>
    <w:lvl w:ilvl="3">
      <w:start w:val="1"/>
      <w:numFmt w:val="bullet"/>
      <w:suff w:val="tab"/>
      <w:lvlText w:val="•"/>
      <w:lvlJc w:val="left"/>
      <w:pPr>
        <w:tabs>
          <w:tab w:val="num" w:pos="-1"/>
          <w:tab w:val="clear" w:pos="0"/>
        </w:tabs>
        <w:ind w:left="-1"/>
      </w:pPr>
      <w:rPr>
        <w:rFonts w:ascii="Helvetica" w:cs="Helvetica" w:hAnsi="Helvetica" w:eastAsia="Helvetica"/>
        <w:position w:val="0"/>
      </w:rPr>
    </w:lvl>
    <w:lvl w:ilvl="4">
      <w:start w:val="1"/>
      <w:numFmt w:val="bullet"/>
      <w:suff w:val="tab"/>
      <w:lvlText w:val="•"/>
      <w:lvlJc w:val="left"/>
      <w:pPr>
        <w:tabs>
          <w:tab w:val="num" w:pos="-1"/>
          <w:tab w:val="clear" w:pos="0"/>
        </w:tabs>
        <w:ind w:left="-1"/>
      </w:pPr>
      <w:rPr>
        <w:rFonts w:ascii="Helvetica" w:cs="Helvetica" w:hAnsi="Helvetica" w:eastAsia="Helvetica"/>
        <w:position w:val="0"/>
      </w:rPr>
    </w:lvl>
    <w:lvl w:ilvl="5">
      <w:start w:val="1"/>
      <w:numFmt w:val="bullet"/>
      <w:suff w:val="tab"/>
      <w:lvlText w:val="•"/>
      <w:lvlJc w:val="left"/>
      <w:pPr>
        <w:tabs>
          <w:tab w:val="num" w:pos="-1"/>
          <w:tab w:val="clear" w:pos="0"/>
        </w:tabs>
        <w:ind w:left="-1"/>
      </w:pPr>
      <w:rPr>
        <w:rFonts w:ascii="Helvetica" w:cs="Helvetica" w:hAnsi="Helvetica" w:eastAsia="Helvetica"/>
        <w:position w:val="0"/>
      </w:rPr>
    </w:lvl>
    <w:lvl w:ilvl="6">
      <w:start w:val="1"/>
      <w:numFmt w:val="bullet"/>
      <w:suff w:val="tab"/>
      <w:lvlText w:val="•"/>
      <w:lvlJc w:val="left"/>
      <w:pPr>
        <w:tabs>
          <w:tab w:val="num" w:pos="-1"/>
          <w:tab w:val="clear" w:pos="0"/>
        </w:tabs>
        <w:ind w:left="-1"/>
      </w:pPr>
      <w:rPr>
        <w:rFonts w:ascii="Helvetica" w:cs="Helvetica" w:hAnsi="Helvetica" w:eastAsia="Helvetica"/>
        <w:position w:val="0"/>
      </w:rPr>
    </w:lvl>
    <w:lvl w:ilvl="7">
      <w:start w:val="1"/>
      <w:numFmt w:val="bullet"/>
      <w:suff w:val="tab"/>
      <w:lvlText w:val="•"/>
      <w:lvlJc w:val="left"/>
      <w:pPr>
        <w:tabs>
          <w:tab w:val="num" w:pos="-1"/>
          <w:tab w:val="clear" w:pos="0"/>
        </w:tabs>
        <w:ind w:left="-1"/>
      </w:pPr>
      <w:rPr>
        <w:rFonts w:ascii="Helvetica" w:cs="Helvetica" w:hAnsi="Helvetica" w:eastAsia="Helvetica"/>
        <w:position w:val="0"/>
      </w:rPr>
    </w:lvl>
    <w:lvl w:ilvl="8">
      <w:start w:val="1"/>
      <w:numFmt w:val="bullet"/>
      <w:suff w:val="tab"/>
      <w:lvlText w:val="•"/>
      <w:lvlJc w:val="left"/>
      <w:pPr>
        <w:tabs>
          <w:tab w:val="num" w:pos="-1"/>
          <w:tab w:val="clear" w:pos="0"/>
        </w:tabs>
        <w:ind w:left="-1"/>
      </w:pPr>
      <w:rPr>
        <w:rFonts w:ascii="Helvetica" w:cs="Helvetica" w:hAnsi="Helvetica" w:eastAsia="Helvetica"/>
        <w:position w:val="0"/>
      </w:rPr>
    </w:lvl>
  </w:abstractNum>
  <w:abstractNum w:abstractNumId="25">
    <w:multiLevelType w:val="multilevel"/>
    <w:styleLink w:val="List 1"/>
    <w:lvl w:ilvl="0">
      <w:start w:val="1"/>
      <w:numFmt w:val="decimal"/>
      <w:suff w:val="tab"/>
      <w:lvlText w:val="%1."/>
      <w:lvlJc w:val="left"/>
      <w:pPr/>
      <w:rPr>
        <w:rFonts w:ascii="Helvetica" w:cs="Helvetica" w:hAnsi="Helvetica" w:eastAsia="Helvetica"/>
        <w:position w:val="0"/>
      </w:rPr>
    </w:lvl>
    <w:lvl w:ilvl="1">
      <w:start w:val="1"/>
      <w:numFmt w:val="decimal"/>
      <w:suff w:val="tab"/>
      <w:lvlText w:val="%1.%2."/>
      <w:lvlJc w:val="left"/>
      <w:pPr/>
      <w:rPr>
        <w:rFonts w:ascii="Helvetica" w:cs="Helvetica" w:hAnsi="Helvetica" w:eastAsia="Helvetica"/>
        <w:position w:val="0"/>
      </w:rPr>
    </w:lvl>
    <w:lvl w:ilvl="2">
      <w:start w:val="1"/>
      <w:numFmt w:val="decimal"/>
      <w:suff w:val="tab"/>
      <w:lvlText w:val="%2."/>
      <w:lvlJc w:val="left"/>
      <w:pPr>
        <w:tabs>
          <w:tab w:val="num" w:pos="-1"/>
          <w:tab w:val="clear" w:pos="0"/>
        </w:tabs>
        <w:ind w:left="-1"/>
      </w:pPr>
      <w:rPr>
        <w:rFonts w:ascii="Helvetica" w:cs="Helvetica" w:hAnsi="Helvetica" w:eastAsia="Helvetica"/>
        <w:position w:val="0"/>
      </w:rPr>
    </w:lvl>
    <w:lvl w:ilvl="3">
      <w:start w:val="1"/>
      <w:numFmt w:val="decimal"/>
      <w:suff w:val="tab"/>
      <w:lvlText w:val="%2."/>
      <w:lvlJc w:val="left"/>
      <w:pPr>
        <w:tabs>
          <w:tab w:val="num" w:pos="-1"/>
          <w:tab w:val="clear" w:pos="0"/>
        </w:tabs>
        <w:ind w:left="-1"/>
      </w:pPr>
      <w:rPr>
        <w:rFonts w:ascii="Helvetica" w:cs="Helvetica" w:hAnsi="Helvetica" w:eastAsia="Helvetica"/>
        <w:position w:val="0"/>
      </w:rPr>
    </w:lvl>
    <w:lvl w:ilvl="4">
      <w:start w:val="1"/>
      <w:numFmt w:val="decimal"/>
      <w:suff w:val="tab"/>
      <w:lvlText w:val="%2."/>
      <w:lvlJc w:val="left"/>
      <w:pPr>
        <w:tabs>
          <w:tab w:val="num" w:pos="-1"/>
          <w:tab w:val="clear" w:pos="0"/>
        </w:tabs>
        <w:ind w:left="-1"/>
      </w:pPr>
      <w:rPr>
        <w:rFonts w:ascii="Helvetica" w:cs="Helvetica" w:hAnsi="Helvetica" w:eastAsia="Helvetica"/>
        <w:position w:val="0"/>
      </w:rPr>
    </w:lvl>
    <w:lvl w:ilvl="5">
      <w:start w:val="1"/>
      <w:numFmt w:val="decimal"/>
      <w:suff w:val="tab"/>
      <w:lvlText w:val="%2."/>
      <w:lvlJc w:val="left"/>
      <w:pPr>
        <w:tabs>
          <w:tab w:val="num" w:pos="-1"/>
          <w:tab w:val="clear" w:pos="0"/>
        </w:tabs>
        <w:ind w:left="-1"/>
      </w:pPr>
      <w:rPr>
        <w:rFonts w:ascii="Helvetica" w:cs="Helvetica" w:hAnsi="Helvetica" w:eastAsia="Helvetica"/>
        <w:position w:val="0"/>
      </w:rPr>
    </w:lvl>
    <w:lvl w:ilvl="6">
      <w:start w:val="1"/>
      <w:numFmt w:val="decimal"/>
      <w:suff w:val="tab"/>
      <w:lvlText w:val="%2."/>
      <w:lvlJc w:val="left"/>
      <w:pPr>
        <w:tabs>
          <w:tab w:val="num" w:pos="-1"/>
          <w:tab w:val="clear" w:pos="0"/>
        </w:tabs>
        <w:ind w:left="-1"/>
      </w:pPr>
      <w:rPr>
        <w:rFonts w:ascii="Helvetica" w:cs="Helvetica" w:hAnsi="Helvetica" w:eastAsia="Helvetica"/>
        <w:position w:val="0"/>
      </w:rPr>
    </w:lvl>
    <w:lvl w:ilvl="7">
      <w:start w:val="1"/>
      <w:numFmt w:val="decimal"/>
      <w:suff w:val="tab"/>
      <w:lvlText w:val="%2."/>
      <w:lvlJc w:val="left"/>
      <w:pPr>
        <w:tabs>
          <w:tab w:val="num" w:pos="-1"/>
          <w:tab w:val="clear" w:pos="0"/>
        </w:tabs>
        <w:ind w:left="-1"/>
      </w:pPr>
      <w:rPr>
        <w:rFonts w:ascii="Helvetica" w:cs="Helvetica" w:hAnsi="Helvetica" w:eastAsia="Helvetica"/>
        <w:position w:val="0"/>
      </w:rPr>
    </w:lvl>
    <w:lvl w:ilvl="8">
      <w:start w:val="1"/>
      <w:numFmt w:val="decimal"/>
      <w:suff w:val="tab"/>
      <w:lvlText w:val="%2."/>
      <w:lvlJc w:val="left"/>
      <w:pPr>
        <w:tabs>
          <w:tab w:val="num" w:pos="-1"/>
          <w:tab w:val="clear" w:pos="0"/>
        </w:tabs>
        <w:ind w:left="-1"/>
      </w:pPr>
      <w:rPr>
        <w:rFonts w:ascii="Helvetica" w:cs="Helvetica" w:hAnsi="Helvetica" w:eastAsia="Helvetica"/>
        <w:position w:val="0"/>
      </w:rPr>
    </w:lvl>
  </w:abstractNum>
  <w:abstractNum w:abstractNumId="26">
    <w:multiLevelType w:val="multilevel"/>
    <w:styleLink w:val="List 1"/>
    <w:lvl w:ilvl="0">
      <w:start w:val="1"/>
      <w:numFmt w:val="decimal"/>
      <w:suff w:val="tab"/>
      <w:lvlText w:val="%1."/>
      <w:lvlJc w:val="left"/>
      <w:pPr>
        <w:tabs>
          <w:tab w:val="num" w:pos="116"/>
          <w:tab w:val="clear" w:pos="0"/>
        </w:tabs>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1">
      <w:start w:val="1"/>
      <w:numFmt w:val="decimal"/>
      <w:suff w:val="tab"/>
      <w:lvlText w:val="%1.%2."/>
      <w:lvlJc w:val="left"/>
      <w:pPr>
        <w:tabs>
          <w:tab w:val="num" w:pos="567"/>
          <w:tab w:val="clear" w:pos="0"/>
        </w:tabs>
        <w:ind w:left="567"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2">
      <w:start w:val="1"/>
      <w:numFmt w:val="decimal"/>
      <w:suff w:val="tab"/>
      <w:lvlText w:val="%2."/>
      <w:lvlJc w:val="left"/>
      <w:pPr>
        <w:tabs>
          <w:tab w:val="num" w:pos="1701"/>
          <w:tab w:val="clear" w:pos="0"/>
        </w:tabs>
        <w:ind w:left="1134"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3">
      <w:start w:val="1"/>
      <w:numFmt w:val="decimal"/>
      <w:suff w:val="tab"/>
      <w:lvlText w:val="%2."/>
      <w:lvlJc w:val="left"/>
      <w:pPr>
        <w:tabs>
          <w:tab w:val="num" w:pos="2835"/>
          <w:tab w:val="clear" w:pos="0"/>
        </w:tabs>
        <w:ind w:left="1701"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4">
      <w:start w:val="1"/>
      <w:numFmt w:val="decimal"/>
      <w:suff w:val="tab"/>
      <w:lvlText w:val="%2."/>
      <w:lvlJc w:val="left"/>
      <w:pPr>
        <w:tabs>
          <w:tab w:val="num" w:pos="3969"/>
          <w:tab w:val="clear" w:pos="0"/>
        </w:tabs>
        <w:ind w:left="2268"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5">
      <w:start w:val="1"/>
      <w:numFmt w:val="decimal"/>
      <w:suff w:val="tab"/>
      <w:lvlText w:val="%2."/>
      <w:lvlJc w:val="left"/>
      <w:pPr>
        <w:tabs>
          <w:tab w:val="num" w:pos="5102"/>
          <w:tab w:val="clear" w:pos="0"/>
        </w:tabs>
        <w:ind w:left="2835"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6">
      <w:start w:val="1"/>
      <w:numFmt w:val="decimal"/>
      <w:suff w:val="tab"/>
      <w:lvlText w:val="%2."/>
      <w:lvlJc w:val="left"/>
      <w:pPr>
        <w:tabs>
          <w:tab w:val="num" w:pos="6236"/>
          <w:tab w:val="clear" w:pos="0"/>
        </w:tabs>
        <w:ind w:left="3402"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7">
      <w:start w:val="1"/>
      <w:numFmt w:val="decimal"/>
      <w:suff w:val="tab"/>
      <w:lvlText w:val="%2."/>
      <w:lvlJc w:val="left"/>
      <w:pPr>
        <w:tabs>
          <w:tab w:val="num" w:pos="7370"/>
          <w:tab w:val="clear" w:pos="0"/>
        </w:tabs>
        <w:ind w:left="3969"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lvl w:ilvl="8">
      <w:start w:val="1"/>
      <w:numFmt w:val="decimal"/>
      <w:suff w:val="tab"/>
      <w:lvlText w:val="%2."/>
      <w:lvlJc w:val="left"/>
      <w:pPr>
        <w:tabs>
          <w:tab w:val="num" w:pos="8504"/>
          <w:tab w:val="clear" w:pos="0"/>
        </w:tabs>
        <w:ind w:left="4535" w:hanging="567"/>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lvl>
  </w:abstractNum>
  <w:abstractNum w:abstractNumId="27">
    <w:multiLevelType w:val="multilevel"/>
    <w:styleLink w:val="List 2"/>
    <w:lvl w:ilvl="0">
      <w:start w:val="0"/>
      <w:numFmt w:val="bullet"/>
      <w:suff w:val="tab"/>
      <w:lvlText w:val="•"/>
      <w:lvlJc w:val="left"/>
      <w:pPr/>
      <w:rPr>
        <w:rFonts w:ascii="Helvetica" w:cs="Helvetica" w:hAnsi="Helvetica" w:eastAsia="Helvetica"/>
        <w:position w:val="0"/>
      </w:rPr>
    </w:lvl>
    <w:lvl w:ilvl="1">
      <w:start w:val="1"/>
      <w:numFmt w:val="bullet"/>
      <w:suff w:val="tab"/>
      <w:lvlText w:val="•"/>
      <w:lvlJc w:val="left"/>
      <w:pPr>
        <w:tabs>
          <w:tab w:val="num" w:pos="-1"/>
          <w:tab w:val="clear" w:pos="0"/>
        </w:tabs>
        <w:ind w:left="-1"/>
      </w:pPr>
      <w:rPr>
        <w:rFonts w:ascii="Helvetica" w:cs="Helvetica" w:hAnsi="Helvetica" w:eastAsia="Helvetica"/>
        <w:position w:val="0"/>
      </w:rPr>
    </w:lvl>
    <w:lvl w:ilvl="2">
      <w:start w:val="1"/>
      <w:numFmt w:val="bullet"/>
      <w:suff w:val="tab"/>
      <w:lvlText w:val="•"/>
      <w:lvlJc w:val="left"/>
      <w:pPr>
        <w:tabs>
          <w:tab w:val="num" w:pos="-1"/>
          <w:tab w:val="clear" w:pos="0"/>
        </w:tabs>
        <w:ind w:left="-1"/>
      </w:pPr>
      <w:rPr>
        <w:rFonts w:ascii="Helvetica" w:cs="Helvetica" w:hAnsi="Helvetica" w:eastAsia="Helvetica"/>
        <w:position w:val="0"/>
      </w:rPr>
    </w:lvl>
    <w:lvl w:ilvl="3">
      <w:start w:val="1"/>
      <w:numFmt w:val="bullet"/>
      <w:suff w:val="tab"/>
      <w:lvlText w:val="•"/>
      <w:lvlJc w:val="left"/>
      <w:pPr>
        <w:tabs>
          <w:tab w:val="num" w:pos="-1"/>
          <w:tab w:val="clear" w:pos="0"/>
        </w:tabs>
        <w:ind w:left="-1"/>
      </w:pPr>
      <w:rPr>
        <w:rFonts w:ascii="Helvetica" w:cs="Helvetica" w:hAnsi="Helvetica" w:eastAsia="Helvetica"/>
        <w:position w:val="0"/>
      </w:rPr>
    </w:lvl>
    <w:lvl w:ilvl="4">
      <w:start w:val="1"/>
      <w:numFmt w:val="bullet"/>
      <w:suff w:val="tab"/>
      <w:lvlText w:val="•"/>
      <w:lvlJc w:val="left"/>
      <w:pPr>
        <w:tabs>
          <w:tab w:val="num" w:pos="-1"/>
          <w:tab w:val="clear" w:pos="0"/>
        </w:tabs>
        <w:ind w:left="-1"/>
      </w:pPr>
      <w:rPr>
        <w:rFonts w:ascii="Helvetica" w:cs="Helvetica" w:hAnsi="Helvetica" w:eastAsia="Helvetica"/>
        <w:position w:val="0"/>
      </w:rPr>
    </w:lvl>
    <w:lvl w:ilvl="5">
      <w:start w:val="1"/>
      <w:numFmt w:val="bullet"/>
      <w:suff w:val="tab"/>
      <w:lvlText w:val="•"/>
      <w:lvlJc w:val="left"/>
      <w:pPr>
        <w:tabs>
          <w:tab w:val="num" w:pos="-1"/>
          <w:tab w:val="clear" w:pos="0"/>
        </w:tabs>
        <w:ind w:left="-1"/>
      </w:pPr>
      <w:rPr>
        <w:rFonts w:ascii="Helvetica" w:cs="Helvetica" w:hAnsi="Helvetica" w:eastAsia="Helvetica"/>
        <w:position w:val="0"/>
      </w:rPr>
    </w:lvl>
    <w:lvl w:ilvl="6">
      <w:start w:val="1"/>
      <w:numFmt w:val="bullet"/>
      <w:suff w:val="tab"/>
      <w:lvlText w:val="•"/>
      <w:lvlJc w:val="left"/>
      <w:pPr>
        <w:tabs>
          <w:tab w:val="num" w:pos="-1"/>
          <w:tab w:val="clear" w:pos="0"/>
        </w:tabs>
        <w:ind w:left="-1"/>
      </w:pPr>
      <w:rPr>
        <w:rFonts w:ascii="Helvetica" w:cs="Helvetica" w:hAnsi="Helvetica" w:eastAsia="Helvetica"/>
        <w:position w:val="0"/>
      </w:rPr>
    </w:lvl>
    <w:lvl w:ilvl="7">
      <w:start w:val="1"/>
      <w:numFmt w:val="bullet"/>
      <w:suff w:val="tab"/>
      <w:lvlText w:val="•"/>
      <w:lvlJc w:val="left"/>
      <w:pPr>
        <w:tabs>
          <w:tab w:val="num" w:pos="-1"/>
          <w:tab w:val="clear" w:pos="0"/>
        </w:tabs>
        <w:ind w:left="-1"/>
      </w:pPr>
      <w:rPr>
        <w:rFonts w:ascii="Helvetica" w:cs="Helvetica" w:hAnsi="Helvetica" w:eastAsia="Helvetica"/>
        <w:position w:val="0"/>
      </w:rPr>
    </w:lvl>
    <w:lvl w:ilvl="8">
      <w:start w:val="1"/>
      <w:numFmt w:val="bullet"/>
      <w:suff w:val="tab"/>
      <w:lvlText w:val="•"/>
      <w:lvlJc w:val="left"/>
      <w:pPr>
        <w:tabs>
          <w:tab w:val="num" w:pos="-1"/>
          <w:tab w:val="clear" w:pos="0"/>
        </w:tabs>
        <w:ind w:left="-1"/>
      </w:pPr>
      <w:rPr>
        <w:rFonts w:ascii="Helvetica" w:cs="Helvetica" w:hAnsi="Helvetica" w:eastAsia="Helvetica"/>
        <w:position w:val="0"/>
      </w:rPr>
    </w:lvl>
  </w:abstractNum>
  <w:abstractNum w:abstractNumId="28">
    <w:multiLevelType w:val="multilevel"/>
    <w:styleLink w:val="List 2"/>
    <w:lvl w:ilvl="0">
      <w:start w:val="0"/>
      <w:numFmt w:val="bullet"/>
      <w:suff w:val="tab"/>
      <w:lvlText w:val="•"/>
      <w:lvlJc w:val="left"/>
      <w:pPr/>
      <w:rPr>
        <w:rFonts w:ascii="Helvetica" w:cs="Helvetica" w:hAnsi="Helvetica" w:eastAsia="Helvetica"/>
        <w:position w:val="0"/>
      </w:rPr>
    </w:lvl>
    <w:lvl w:ilvl="1">
      <w:start w:val="1"/>
      <w:numFmt w:val="bullet"/>
      <w:suff w:val="tab"/>
      <w:lvlText w:val="•"/>
      <w:lvlJc w:val="left"/>
      <w:pPr>
        <w:tabs>
          <w:tab w:val="num" w:pos="-1"/>
          <w:tab w:val="clear" w:pos="0"/>
        </w:tabs>
        <w:ind w:left="-1"/>
      </w:pPr>
      <w:rPr>
        <w:rFonts w:ascii="Helvetica" w:cs="Helvetica" w:hAnsi="Helvetica" w:eastAsia="Helvetica"/>
        <w:position w:val="0"/>
      </w:rPr>
    </w:lvl>
    <w:lvl w:ilvl="2">
      <w:start w:val="1"/>
      <w:numFmt w:val="bullet"/>
      <w:suff w:val="tab"/>
      <w:lvlText w:val="•"/>
      <w:lvlJc w:val="left"/>
      <w:pPr>
        <w:tabs>
          <w:tab w:val="num" w:pos="-1"/>
          <w:tab w:val="clear" w:pos="0"/>
        </w:tabs>
        <w:ind w:left="-1"/>
      </w:pPr>
      <w:rPr>
        <w:rFonts w:ascii="Helvetica" w:cs="Helvetica" w:hAnsi="Helvetica" w:eastAsia="Helvetica"/>
        <w:position w:val="0"/>
      </w:rPr>
    </w:lvl>
    <w:lvl w:ilvl="3">
      <w:start w:val="1"/>
      <w:numFmt w:val="bullet"/>
      <w:suff w:val="tab"/>
      <w:lvlText w:val="•"/>
      <w:lvlJc w:val="left"/>
      <w:pPr>
        <w:tabs>
          <w:tab w:val="num" w:pos="-1"/>
          <w:tab w:val="clear" w:pos="0"/>
        </w:tabs>
        <w:ind w:left="-1"/>
      </w:pPr>
      <w:rPr>
        <w:rFonts w:ascii="Helvetica" w:cs="Helvetica" w:hAnsi="Helvetica" w:eastAsia="Helvetica"/>
        <w:position w:val="0"/>
      </w:rPr>
    </w:lvl>
    <w:lvl w:ilvl="4">
      <w:start w:val="1"/>
      <w:numFmt w:val="bullet"/>
      <w:suff w:val="tab"/>
      <w:lvlText w:val="•"/>
      <w:lvlJc w:val="left"/>
      <w:pPr>
        <w:tabs>
          <w:tab w:val="num" w:pos="-1"/>
          <w:tab w:val="clear" w:pos="0"/>
        </w:tabs>
        <w:ind w:left="-1"/>
      </w:pPr>
      <w:rPr>
        <w:rFonts w:ascii="Helvetica" w:cs="Helvetica" w:hAnsi="Helvetica" w:eastAsia="Helvetica"/>
        <w:position w:val="0"/>
      </w:rPr>
    </w:lvl>
    <w:lvl w:ilvl="5">
      <w:start w:val="1"/>
      <w:numFmt w:val="bullet"/>
      <w:suff w:val="tab"/>
      <w:lvlText w:val="•"/>
      <w:lvlJc w:val="left"/>
      <w:pPr>
        <w:tabs>
          <w:tab w:val="num" w:pos="-1"/>
          <w:tab w:val="clear" w:pos="0"/>
        </w:tabs>
        <w:ind w:left="-1"/>
      </w:pPr>
      <w:rPr>
        <w:rFonts w:ascii="Helvetica" w:cs="Helvetica" w:hAnsi="Helvetica" w:eastAsia="Helvetica"/>
        <w:position w:val="0"/>
      </w:rPr>
    </w:lvl>
    <w:lvl w:ilvl="6">
      <w:start w:val="1"/>
      <w:numFmt w:val="bullet"/>
      <w:suff w:val="tab"/>
      <w:lvlText w:val="•"/>
      <w:lvlJc w:val="left"/>
      <w:pPr>
        <w:tabs>
          <w:tab w:val="num" w:pos="-1"/>
          <w:tab w:val="clear" w:pos="0"/>
        </w:tabs>
        <w:ind w:left="-1"/>
      </w:pPr>
      <w:rPr>
        <w:rFonts w:ascii="Helvetica" w:cs="Helvetica" w:hAnsi="Helvetica" w:eastAsia="Helvetica"/>
        <w:position w:val="0"/>
      </w:rPr>
    </w:lvl>
    <w:lvl w:ilvl="7">
      <w:start w:val="1"/>
      <w:numFmt w:val="bullet"/>
      <w:suff w:val="tab"/>
      <w:lvlText w:val="•"/>
      <w:lvlJc w:val="left"/>
      <w:pPr>
        <w:tabs>
          <w:tab w:val="num" w:pos="-1"/>
          <w:tab w:val="clear" w:pos="0"/>
        </w:tabs>
        <w:ind w:left="-1"/>
      </w:pPr>
      <w:rPr>
        <w:rFonts w:ascii="Helvetica" w:cs="Helvetica" w:hAnsi="Helvetica" w:eastAsia="Helvetica"/>
        <w:position w:val="0"/>
      </w:rPr>
    </w:lvl>
    <w:lvl w:ilvl="8">
      <w:start w:val="1"/>
      <w:numFmt w:val="bullet"/>
      <w:suff w:val="tab"/>
      <w:lvlText w:val="•"/>
      <w:lvlJc w:val="left"/>
      <w:pPr>
        <w:tabs>
          <w:tab w:val="num" w:pos="-1"/>
          <w:tab w:val="clear" w:pos="0"/>
        </w:tabs>
        <w:ind w:left="-1"/>
      </w:pPr>
      <w:rPr>
        <w:rFonts w:ascii="Helvetica" w:cs="Helvetica" w:hAnsi="Helvetica" w:eastAsia="Helvetica"/>
        <w:position w:val="0"/>
      </w:rPr>
    </w:lvl>
  </w:abstractNum>
  <w:abstractNum w:abstractNumId="29">
    <w:multiLevelType w:val="multilevel"/>
    <w:styleLink w:val="List 2"/>
    <w:lvl w:ilvl="0">
      <w:start w:val="0"/>
      <w:numFmt w:val="bullet"/>
      <w:suff w:val="tab"/>
      <w:lvlText w:val="•"/>
      <w:lvlJc w:val="left"/>
      <w:pPr/>
      <w:rPr>
        <w:rFonts w:ascii="Helvetica" w:cs="Helvetica" w:hAnsi="Helvetica" w:eastAsia="Helvetica"/>
        <w:position w:val="0"/>
      </w:rPr>
    </w:lvl>
    <w:lvl w:ilvl="1">
      <w:start w:val="1"/>
      <w:numFmt w:val="bullet"/>
      <w:suff w:val="tab"/>
      <w:lvlText w:val="•"/>
      <w:lvlJc w:val="left"/>
      <w:pPr>
        <w:tabs>
          <w:tab w:val="num" w:pos="-1"/>
          <w:tab w:val="clear" w:pos="0"/>
        </w:tabs>
        <w:ind w:left="-1"/>
      </w:pPr>
      <w:rPr>
        <w:rFonts w:ascii="Helvetica" w:cs="Helvetica" w:hAnsi="Helvetica" w:eastAsia="Helvetica"/>
        <w:position w:val="0"/>
      </w:rPr>
    </w:lvl>
    <w:lvl w:ilvl="2">
      <w:start w:val="1"/>
      <w:numFmt w:val="bullet"/>
      <w:suff w:val="tab"/>
      <w:lvlText w:val="•"/>
      <w:lvlJc w:val="left"/>
      <w:pPr>
        <w:tabs>
          <w:tab w:val="num" w:pos="-1"/>
          <w:tab w:val="clear" w:pos="0"/>
        </w:tabs>
        <w:ind w:left="-1"/>
      </w:pPr>
      <w:rPr>
        <w:rFonts w:ascii="Helvetica" w:cs="Helvetica" w:hAnsi="Helvetica" w:eastAsia="Helvetica"/>
        <w:position w:val="0"/>
      </w:rPr>
    </w:lvl>
    <w:lvl w:ilvl="3">
      <w:start w:val="1"/>
      <w:numFmt w:val="bullet"/>
      <w:suff w:val="tab"/>
      <w:lvlText w:val="•"/>
      <w:lvlJc w:val="left"/>
      <w:pPr>
        <w:tabs>
          <w:tab w:val="num" w:pos="-1"/>
          <w:tab w:val="clear" w:pos="0"/>
        </w:tabs>
        <w:ind w:left="-1"/>
      </w:pPr>
      <w:rPr>
        <w:rFonts w:ascii="Helvetica" w:cs="Helvetica" w:hAnsi="Helvetica" w:eastAsia="Helvetica"/>
        <w:position w:val="0"/>
      </w:rPr>
    </w:lvl>
    <w:lvl w:ilvl="4">
      <w:start w:val="1"/>
      <w:numFmt w:val="bullet"/>
      <w:suff w:val="tab"/>
      <w:lvlText w:val="•"/>
      <w:lvlJc w:val="left"/>
      <w:pPr>
        <w:tabs>
          <w:tab w:val="num" w:pos="-1"/>
          <w:tab w:val="clear" w:pos="0"/>
        </w:tabs>
        <w:ind w:left="-1"/>
      </w:pPr>
      <w:rPr>
        <w:rFonts w:ascii="Helvetica" w:cs="Helvetica" w:hAnsi="Helvetica" w:eastAsia="Helvetica"/>
        <w:position w:val="0"/>
      </w:rPr>
    </w:lvl>
    <w:lvl w:ilvl="5">
      <w:start w:val="1"/>
      <w:numFmt w:val="bullet"/>
      <w:suff w:val="tab"/>
      <w:lvlText w:val="•"/>
      <w:lvlJc w:val="left"/>
      <w:pPr>
        <w:tabs>
          <w:tab w:val="num" w:pos="-1"/>
          <w:tab w:val="clear" w:pos="0"/>
        </w:tabs>
        <w:ind w:left="-1"/>
      </w:pPr>
      <w:rPr>
        <w:rFonts w:ascii="Helvetica" w:cs="Helvetica" w:hAnsi="Helvetica" w:eastAsia="Helvetica"/>
        <w:position w:val="0"/>
      </w:rPr>
    </w:lvl>
    <w:lvl w:ilvl="6">
      <w:start w:val="1"/>
      <w:numFmt w:val="bullet"/>
      <w:suff w:val="tab"/>
      <w:lvlText w:val="•"/>
      <w:lvlJc w:val="left"/>
      <w:pPr>
        <w:tabs>
          <w:tab w:val="num" w:pos="-1"/>
          <w:tab w:val="clear" w:pos="0"/>
        </w:tabs>
        <w:ind w:left="-1"/>
      </w:pPr>
      <w:rPr>
        <w:rFonts w:ascii="Helvetica" w:cs="Helvetica" w:hAnsi="Helvetica" w:eastAsia="Helvetica"/>
        <w:position w:val="0"/>
      </w:rPr>
    </w:lvl>
    <w:lvl w:ilvl="7">
      <w:start w:val="1"/>
      <w:numFmt w:val="bullet"/>
      <w:suff w:val="tab"/>
      <w:lvlText w:val="•"/>
      <w:lvlJc w:val="left"/>
      <w:pPr>
        <w:tabs>
          <w:tab w:val="num" w:pos="-1"/>
          <w:tab w:val="clear" w:pos="0"/>
        </w:tabs>
        <w:ind w:left="-1"/>
      </w:pPr>
      <w:rPr>
        <w:rFonts w:ascii="Helvetica" w:cs="Helvetica" w:hAnsi="Helvetica" w:eastAsia="Helvetica"/>
        <w:position w:val="0"/>
      </w:rPr>
    </w:lvl>
    <w:lvl w:ilvl="8">
      <w:start w:val="1"/>
      <w:numFmt w:val="bullet"/>
      <w:suff w:val="tab"/>
      <w:lvlText w:val="•"/>
      <w:lvlJc w:val="left"/>
      <w:pPr>
        <w:tabs>
          <w:tab w:val="num" w:pos="-1"/>
          <w:tab w:val="clear" w:pos="0"/>
        </w:tabs>
        <w:ind w:left="-1"/>
      </w:pPr>
      <w:rPr>
        <w:rFonts w:ascii="Helvetica" w:cs="Helvetica" w:hAnsi="Helvetica" w:eastAsia="Helvetica"/>
        <w:position w:val="0"/>
      </w:rPr>
    </w:lvl>
  </w:abstractNum>
  <w:abstractNum w:abstractNumId="30">
    <w:multiLevelType w:val="multilevel"/>
    <w:styleLink w:val="List 1"/>
    <w:lvl w:ilvl="0">
      <w:start w:val="1"/>
      <w:numFmt w:val="decimal"/>
      <w:suff w:val="tab"/>
      <w:lvlText w:val="%1."/>
      <w:lvlJc w:val="left"/>
      <w:pPr/>
      <w:rPr>
        <w:rFonts w:ascii="Helvetica" w:cs="Helvetica" w:hAnsi="Helvetica" w:eastAsia="Helvetica"/>
        <w:position w:val="0"/>
      </w:rPr>
    </w:lvl>
    <w:lvl w:ilvl="1">
      <w:start w:val="1"/>
      <w:numFmt w:val="decimal"/>
      <w:suff w:val="tab"/>
      <w:lvlText w:val="%1.%2."/>
      <w:lvlJc w:val="left"/>
      <w:pPr/>
      <w:rPr>
        <w:rFonts w:ascii="Helvetica" w:cs="Helvetica" w:hAnsi="Helvetica" w:eastAsia="Helvetica"/>
        <w:position w:val="0"/>
      </w:rPr>
    </w:lvl>
    <w:lvl w:ilvl="2">
      <w:start w:val="1"/>
      <w:numFmt w:val="decimal"/>
      <w:suff w:val="tab"/>
      <w:lvlText w:val="%2."/>
      <w:lvlJc w:val="left"/>
      <w:pPr>
        <w:tabs>
          <w:tab w:val="num" w:pos="-1"/>
          <w:tab w:val="clear" w:pos="0"/>
        </w:tabs>
        <w:ind w:left="-1"/>
      </w:pPr>
      <w:rPr>
        <w:rFonts w:ascii="Helvetica" w:cs="Helvetica" w:hAnsi="Helvetica" w:eastAsia="Helvetica"/>
        <w:position w:val="0"/>
      </w:rPr>
    </w:lvl>
    <w:lvl w:ilvl="3">
      <w:start w:val="1"/>
      <w:numFmt w:val="decimal"/>
      <w:suff w:val="tab"/>
      <w:lvlText w:val="%2."/>
      <w:lvlJc w:val="left"/>
      <w:pPr>
        <w:tabs>
          <w:tab w:val="num" w:pos="-1"/>
          <w:tab w:val="clear" w:pos="0"/>
        </w:tabs>
        <w:ind w:left="-1"/>
      </w:pPr>
      <w:rPr>
        <w:rFonts w:ascii="Helvetica" w:cs="Helvetica" w:hAnsi="Helvetica" w:eastAsia="Helvetica"/>
        <w:position w:val="0"/>
      </w:rPr>
    </w:lvl>
    <w:lvl w:ilvl="4">
      <w:start w:val="1"/>
      <w:numFmt w:val="decimal"/>
      <w:suff w:val="tab"/>
      <w:lvlText w:val="%2."/>
      <w:lvlJc w:val="left"/>
      <w:pPr>
        <w:tabs>
          <w:tab w:val="num" w:pos="-1"/>
          <w:tab w:val="clear" w:pos="0"/>
        </w:tabs>
        <w:ind w:left="-1"/>
      </w:pPr>
      <w:rPr>
        <w:rFonts w:ascii="Helvetica" w:cs="Helvetica" w:hAnsi="Helvetica" w:eastAsia="Helvetica"/>
        <w:position w:val="0"/>
      </w:rPr>
    </w:lvl>
    <w:lvl w:ilvl="5">
      <w:start w:val="1"/>
      <w:numFmt w:val="decimal"/>
      <w:suff w:val="tab"/>
      <w:lvlText w:val="%2."/>
      <w:lvlJc w:val="left"/>
      <w:pPr>
        <w:tabs>
          <w:tab w:val="num" w:pos="-1"/>
          <w:tab w:val="clear" w:pos="0"/>
        </w:tabs>
        <w:ind w:left="-1"/>
      </w:pPr>
      <w:rPr>
        <w:rFonts w:ascii="Helvetica" w:cs="Helvetica" w:hAnsi="Helvetica" w:eastAsia="Helvetica"/>
        <w:position w:val="0"/>
      </w:rPr>
    </w:lvl>
    <w:lvl w:ilvl="6">
      <w:start w:val="1"/>
      <w:numFmt w:val="decimal"/>
      <w:suff w:val="tab"/>
      <w:lvlText w:val="%2."/>
      <w:lvlJc w:val="left"/>
      <w:pPr>
        <w:tabs>
          <w:tab w:val="num" w:pos="-1"/>
          <w:tab w:val="clear" w:pos="0"/>
        </w:tabs>
        <w:ind w:left="-1"/>
      </w:pPr>
      <w:rPr>
        <w:rFonts w:ascii="Helvetica" w:cs="Helvetica" w:hAnsi="Helvetica" w:eastAsia="Helvetica"/>
        <w:position w:val="0"/>
      </w:rPr>
    </w:lvl>
    <w:lvl w:ilvl="7">
      <w:start w:val="1"/>
      <w:numFmt w:val="decimal"/>
      <w:suff w:val="tab"/>
      <w:lvlText w:val="%2."/>
      <w:lvlJc w:val="left"/>
      <w:pPr>
        <w:tabs>
          <w:tab w:val="num" w:pos="-1"/>
          <w:tab w:val="clear" w:pos="0"/>
        </w:tabs>
        <w:ind w:left="-1"/>
      </w:pPr>
      <w:rPr>
        <w:rFonts w:ascii="Helvetica" w:cs="Helvetica" w:hAnsi="Helvetica" w:eastAsia="Helvetica"/>
        <w:position w:val="0"/>
      </w:rPr>
    </w:lvl>
    <w:lvl w:ilvl="8">
      <w:start w:val="1"/>
      <w:numFmt w:val="decimal"/>
      <w:suff w:val="tab"/>
      <w:lvlText w:val="%2."/>
      <w:lvlJc w:val="left"/>
      <w:pPr>
        <w:tabs>
          <w:tab w:val="num" w:pos="-1"/>
          <w:tab w:val="clear" w:pos="0"/>
        </w:tabs>
        <w:ind w:left="-1"/>
      </w:pPr>
      <w:rPr>
        <w:rFonts w:ascii="Helvetica" w:cs="Helvetica" w:hAnsi="Helvetica" w:eastAsia="Helvetica"/>
        <w:position w:val="0"/>
      </w:rPr>
    </w:lvl>
  </w:abstractNum>
  <w:abstractNum w:abstractNumId="31">
    <w:multiLevelType w:val="multilevel"/>
    <w:styleLink w:val="List 2"/>
    <w:lvl w:ilvl="0">
      <w:start w:val="0"/>
      <w:numFmt w:val="bullet"/>
      <w:suff w:val="tab"/>
      <w:lvlText w:val="•"/>
      <w:lvlJc w:val="left"/>
      <w:pPr>
        <w:tabs>
          <w:tab w:val="num" w:pos="1134"/>
          <w:tab w:val="clear" w:pos="0"/>
        </w:tabs>
        <w:ind w:left="1134"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1">
      <w:start w:val="1"/>
      <w:numFmt w:val="bullet"/>
      <w:suff w:val="tab"/>
      <w:lvlText w:val="•"/>
      <w:lvlJc w:val="left"/>
      <w:pPr>
        <w:tabs>
          <w:tab w:val="num" w:pos="2268"/>
          <w:tab w:val="clear" w:pos="0"/>
        </w:tabs>
        <w:ind w:left="1701"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2">
      <w:start w:val="1"/>
      <w:numFmt w:val="bullet"/>
      <w:suff w:val="tab"/>
      <w:lvlText w:val="•"/>
      <w:lvlJc w:val="left"/>
      <w:pPr>
        <w:tabs>
          <w:tab w:val="num" w:pos="3402"/>
          <w:tab w:val="clear" w:pos="0"/>
        </w:tabs>
        <w:ind w:left="2268"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3">
      <w:start w:val="1"/>
      <w:numFmt w:val="bullet"/>
      <w:suff w:val="tab"/>
      <w:lvlText w:val="•"/>
      <w:lvlJc w:val="left"/>
      <w:pPr>
        <w:tabs>
          <w:tab w:val="num" w:pos="4535"/>
          <w:tab w:val="clear" w:pos="0"/>
        </w:tabs>
        <w:ind w:left="28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4">
      <w:start w:val="1"/>
      <w:numFmt w:val="bullet"/>
      <w:suff w:val="tab"/>
      <w:lvlText w:val="•"/>
      <w:lvlJc w:val="left"/>
      <w:pPr>
        <w:tabs>
          <w:tab w:val="num" w:pos="5669"/>
          <w:tab w:val="clear" w:pos="0"/>
        </w:tabs>
        <w:ind w:left="34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5">
      <w:start w:val="1"/>
      <w:numFmt w:val="bullet"/>
      <w:suff w:val="tab"/>
      <w:lvlText w:val="•"/>
      <w:lvlJc w:val="left"/>
      <w:pPr>
        <w:tabs>
          <w:tab w:val="num" w:pos="6803"/>
          <w:tab w:val="clear" w:pos="0"/>
        </w:tabs>
        <w:ind w:left="39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6">
      <w:start w:val="1"/>
      <w:numFmt w:val="bullet"/>
      <w:suff w:val="tab"/>
      <w:lvlText w:val="•"/>
      <w:lvlJc w:val="left"/>
      <w:pPr>
        <w:tabs>
          <w:tab w:val="num" w:pos="7937"/>
          <w:tab w:val="clear" w:pos="0"/>
        </w:tabs>
        <w:ind w:left="45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7">
      <w:start w:val="1"/>
      <w:numFmt w:val="bullet"/>
      <w:suff w:val="tab"/>
      <w:lvlText w:val="•"/>
      <w:lvlJc w:val="left"/>
      <w:pPr>
        <w:tabs>
          <w:tab w:val="num" w:pos="9071"/>
          <w:tab w:val="clear" w:pos="0"/>
        </w:tabs>
        <w:ind w:left="51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8">
      <w:start w:val="1"/>
      <w:numFmt w:val="bullet"/>
      <w:suff w:val="tab"/>
      <w:lvlText w:val="•"/>
      <w:lvlJc w:val="left"/>
      <w:pPr>
        <w:tabs>
          <w:tab w:val="num" w:pos="10205"/>
          <w:tab w:val="clear" w:pos="0"/>
        </w:tabs>
        <w:ind w:left="56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abstractNum>
  <w:abstractNum w:abstractNumId="32">
    <w:multiLevelType w:val="multilevel"/>
    <w:styleLink w:val="List 2"/>
    <w:lvl w:ilvl="0">
      <w:start w:val="0"/>
      <w:numFmt w:val="bullet"/>
      <w:suff w:val="tab"/>
      <w:lvlText w:val="•"/>
      <w:lvlJc w:val="left"/>
      <w:pPr>
        <w:tabs>
          <w:tab w:val="num" w:pos="1134"/>
          <w:tab w:val="clear" w:pos="0"/>
        </w:tabs>
        <w:ind w:left="1134"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1">
      <w:start w:val="1"/>
      <w:numFmt w:val="bullet"/>
      <w:suff w:val="tab"/>
      <w:lvlText w:val="•"/>
      <w:lvlJc w:val="left"/>
      <w:pPr>
        <w:tabs>
          <w:tab w:val="num" w:pos="2268"/>
          <w:tab w:val="clear" w:pos="0"/>
        </w:tabs>
        <w:ind w:left="1701"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2">
      <w:start w:val="1"/>
      <w:numFmt w:val="bullet"/>
      <w:suff w:val="tab"/>
      <w:lvlText w:val="•"/>
      <w:lvlJc w:val="left"/>
      <w:pPr>
        <w:tabs>
          <w:tab w:val="num" w:pos="3402"/>
          <w:tab w:val="clear" w:pos="0"/>
        </w:tabs>
        <w:ind w:left="2268"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3">
      <w:start w:val="1"/>
      <w:numFmt w:val="bullet"/>
      <w:suff w:val="tab"/>
      <w:lvlText w:val="•"/>
      <w:lvlJc w:val="left"/>
      <w:pPr>
        <w:tabs>
          <w:tab w:val="num" w:pos="4535"/>
          <w:tab w:val="clear" w:pos="0"/>
        </w:tabs>
        <w:ind w:left="28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4">
      <w:start w:val="1"/>
      <w:numFmt w:val="bullet"/>
      <w:suff w:val="tab"/>
      <w:lvlText w:val="•"/>
      <w:lvlJc w:val="left"/>
      <w:pPr>
        <w:tabs>
          <w:tab w:val="num" w:pos="5669"/>
          <w:tab w:val="clear" w:pos="0"/>
        </w:tabs>
        <w:ind w:left="34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5">
      <w:start w:val="1"/>
      <w:numFmt w:val="bullet"/>
      <w:suff w:val="tab"/>
      <w:lvlText w:val="•"/>
      <w:lvlJc w:val="left"/>
      <w:pPr>
        <w:tabs>
          <w:tab w:val="num" w:pos="6803"/>
          <w:tab w:val="clear" w:pos="0"/>
        </w:tabs>
        <w:ind w:left="39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6">
      <w:start w:val="1"/>
      <w:numFmt w:val="bullet"/>
      <w:suff w:val="tab"/>
      <w:lvlText w:val="•"/>
      <w:lvlJc w:val="left"/>
      <w:pPr>
        <w:tabs>
          <w:tab w:val="num" w:pos="7937"/>
          <w:tab w:val="clear" w:pos="0"/>
        </w:tabs>
        <w:ind w:left="45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7">
      <w:start w:val="1"/>
      <w:numFmt w:val="bullet"/>
      <w:suff w:val="tab"/>
      <w:lvlText w:val="•"/>
      <w:lvlJc w:val="left"/>
      <w:pPr>
        <w:tabs>
          <w:tab w:val="num" w:pos="9071"/>
          <w:tab w:val="clear" w:pos="0"/>
        </w:tabs>
        <w:ind w:left="51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8">
      <w:start w:val="1"/>
      <w:numFmt w:val="bullet"/>
      <w:suff w:val="tab"/>
      <w:lvlText w:val="•"/>
      <w:lvlJc w:val="left"/>
      <w:pPr>
        <w:tabs>
          <w:tab w:val="num" w:pos="10205"/>
          <w:tab w:val="clear" w:pos="0"/>
        </w:tabs>
        <w:ind w:left="56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abstractNum>
  <w:abstractNum w:abstractNumId="33">
    <w:multiLevelType w:val="multilevel"/>
    <w:styleLink w:val="List 2"/>
    <w:lvl w:ilvl="0">
      <w:start w:val="0"/>
      <w:numFmt w:val="bullet"/>
      <w:suff w:val="tab"/>
      <w:lvlText w:val="•"/>
      <w:lvlJc w:val="left"/>
      <w:pPr>
        <w:tabs>
          <w:tab w:val="num" w:pos="1134"/>
          <w:tab w:val="clear" w:pos="0"/>
        </w:tabs>
        <w:ind w:left="1134"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1">
      <w:start w:val="1"/>
      <w:numFmt w:val="bullet"/>
      <w:suff w:val="tab"/>
      <w:lvlText w:val="•"/>
      <w:lvlJc w:val="left"/>
      <w:pPr>
        <w:tabs>
          <w:tab w:val="num" w:pos="2268"/>
          <w:tab w:val="clear" w:pos="0"/>
        </w:tabs>
        <w:ind w:left="1701"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2">
      <w:start w:val="1"/>
      <w:numFmt w:val="bullet"/>
      <w:suff w:val="tab"/>
      <w:lvlText w:val="•"/>
      <w:lvlJc w:val="left"/>
      <w:pPr>
        <w:tabs>
          <w:tab w:val="num" w:pos="3402"/>
          <w:tab w:val="clear" w:pos="0"/>
        </w:tabs>
        <w:ind w:left="2268"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3">
      <w:start w:val="1"/>
      <w:numFmt w:val="bullet"/>
      <w:suff w:val="tab"/>
      <w:lvlText w:val="•"/>
      <w:lvlJc w:val="left"/>
      <w:pPr>
        <w:tabs>
          <w:tab w:val="num" w:pos="4535"/>
          <w:tab w:val="clear" w:pos="0"/>
        </w:tabs>
        <w:ind w:left="28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4">
      <w:start w:val="1"/>
      <w:numFmt w:val="bullet"/>
      <w:suff w:val="tab"/>
      <w:lvlText w:val="•"/>
      <w:lvlJc w:val="left"/>
      <w:pPr>
        <w:tabs>
          <w:tab w:val="num" w:pos="5669"/>
          <w:tab w:val="clear" w:pos="0"/>
        </w:tabs>
        <w:ind w:left="34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5">
      <w:start w:val="1"/>
      <w:numFmt w:val="bullet"/>
      <w:suff w:val="tab"/>
      <w:lvlText w:val="•"/>
      <w:lvlJc w:val="left"/>
      <w:pPr>
        <w:tabs>
          <w:tab w:val="num" w:pos="6803"/>
          <w:tab w:val="clear" w:pos="0"/>
        </w:tabs>
        <w:ind w:left="39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6">
      <w:start w:val="1"/>
      <w:numFmt w:val="bullet"/>
      <w:suff w:val="tab"/>
      <w:lvlText w:val="•"/>
      <w:lvlJc w:val="left"/>
      <w:pPr>
        <w:tabs>
          <w:tab w:val="num" w:pos="7937"/>
          <w:tab w:val="clear" w:pos="0"/>
        </w:tabs>
        <w:ind w:left="45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7">
      <w:start w:val="1"/>
      <w:numFmt w:val="bullet"/>
      <w:suff w:val="tab"/>
      <w:lvlText w:val="•"/>
      <w:lvlJc w:val="left"/>
      <w:pPr>
        <w:tabs>
          <w:tab w:val="num" w:pos="9071"/>
          <w:tab w:val="clear" w:pos="0"/>
        </w:tabs>
        <w:ind w:left="51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8">
      <w:start w:val="1"/>
      <w:numFmt w:val="bullet"/>
      <w:suff w:val="tab"/>
      <w:lvlText w:val="•"/>
      <w:lvlJc w:val="left"/>
      <w:pPr>
        <w:tabs>
          <w:tab w:val="num" w:pos="10205"/>
          <w:tab w:val="clear" w:pos="0"/>
        </w:tabs>
        <w:ind w:left="56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abstractNum>
  <w:abstractNum w:abstractNumId="34">
    <w:multiLevelType w:val="multilevel"/>
    <w:styleLink w:val="List 1"/>
    <w:lvl w:ilvl="0">
      <w:start w:val="1"/>
      <w:numFmt w:val="decimal"/>
      <w:suff w:val="tab"/>
      <w:lvlText w:val="%1."/>
      <w:lvlJc w:val="left"/>
      <w:pPr/>
      <w:rPr>
        <w:rFonts w:ascii="Helvetica" w:cs="Helvetica" w:hAnsi="Helvetica" w:eastAsia="Helvetica"/>
        <w:position w:val="0"/>
      </w:rPr>
    </w:lvl>
    <w:lvl w:ilvl="1">
      <w:start w:val="1"/>
      <w:numFmt w:val="decimal"/>
      <w:suff w:val="tab"/>
      <w:lvlText w:val="%1.%2."/>
      <w:lvlJc w:val="left"/>
      <w:pPr/>
      <w:rPr>
        <w:rFonts w:ascii="Helvetica" w:cs="Helvetica" w:hAnsi="Helvetica" w:eastAsia="Helvetica"/>
        <w:position w:val="0"/>
      </w:rPr>
    </w:lvl>
    <w:lvl w:ilvl="2">
      <w:start w:val="1"/>
      <w:numFmt w:val="decimal"/>
      <w:suff w:val="tab"/>
      <w:lvlText w:val="%2."/>
      <w:lvlJc w:val="left"/>
      <w:pPr>
        <w:tabs>
          <w:tab w:val="num" w:pos="-1"/>
          <w:tab w:val="clear" w:pos="0"/>
        </w:tabs>
        <w:ind w:left="-1"/>
      </w:pPr>
      <w:rPr>
        <w:rFonts w:ascii="Helvetica" w:cs="Helvetica" w:hAnsi="Helvetica" w:eastAsia="Helvetica"/>
        <w:position w:val="0"/>
      </w:rPr>
    </w:lvl>
    <w:lvl w:ilvl="3">
      <w:start w:val="1"/>
      <w:numFmt w:val="decimal"/>
      <w:suff w:val="tab"/>
      <w:lvlText w:val="%2."/>
      <w:lvlJc w:val="left"/>
      <w:pPr>
        <w:tabs>
          <w:tab w:val="num" w:pos="-1"/>
          <w:tab w:val="clear" w:pos="0"/>
        </w:tabs>
        <w:ind w:left="-1"/>
      </w:pPr>
      <w:rPr>
        <w:rFonts w:ascii="Helvetica" w:cs="Helvetica" w:hAnsi="Helvetica" w:eastAsia="Helvetica"/>
        <w:position w:val="0"/>
      </w:rPr>
    </w:lvl>
    <w:lvl w:ilvl="4">
      <w:start w:val="1"/>
      <w:numFmt w:val="decimal"/>
      <w:suff w:val="tab"/>
      <w:lvlText w:val="%2."/>
      <w:lvlJc w:val="left"/>
      <w:pPr>
        <w:tabs>
          <w:tab w:val="num" w:pos="-1"/>
          <w:tab w:val="clear" w:pos="0"/>
        </w:tabs>
        <w:ind w:left="-1"/>
      </w:pPr>
      <w:rPr>
        <w:rFonts w:ascii="Helvetica" w:cs="Helvetica" w:hAnsi="Helvetica" w:eastAsia="Helvetica"/>
        <w:position w:val="0"/>
      </w:rPr>
    </w:lvl>
    <w:lvl w:ilvl="5">
      <w:start w:val="1"/>
      <w:numFmt w:val="decimal"/>
      <w:suff w:val="tab"/>
      <w:lvlText w:val="%2."/>
      <w:lvlJc w:val="left"/>
      <w:pPr>
        <w:tabs>
          <w:tab w:val="num" w:pos="-1"/>
          <w:tab w:val="clear" w:pos="0"/>
        </w:tabs>
        <w:ind w:left="-1"/>
      </w:pPr>
      <w:rPr>
        <w:rFonts w:ascii="Helvetica" w:cs="Helvetica" w:hAnsi="Helvetica" w:eastAsia="Helvetica"/>
        <w:position w:val="0"/>
      </w:rPr>
    </w:lvl>
    <w:lvl w:ilvl="6">
      <w:start w:val="1"/>
      <w:numFmt w:val="decimal"/>
      <w:suff w:val="tab"/>
      <w:lvlText w:val="%2."/>
      <w:lvlJc w:val="left"/>
      <w:pPr>
        <w:tabs>
          <w:tab w:val="num" w:pos="-1"/>
          <w:tab w:val="clear" w:pos="0"/>
        </w:tabs>
        <w:ind w:left="-1"/>
      </w:pPr>
      <w:rPr>
        <w:rFonts w:ascii="Helvetica" w:cs="Helvetica" w:hAnsi="Helvetica" w:eastAsia="Helvetica"/>
        <w:position w:val="0"/>
      </w:rPr>
    </w:lvl>
    <w:lvl w:ilvl="7">
      <w:start w:val="1"/>
      <w:numFmt w:val="decimal"/>
      <w:suff w:val="tab"/>
      <w:lvlText w:val="%2."/>
      <w:lvlJc w:val="left"/>
      <w:pPr>
        <w:tabs>
          <w:tab w:val="num" w:pos="-1"/>
          <w:tab w:val="clear" w:pos="0"/>
        </w:tabs>
        <w:ind w:left="-1"/>
      </w:pPr>
      <w:rPr>
        <w:rFonts w:ascii="Helvetica" w:cs="Helvetica" w:hAnsi="Helvetica" w:eastAsia="Helvetica"/>
        <w:position w:val="0"/>
      </w:rPr>
    </w:lvl>
    <w:lvl w:ilvl="8">
      <w:start w:val="1"/>
      <w:numFmt w:val="decimal"/>
      <w:suff w:val="tab"/>
      <w:lvlText w:val="%2."/>
      <w:lvlJc w:val="left"/>
      <w:pPr>
        <w:tabs>
          <w:tab w:val="num" w:pos="-1"/>
          <w:tab w:val="clear" w:pos="0"/>
        </w:tabs>
        <w:ind w:left="-1"/>
      </w:pPr>
      <w:rPr>
        <w:rFonts w:ascii="Helvetica" w:cs="Helvetica" w:hAnsi="Helvetica" w:eastAsia="Helvetica"/>
        <w:position w:val="0"/>
      </w:rPr>
    </w:lvl>
  </w:abstractNum>
  <w:abstractNum w:abstractNumId="35">
    <w:multiLevelType w:val="multilevel"/>
    <w:styleLink w:val="List 2"/>
    <w:lvl w:ilvl="0">
      <w:start w:val="0"/>
      <w:numFmt w:val="bullet"/>
      <w:suff w:val="tab"/>
      <w:lvlText w:val="•"/>
      <w:lvlJc w:val="left"/>
      <w:pPr/>
      <w:rPr>
        <w:rFonts w:ascii="Helvetica" w:cs="Helvetica" w:hAnsi="Helvetica" w:eastAsia="Helvetica"/>
        <w:position w:val="0"/>
      </w:rPr>
    </w:lvl>
    <w:lvl w:ilvl="1">
      <w:start w:val="1"/>
      <w:numFmt w:val="bullet"/>
      <w:suff w:val="tab"/>
      <w:lvlText w:val="•"/>
      <w:lvlJc w:val="left"/>
      <w:pPr>
        <w:tabs>
          <w:tab w:val="num" w:pos="-1"/>
          <w:tab w:val="clear" w:pos="0"/>
        </w:tabs>
        <w:ind w:left="-1"/>
      </w:pPr>
      <w:rPr>
        <w:rFonts w:ascii="Helvetica" w:cs="Helvetica" w:hAnsi="Helvetica" w:eastAsia="Helvetica"/>
        <w:position w:val="0"/>
      </w:rPr>
    </w:lvl>
    <w:lvl w:ilvl="2">
      <w:start w:val="1"/>
      <w:numFmt w:val="bullet"/>
      <w:suff w:val="tab"/>
      <w:lvlText w:val="•"/>
      <w:lvlJc w:val="left"/>
      <w:pPr>
        <w:tabs>
          <w:tab w:val="num" w:pos="-1"/>
          <w:tab w:val="clear" w:pos="0"/>
        </w:tabs>
        <w:ind w:left="-1"/>
      </w:pPr>
      <w:rPr>
        <w:rFonts w:ascii="Helvetica" w:cs="Helvetica" w:hAnsi="Helvetica" w:eastAsia="Helvetica"/>
        <w:position w:val="0"/>
      </w:rPr>
    </w:lvl>
    <w:lvl w:ilvl="3">
      <w:start w:val="1"/>
      <w:numFmt w:val="bullet"/>
      <w:suff w:val="tab"/>
      <w:lvlText w:val="•"/>
      <w:lvlJc w:val="left"/>
      <w:pPr>
        <w:tabs>
          <w:tab w:val="num" w:pos="-1"/>
          <w:tab w:val="clear" w:pos="0"/>
        </w:tabs>
        <w:ind w:left="-1"/>
      </w:pPr>
      <w:rPr>
        <w:rFonts w:ascii="Helvetica" w:cs="Helvetica" w:hAnsi="Helvetica" w:eastAsia="Helvetica"/>
        <w:position w:val="0"/>
      </w:rPr>
    </w:lvl>
    <w:lvl w:ilvl="4">
      <w:start w:val="1"/>
      <w:numFmt w:val="bullet"/>
      <w:suff w:val="tab"/>
      <w:lvlText w:val="•"/>
      <w:lvlJc w:val="left"/>
      <w:pPr>
        <w:tabs>
          <w:tab w:val="num" w:pos="-1"/>
          <w:tab w:val="clear" w:pos="0"/>
        </w:tabs>
        <w:ind w:left="-1"/>
      </w:pPr>
      <w:rPr>
        <w:rFonts w:ascii="Helvetica" w:cs="Helvetica" w:hAnsi="Helvetica" w:eastAsia="Helvetica"/>
        <w:position w:val="0"/>
      </w:rPr>
    </w:lvl>
    <w:lvl w:ilvl="5">
      <w:start w:val="1"/>
      <w:numFmt w:val="bullet"/>
      <w:suff w:val="tab"/>
      <w:lvlText w:val="•"/>
      <w:lvlJc w:val="left"/>
      <w:pPr>
        <w:tabs>
          <w:tab w:val="num" w:pos="-1"/>
          <w:tab w:val="clear" w:pos="0"/>
        </w:tabs>
        <w:ind w:left="-1"/>
      </w:pPr>
      <w:rPr>
        <w:rFonts w:ascii="Helvetica" w:cs="Helvetica" w:hAnsi="Helvetica" w:eastAsia="Helvetica"/>
        <w:position w:val="0"/>
      </w:rPr>
    </w:lvl>
    <w:lvl w:ilvl="6">
      <w:start w:val="1"/>
      <w:numFmt w:val="bullet"/>
      <w:suff w:val="tab"/>
      <w:lvlText w:val="•"/>
      <w:lvlJc w:val="left"/>
      <w:pPr>
        <w:tabs>
          <w:tab w:val="num" w:pos="-1"/>
          <w:tab w:val="clear" w:pos="0"/>
        </w:tabs>
        <w:ind w:left="-1"/>
      </w:pPr>
      <w:rPr>
        <w:rFonts w:ascii="Helvetica" w:cs="Helvetica" w:hAnsi="Helvetica" w:eastAsia="Helvetica"/>
        <w:position w:val="0"/>
      </w:rPr>
    </w:lvl>
    <w:lvl w:ilvl="7">
      <w:start w:val="1"/>
      <w:numFmt w:val="bullet"/>
      <w:suff w:val="tab"/>
      <w:lvlText w:val="•"/>
      <w:lvlJc w:val="left"/>
      <w:pPr>
        <w:tabs>
          <w:tab w:val="num" w:pos="-1"/>
          <w:tab w:val="clear" w:pos="0"/>
        </w:tabs>
        <w:ind w:left="-1"/>
      </w:pPr>
      <w:rPr>
        <w:rFonts w:ascii="Helvetica" w:cs="Helvetica" w:hAnsi="Helvetica" w:eastAsia="Helvetica"/>
        <w:position w:val="0"/>
      </w:rPr>
    </w:lvl>
    <w:lvl w:ilvl="8">
      <w:start w:val="1"/>
      <w:numFmt w:val="bullet"/>
      <w:suff w:val="tab"/>
      <w:lvlText w:val="•"/>
      <w:lvlJc w:val="left"/>
      <w:pPr>
        <w:tabs>
          <w:tab w:val="num" w:pos="-1"/>
          <w:tab w:val="clear" w:pos="0"/>
        </w:tabs>
        <w:ind w:left="-1"/>
      </w:pPr>
      <w:rPr>
        <w:rFonts w:ascii="Helvetica" w:cs="Helvetica" w:hAnsi="Helvetica" w:eastAsia="Helvetica"/>
        <w:position w:val="0"/>
      </w:rPr>
    </w:lvl>
  </w:abstractNum>
  <w:abstractNum w:abstractNumId="36">
    <w:multiLevelType w:val="multilevel"/>
    <w:styleLink w:val="List 2"/>
    <w:lvl w:ilvl="0">
      <w:start w:val="0"/>
      <w:numFmt w:val="bullet"/>
      <w:suff w:val="tab"/>
      <w:lvlText w:val="•"/>
      <w:lvlJc w:val="left"/>
      <w:pPr/>
      <w:rPr>
        <w:rFonts w:ascii="Helvetica" w:cs="Helvetica" w:hAnsi="Helvetica" w:eastAsia="Helvetica"/>
        <w:position w:val="0"/>
      </w:rPr>
    </w:lvl>
    <w:lvl w:ilvl="1">
      <w:start w:val="1"/>
      <w:numFmt w:val="bullet"/>
      <w:suff w:val="tab"/>
      <w:lvlText w:val="•"/>
      <w:lvlJc w:val="left"/>
      <w:pPr>
        <w:tabs>
          <w:tab w:val="num" w:pos="-1"/>
          <w:tab w:val="clear" w:pos="0"/>
        </w:tabs>
        <w:ind w:left="-1"/>
      </w:pPr>
      <w:rPr>
        <w:rFonts w:ascii="Helvetica" w:cs="Helvetica" w:hAnsi="Helvetica" w:eastAsia="Helvetica"/>
        <w:position w:val="0"/>
      </w:rPr>
    </w:lvl>
    <w:lvl w:ilvl="2">
      <w:start w:val="1"/>
      <w:numFmt w:val="bullet"/>
      <w:suff w:val="tab"/>
      <w:lvlText w:val="•"/>
      <w:lvlJc w:val="left"/>
      <w:pPr>
        <w:tabs>
          <w:tab w:val="num" w:pos="-1"/>
          <w:tab w:val="clear" w:pos="0"/>
        </w:tabs>
        <w:ind w:left="-1"/>
      </w:pPr>
      <w:rPr>
        <w:rFonts w:ascii="Helvetica" w:cs="Helvetica" w:hAnsi="Helvetica" w:eastAsia="Helvetica"/>
        <w:position w:val="0"/>
      </w:rPr>
    </w:lvl>
    <w:lvl w:ilvl="3">
      <w:start w:val="1"/>
      <w:numFmt w:val="bullet"/>
      <w:suff w:val="tab"/>
      <w:lvlText w:val="•"/>
      <w:lvlJc w:val="left"/>
      <w:pPr>
        <w:tabs>
          <w:tab w:val="num" w:pos="-1"/>
          <w:tab w:val="clear" w:pos="0"/>
        </w:tabs>
        <w:ind w:left="-1"/>
      </w:pPr>
      <w:rPr>
        <w:rFonts w:ascii="Helvetica" w:cs="Helvetica" w:hAnsi="Helvetica" w:eastAsia="Helvetica"/>
        <w:position w:val="0"/>
      </w:rPr>
    </w:lvl>
    <w:lvl w:ilvl="4">
      <w:start w:val="1"/>
      <w:numFmt w:val="bullet"/>
      <w:suff w:val="tab"/>
      <w:lvlText w:val="•"/>
      <w:lvlJc w:val="left"/>
      <w:pPr>
        <w:tabs>
          <w:tab w:val="num" w:pos="-1"/>
          <w:tab w:val="clear" w:pos="0"/>
        </w:tabs>
        <w:ind w:left="-1"/>
      </w:pPr>
      <w:rPr>
        <w:rFonts w:ascii="Helvetica" w:cs="Helvetica" w:hAnsi="Helvetica" w:eastAsia="Helvetica"/>
        <w:position w:val="0"/>
      </w:rPr>
    </w:lvl>
    <w:lvl w:ilvl="5">
      <w:start w:val="1"/>
      <w:numFmt w:val="bullet"/>
      <w:suff w:val="tab"/>
      <w:lvlText w:val="•"/>
      <w:lvlJc w:val="left"/>
      <w:pPr>
        <w:tabs>
          <w:tab w:val="num" w:pos="-1"/>
          <w:tab w:val="clear" w:pos="0"/>
        </w:tabs>
        <w:ind w:left="-1"/>
      </w:pPr>
      <w:rPr>
        <w:rFonts w:ascii="Helvetica" w:cs="Helvetica" w:hAnsi="Helvetica" w:eastAsia="Helvetica"/>
        <w:position w:val="0"/>
      </w:rPr>
    </w:lvl>
    <w:lvl w:ilvl="6">
      <w:start w:val="1"/>
      <w:numFmt w:val="bullet"/>
      <w:suff w:val="tab"/>
      <w:lvlText w:val="•"/>
      <w:lvlJc w:val="left"/>
      <w:pPr>
        <w:tabs>
          <w:tab w:val="num" w:pos="-1"/>
          <w:tab w:val="clear" w:pos="0"/>
        </w:tabs>
        <w:ind w:left="-1"/>
      </w:pPr>
      <w:rPr>
        <w:rFonts w:ascii="Helvetica" w:cs="Helvetica" w:hAnsi="Helvetica" w:eastAsia="Helvetica"/>
        <w:position w:val="0"/>
      </w:rPr>
    </w:lvl>
    <w:lvl w:ilvl="7">
      <w:start w:val="1"/>
      <w:numFmt w:val="bullet"/>
      <w:suff w:val="tab"/>
      <w:lvlText w:val="•"/>
      <w:lvlJc w:val="left"/>
      <w:pPr>
        <w:tabs>
          <w:tab w:val="num" w:pos="-1"/>
          <w:tab w:val="clear" w:pos="0"/>
        </w:tabs>
        <w:ind w:left="-1"/>
      </w:pPr>
      <w:rPr>
        <w:rFonts w:ascii="Helvetica" w:cs="Helvetica" w:hAnsi="Helvetica" w:eastAsia="Helvetica"/>
        <w:position w:val="0"/>
      </w:rPr>
    </w:lvl>
    <w:lvl w:ilvl="8">
      <w:start w:val="1"/>
      <w:numFmt w:val="bullet"/>
      <w:suff w:val="tab"/>
      <w:lvlText w:val="•"/>
      <w:lvlJc w:val="left"/>
      <w:pPr>
        <w:tabs>
          <w:tab w:val="num" w:pos="-1"/>
          <w:tab w:val="clear" w:pos="0"/>
        </w:tabs>
        <w:ind w:left="-1"/>
      </w:pPr>
      <w:rPr>
        <w:rFonts w:ascii="Helvetica" w:cs="Helvetica" w:hAnsi="Helvetica" w:eastAsia="Helvetica"/>
        <w:position w:val="0"/>
      </w:rPr>
    </w:lvl>
  </w:abstractNum>
  <w:abstractNum w:abstractNumId="37">
    <w:multiLevelType w:val="multilevel"/>
    <w:styleLink w:val="List 2"/>
    <w:lvl w:ilvl="0">
      <w:start w:val="0"/>
      <w:numFmt w:val="bullet"/>
      <w:suff w:val="tab"/>
      <w:lvlText w:val="•"/>
      <w:lvlJc w:val="left"/>
      <w:pPr/>
      <w:rPr>
        <w:rFonts w:ascii="Helvetica" w:cs="Helvetica" w:hAnsi="Helvetica" w:eastAsia="Helvetica"/>
        <w:position w:val="0"/>
      </w:rPr>
    </w:lvl>
    <w:lvl w:ilvl="1">
      <w:start w:val="1"/>
      <w:numFmt w:val="bullet"/>
      <w:suff w:val="tab"/>
      <w:lvlText w:val="•"/>
      <w:lvlJc w:val="left"/>
      <w:pPr>
        <w:tabs>
          <w:tab w:val="num" w:pos="-1"/>
          <w:tab w:val="clear" w:pos="0"/>
        </w:tabs>
        <w:ind w:left="-1"/>
      </w:pPr>
      <w:rPr>
        <w:rFonts w:ascii="Helvetica" w:cs="Helvetica" w:hAnsi="Helvetica" w:eastAsia="Helvetica"/>
        <w:position w:val="0"/>
      </w:rPr>
    </w:lvl>
    <w:lvl w:ilvl="2">
      <w:start w:val="1"/>
      <w:numFmt w:val="bullet"/>
      <w:suff w:val="tab"/>
      <w:lvlText w:val="•"/>
      <w:lvlJc w:val="left"/>
      <w:pPr>
        <w:tabs>
          <w:tab w:val="num" w:pos="-1"/>
          <w:tab w:val="clear" w:pos="0"/>
        </w:tabs>
        <w:ind w:left="-1"/>
      </w:pPr>
      <w:rPr>
        <w:rFonts w:ascii="Helvetica" w:cs="Helvetica" w:hAnsi="Helvetica" w:eastAsia="Helvetica"/>
        <w:position w:val="0"/>
      </w:rPr>
    </w:lvl>
    <w:lvl w:ilvl="3">
      <w:start w:val="1"/>
      <w:numFmt w:val="bullet"/>
      <w:suff w:val="tab"/>
      <w:lvlText w:val="•"/>
      <w:lvlJc w:val="left"/>
      <w:pPr>
        <w:tabs>
          <w:tab w:val="num" w:pos="-1"/>
          <w:tab w:val="clear" w:pos="0"/>
        </w:tabs>
        <w:ind w:left="-1"/>
      </w:pPr>
      <w:rPr>
        <w:rFonts w:ascii="Helvetica" w:cs="Helvetica" w:hAnsi="Helvetica" w:eastAsia="Helvetica"/>
        <w:position w:val="0"/>
      </w:rPr>
    </w:lvl>
    <w:lvl w:ilvl="4">
      <w:start w:val="1"/>
      <w:numFmt w:val="bullet"/>
      <w:suff w:val="tab"/>
      <w:lvlText w:val="•"/>
      <w:lvlJc w:val="left"/>
      <w:pPr>
        <w:tabs>
          <w:tab w:val="num" w:pos="-1"/>
          <w:tab w:val="clear" w:pos="0"/>
        </w:tabs>
        <w:ind w:left="-1"/>
      </w:pPr>
      <w:rPr>
        <w:rFonts w:ascii="Helvetica" w:cs="Helvetica" w:hAnsi="Helvetica" w:eastAsia="Helvetica"/>
        <w:position w:val="0"/>
      </w:rPr>
    </w:lvl>
    <w:lvl w:ilvl="5">
      <w:start w:val="1"/>
      <w:numFmt w:val="bullet"/>
      <w:suff w:val="tab"/>
      <w:lvlText w:val="•"/>
      <w:lvlJc w:val="left"/>
      <w:pPr>
        <w:tabs>
          <w:tab w:val="num" w:pos="-1"/>
          <w:tab w:val="clear" w:pos="0"/>
        </w:tabs>
        <w:ind w:left="-1"/>
      </w:pPr>
      <w:rPr>
        <w:rFonts w:ascii="Helvetica" w:cs="Helvetica" w:hAnsi="Helvetica" w:eastAsia="Helvetica"/>
        <w:position w:val="0"/>
      </w:rPr>
    </w:lvl>
    <w:lvl w:ilvl="6">
      <w:start w:val="1"/>
      <w:numFmt w:val="bullet"/>
      <w:suff w:val="tab"/>
      <w:lvlText w:val="•"/>
      <w:lvlJc w:val="left"/>
      <w:pPr>
        <w:tabs>
          <w:tab w:val="num" w:pos="-1"/>
          <w:tab w:val="clear" w:pos="0"/>
        </w:tabs>
        <w:ind w:left="-1"/>
      </w:pPr>
      <w:rPr>
        <w:rFonts w:ascii="Helvetica" w:cs="Helvetica" w:hAnsi="Helvetica" w:eastAsia="Helvetica"/>
        <w:position w:val="0"/>
      </w:rPr>
    </w:lvl>
    <w:lvl w:ilvl="7">
      <w:start w:val="1"/>
      <w:numFmt w:val="bullet"/>
      <w:suff w:val="tab"/>
      <w:lvlText w:val="•"/>
      <w:lvlJc w:val="left"/>
      <w:pPr>
        <w:tabs>
          <w:tab w:val="num" w:pos="-1"/>
          <w:tab w:val="clear" w:pos="0"/>
        </w:tabs>
        <w:ind w:left="-1"/>
      </w:pPr>
      <w:rPr>
        <w:rFonts w:ascii="Helvetica" w:cs="Helvetica" w:hAnsi="Helvetica" w:eastAsia="Helvetica"/>
        <w:position w:val="0"/>
      </w:rPr>
    </w:lvl>
    <w:lvl w:ilvl="8">
      <w:start w:val="1"/>
      <w:numFmt w:val="bullet"/>
      <w:suff w:val="tab"/>
      <w:lvlText w:val="•"/>
      <w:lvlJc w:val="left"/>
      <w:pPr>
        <w:tabs>
          <w:tab w:val="num" w:pos="-1"/>
          <w:tab w:val="clear" w:pos="0"/>
        </w:tabs>
        <w:ind w:left="-1"/>
      </w:pPr>
      <w:rPr>
        <w:rFonts w:ascii="Helvetica" w:cs="Helvetica" w:hAnsi="Helvetica" w:eastAsia="Helvetica"/>
        <w:position w:val="0"/>
      </w:rPr>
    </w:lvl>
  </w:abstractNum>
  <w:abstractNum w:abstractNumId="38">
    <w:multiLevelType w:val="multilevel"/>
    <w:styleLink w:val="List 2"/>
    <w:lvl w:ilvl="0">
      <w:start w:val="0"/>
      <w:numFmt w:val="bullet"/>
      <w:suff w:val="tab"/>
      <w:lvlText w:val="•"/>
      <w:lvlJc w:val="left"/>
      <w:pPr/>
      <w:rPr>
        <w:rFonts w:ascii="Helvetica" w:cs="Helvetica" w:hAnsi="Helvetica" w:eastAsia="Helvetica"/>
        <w:position w:val="0"/>
      </w:rPr>
    </w:lvl>
    <w:lvl w:ilvl="1">
      <w:start w:val="1"/>
      <w:numFmt w:val="bullet"/>
      <w:suff w:val="tab"/>
      <w:lvlText w:val="•"/>
      <w:lvlJc w:val="left"/>
      <w:pPr>
        <w:tabs>
          <w:tab w:val="num" w:pos="-1"/>
          <w:tab w:val="clear" w:pos="0"/>
        </w:tabs>
        <w:ind w:left="-1"/>
      </w:pPr>
      <w:rPr>
        <w:rFonts w:ascii="Helvetica" w:cs="Helvetica" w:hAnsi="Helvetica" w:eastAsia="Helvetica"/>
        <w:position w:val="0"/>
      </w:rPr>
    </w:lvl>
    <w:lvl w:ilvl="2">
      <w:start w:val="1"/>
      <w:numFmt w:val="bullet"/>
      <w:suff w:val="tab"/>
      <w:lvlText w:val="•"/>
      <w:lvlJc w:val="left"/>
      <w:pPr>
        <w:tabs>
          <w:tab w:val="num" w:pos="-1"/>
          <w:tab w:val="clear" w:pos="0"/>
        </w:tabs>
        <w:ind w:left="-1"/>
      </w:pPr>
      <w:rPr>
        <w:rFonts w:ascii="Helvetica" w:cs="Helvetica" w:hAnsi="Helvetica" w:eastAsia="Helvetica"/>
        <w:position w:val="0"/>
      </w:rPr>
    </w:lvl>
    <w:lvl w:ilvl="3">
      <w:start w:val="1"/>
      <w:numFmt w:val="bullet"/>
      <w:suff w:val="tab"/>
      <w:lvlText w:val="•"/>
      <w:lvlJc w:val="left"/>
      <w:pPr>
        <w:tabs>
          <w:tab w:val="num" w:pos="-1"/>
          <w:tab w:val="clear" w:pos="0"/>
        </w:tabs>
        <w:ind w:left="-1"/>
      </w:pPr>
      <w:rPr>
        <w:rFonts w:ascii="Helvetica" w:cs="Helvetica" w:hAnsi="Helvetica" w:eastAsia="Helvetica"/>
        <w:position w:val="0"/>
      </w:rPr>
    </w:lvl>
    <w:lvl w:ilvl="4">
      <w:start w:val="1"/>
      <w:numFmt w:val="bullet"/>
      <w:suff w:val="tab"/>
      <w:lvlText w:val="•"/>
      <w:lvlJc w:val="left"/>
      <w:pPr>
        <w:tabs>
          <w:tab w:val="num" w:pos="-1"/>
          <w:tab w:val="clear" w:pos="0"/>
        </w:tabs>
        <w:ind w:left="-1"/>
      </w:pPr>
      <w:rPr>
        <w:rFonts w:ascii="Helvetica" w:cs="Helvetica" w:hAnsi="Helvetica" w:eastAsia="Helvetica"/>
        <w:position w:val="0"/>
      </w:rPr>
    </w:lvl>
    <w:lvl w:ilvl="5">
      <w:start w:val="1"/>
      <w:numFmt w:val="bullet"/>
      <w:suff w:val="tab"/>
      <w:lvlText w:val="•"/>
      <w:lvlJc w:val="left"/>
      <w:pPr>
        <w:tabs>
          <w:tab w:val="num" w:pos="-1"/>
          <w:tab w:val="clear" w:pos="0"/>
        </w:tabs>
        <w:ind w:left="-1"/>
      </w:pPr>
      <w:rPr>
        <w:rFonts w:ascii="Helvetica" w:cs="Helvetica" w:hAnsi="Helvetica" w:eastAsia="Helvetica"/>
        <w:position w:val="0"/>
      </w:rPr>
    </w:lvl>
    <w:lvl w:ilvl="6">
      <w:start w:val="1"/>
      <w:numFmt w:val="bullet"/>
      <w:suff w:val="tab"/>
      <w:lvlText w:val="•"/>
      <w:lvlJc w:val="left"/>
      <w:pPr>
        <w:tabs>
          <w:tab w:val="num" w:pos="-1"/>
          <w:tab w:val="clear" w:pos="0"/>
        </w:tabs>
        <w:ind w:left="-1"/>
      </w:pPr>
      <w:rPr>
        <w:rFonts w:ascii="Helvetica" w:cs="Helvetica" w:hAnsi="Helvetica" w:eastAsia="Helvetica"/>
        <w:position w:val="0"/>
      </w:rPr>
    </w:lvl>
    <w:lvl w:ilvl="7">
      <w:start w:val="1"/>
      <w:numFmt w:val="bullet"/>
      <w:suff w:val="tab"/>
      <w:lvlText w:val="•"/>
      <w:lvlJc w:val="left"/>
      <w:pPr>
        <w:tabs>
          <w:tab w:val="num" w:pos="-1"/>
          <w:tab w:val="clear" w:pos="0"/>
        </w:tabs>
        <w:ind w:left="-1"/>
      </w:pPr>
      <w:rPr>
        <w:rFonts w:ascii="Helvetica" w:cs="Helvetica" w:hAnsi="Helvetica" w:eastAsia="Helvetica"/>
        <w:position w:val="0"/>
      </w:rPr>
    </w:lvl>
    <w:lvl w:ilvl="8">
      <w:start w:val="1"/>
      <w:numFmt w:val="bullet"/>
      <w:suff w:val="tab"/>
      <w:lvlText w:val="•"/>
      <w:lvlJc w:val="left"/>
      <w:pPr>
        <w:tabs>
          <w:tab w:val="num" w:pos="-1"/>
          <w:tab w:val="clear" w:pos="0"/>
        </w:tabs>
        <w:ind w:left="-1"/>
      </w:pPr>
      <w:rPr>
        <w:rFonts w:ascii="Helvetica" w:cs="Helvetica" w:hAnsi="Helvetica" w:eastAsia="Helvetica"/>
        <w:position w:val="0"/>
      </w:rPr>
    </w:lvl>
  </w:abstractNum>
  <w:abstractNum w:abstractNumId="39">
    <w:multiLevelType w:val="multilevel"/>
    <w:styleLink w:val="List 2"/>
    <w:lvl w:ilvl="0">
      <w:start w:val="0"/>
      <w:numFmt w:val="bullet"/>
      <w:suff w:val="tab"/>
      <w:lvlText w:val="•"/>
      <w:lvlJc w:val="left"/>
      <w:pPr/>
      <w:rPr>
        <w:rFonts w:ascii="Helvetica" w:cs="Helvetica" w:hAnsi="Helvetica" w:eastAsia="Helvetica"/>
        <w:position w:val="0"/>
      </w:rPr>
    </w:lvl>
    <w:lvl w:ilvl="1">
      <w:start w:val="1"/>
      <w:numFmt w:val="bullet"/>
      <w:suff w:val="tab"/>
      <w:lvlText w:val="•"/>
      <w:lvlJc w:val="left"/>
      <w:pPr>
        <w:tabs>
          <w:tab w:val="num" w:pos="-1"/>
          <w:tab w:val="clear" w:pos="0"/>
        </w:tabs>
        <w:ind w:left="-1"/>
      </w:pPr>
      <w:rPr>
        <w:rFonts w:ascii="Helvetica" w:cs="Helvetica" w:hAnsi="Helvetica" w:eastAsia="Helvetica"/>
        <w:position w:val="0"/>
      </w:rPr>
    </w:lvl>
    <w:lvl w:ilvl="2">
      <w:start w:val="1"/>
      <w:numFmt w:val="bullet"/>
      <w:suff w:val="tab"/>
      <w:lvlText w:val="•"/>
      <w:lvlJc w:val="left"/>
      <w:pPr>
        <w:tabs>
          <w:tab w:val="num" w:pos="-1"/>
          <w:tab w:val="clear" w:pos="0"/>
        </w:tabs>
        <w:ind w:left="-1"/>
      </w:pPr>
      <w:rPr>
        <w:rFonts w:ascii="Helvetica" w:cs="Helvetica" w:hAnsi="Helvetica" w:eastAsia="Helvetica"/>
        <w:position w:val="0"/>
      </w:rPr>
    </w:lvl>
    <w:lvl w:ilvl="3">
      <w:start w:val="1"/>
      <w:numFmt w:val="bullet"/>
      <w:suff w:val="tab"/>
      <w:lvlText w:val="•"/>
      <w:lvlJc w:val="left"/>
      <w:pPr>
        <w:tabs>
          <w:tab w:val="num" w:pos="-1"/>
          <w:tab w:val="clear" w:pos="0"/>
        </w:tabs>
        <w:ind w:left="-1"/>
      </w:pPr>
      <w:rPr>
        <w:rFonts w:ascii="Helvetica" w:cs="Helvetica" w:hAnsi="Helvetica" w:eastAsia="Helvetica"/>
        <w:position w:val="0"/>
      </w:rPr>
    </w:lvl>
    <w:lvl w:ilvl="4">
      <w:start w:val="1"/>
      <w:numFmt w:val="bullet"/>
      <w:suff w:val="tab"/>
      <w:lvlText w:val="•"/>
      <w:lvlJc w:val="left"/>
      <w:pPr>
        <w:tabs>
          <w:tab w:val="num" w:pos="-1"/>
          <w:tab w:val="clear" w:pos="0"/>
        </w:tabs>
        <w:ind w:left="-1"/>
      </w:pPr>
      <w:rPr>
        <w:rFonts w:ascii="Helvetica" w:cs="Helvetica" w:hAnsi="Helvetica" w:eastAsia="Helvetica"/>
        <w:position w:val="0"/>
      </w:rPr>
    </w:lvl>
    <w:lvl w:ilvl="5">
      <w:start w:val="1"/>
      <w:numFmt w:val="bullet"/>
      <w:suff w:val="tab"/>
      <w:lvlText w:val="•"/>
      <w:lvlJc w:val="left"/>
      <w:pPr>
        <w:tabs>
          <w:tab w:val="num" w:pos="-1"/>
          <w:tab w:val="clear" w:pos="0"/>
        </w:tabs>
        <w:ind w:left="-1"/>
      </w:pPr>
      <w:rPr>
        <w:rFonts w:ascii="Helvetica" w:cs="Helvetica" w:hAnsi="Helvetica" w:eastAsia="Helvetica"/>
        <w:position w:val="0"/>
      </w:rPr>
    </w:lvl>
    <w:lvl w:ilvl="6">
      <w:start w:val="1"/>
      <w:numFmt w:val="bullet"/>
      <w:suff w:val="tab"/>
      <w:lvlText w:val="•"/>
      <w:lvlJc w:val="left"/>
      <w:pPr>
        <w:tabs>
          <w:tab w:val="num" w:pos="-1"/>
          <w:tab w:val="clear" w:pos="0"/>
        </w:tabs>
        <w:ind w:left="-1"/>
      </w:pPr>
      <w:rPr>
        <w:rFonts w:ascii="Helvetica" w:cs="Helvetica" w:hAnsi="Helvetica" w:eastAsia="Helvetica"/>
        <w:position w:val="0"/>
      </w:rPr>
    </w:lvl>
    <w:lvl w:ilvl="7">
      <w:start w:val="1"/>
      <w:numFmt w:val="bullet"/>
      <w:suff w:val="tab"/>
      <w:lvlText w:val="•"/>
      <w:lvlJc w:val="left"/>
      <w:pPr>
        <w:tabs>
          <w:tab w:val="num" w:pos="-1"/>
          <w:tab w:val="clear" w:pos="0"/>
        </w:tabs>
        <w:ind w:left="-1"/>
      </w:pPr>
      <w:rPr>
        <w:rFonts w:ascii="Helvetica" w:cs="Helvetica" w:hAnsi="Helvetica" w:eastAsia="Helvetica"/>
        <w:position w:val="0"/>
      </w:rPr>
    </w:lvl>
    <w:lvl w:ilvl="8">
      <w:start w:val="1"/>
      <w:numFmt w:val="bullet"/>
      <w:suff w:val="tab"/>
      <w:lvlText w:val="•"/>
      <w:lvlJc w:val="left"/>
      <w:pPr>
        <w:tabs>
          <w:tab w:val="num" w:pos="-1"/>
          <w:tab w:val="clear" w:pos="0"/>
        </w:tabs>
        <w:ind w:left="-1"/>
      </w:pPr>
      <w:rPr>
        <w:rFonts w:ascii="Helvetica" w:cs="Helvetica" w:hAnsi="Helvetica" w:eastAsia="Helvetica"/>
        <w:position w:val="0"/>
      </w:rPr>
    </w:lvl>
  </w:abstractNum>
  <w:abstractNum w:abstractNumId="40">
    <w:multiLevelType w:val="multilevel"/>
    <w:styleLink w:val="List 2"/>
    <w:lvl w:ilvl="0">
      <w:start w:val="0"/>
      <w:numFmt w:val="bullet"/>
      <w:suff w:val="tab"/>
      <w:lvlText w:val="•"/>
      <w:lvlJc w:val="left"/>
      <w:pPr>
        <w:tabs>
          <w:tab w:val="num" w:pos="1134"/>
          <w:tab w:val="clear" w:pos="0"/>
        </w:tabs>
        <w:ind w:left="1134"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1">
      <w:start w:val="1"/>
      <w:numFmt w:val="bullet"/>
      <w:suff w:val="tab"/>
      <w:lvlText w:val="•"/>
      <w:lvlJc w:val="left"/>
      <w:pPr>
        <w:tabs>
          <w:tab w:val="num" w:pos="2268"/>
          <w:tab w:val="clear" w:pos="0"/>
        </w:tabs>
        <w:ind w:left="1701"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2">
      <w:start w:val="1"/>
      <w:numFmt w:val="bullet"/>
      <w:suff w:val="tab"/>
      <w:lvlText w:val="•"/>
      <w:lvlJc w:val="left"/>
      <w:pPr>
        <w:tabs>
          <w:tab w:val="num" w:pos="3402"/>
          <w:tab w:val="clear" w:pos="0"/>
        </w:tabs>
        <w:ind w:left="2268"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3">
      <w:start w:val="1"/>
      <w:numFmt w:val="bullet"/>
      <w:suff w:val="tab"/>
      <w:lvlText w:val="•"/>
      <w:lvlJc w:val="left"/>
      <w:pPr>
        <w:tabs>
          <w:tab w:val="num" w:pos="4535"/>
          <w:tab w:val="clear" w:pos="0"/>
        </w:tabs>
        <w:ind w:left="28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4">
      <w:start w:val="1"/>
      <w:numFmt w:val="bullet"/>
      <w:suff w:val="tab"/>
      <w:lvlText w:val="•"/>
      <w:lvlJc w:val="left"/>
      <w:pPr>
        <w:tabs>
          <w:tab w:val="num" w:pos="5669"/>
          <w:tab w:val="clear" w:pos="0"/>
        </w:tabs>
        <w:ind w:left="34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5">
      <w:start w:val="1"/>
      <w:numFmt w:val="bullet"/>
      <w:suff w:val="tab"/>
      <w:lvlText w:val="•"/>
      <w:lvlJc w:val="left"/>
      <w:pPr>
        <w:tabs>
          <w:tab w:val="num" w:pos="6803"/>
          <w:tab w:val="clear" w:pos="0"/>
        </w:tabs>
        <w:ind w:left="39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6">
      <w:start w:val="1"/>
      <w:numFmt w:val="bullet"/>
      <w:suff w:val="tab"/>
      <w:lvlText w:val="•"/>
      <w:lvlJc w:val="left"/>
      <w:pPr>
        <w:tabs>
          <w:tab w:val="num" w:pos="7937"/>
          <w:tab w:val="clear" w:pos="0"/>
        </w:tabs>
        <w:ind w:left="45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7">
      <w:start w:val="1"/>
      <w:numFmt w:val="bullet"/>
      <w:suff w:val="tab"/>
      <w:lvlText w:val="•"/>
      <w:lvlJc w:val="left"/>
      <w:pPr>
        <w:tabs>
          <w:tab w:val="num" w:pos="9071"/>
          <w:tab w:val="clear" w:pos="0"/>
        </w:tabs>
        <w:ind w:left="51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8">
      <w:start w:val="1"/>
      <w:numFmt w:val="bullet"/>
      <w:suff w:val="tab"/>
      <w:lvlText w:val="•"/>
      <w:lvlJc w:val="left"/>
      <w:pPr>
        <w:tabs>
          <w:tab w:val="num" w:pos="10205"/>
          <w:tab w:val="clear" w:pos="0"/>
        </w:tabs>
        <w:ind w:left="56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abstractNum>
  <w:abstractNum w:abstractNumId="41">
    <w:multiLevelType w:val="multilevel"/>
    <w:styleLink w:val="List 2"/>
    <w:lvl w:ilvl="0">
      <w:start w:val="0"/>
      <w:numFmt w:val="bullet"/>
      <w:suff w:val="tab"/>
      <w:lvlText w:val="•"/>
      <w:lvlJc w:val="left"/>
      <w:pPr/>
      <w:rPr>
        <w:rFonts w:ascii="Helvetica" w:cs="Helvetica" w:hAnsi="Helvetica" w:eastAsia="Helvetica"/>
        <w:position w:val="0"/>
      </w:rPr>
    </w:lvl>
    <w:lvl w:ilvl="1">
      <w:start w:val="1"/>
      <w:numFmt w:val="bullet"/>
      <w:suff w:val="tab"/>
      <w:lvlText w:val="•"/>
      <w:lvlJc w:val="left"/>
      <w:pPr>
        <w:tabs>
          <w:tab w:val="num" w:pos="-1"/>
          <w:tab w:val="clear" w:pos="0"/>
        </w:tabs>
        <w:ind w:left="-1"/>
      </w:pPr>
      <w:rPr>
        <w:rFonts w:ascii="Helvetica" w:cs="Helvetica" w:hAnsi="Helvetica" w:eastAsia="Helvetica"/>
        <w:position w:val="0"/>
      </w:rPr>
    </w:lvl>
    <w:lvl w:ilvl="2">
      <w:start w:val="1"/>
      <w:numFmt w:val="bullet"/>
      <w:suff w:val="tab"/>
      <w:lvlText w:val="•"/>
      <w:lvlJc w:val="left"/>
      <w:pPr>
        <w:tabs>
          <w:tab w:val="num" w:pos="-1"/>
          <w:tab w:val="clear" w:pos="0"/>
        </w:tabs>
        <w:ind w:left="-1"/>
      </w:pPr>
      <w:rPr>
        <w:rFonts w:ascii="Helvetica" w:cs="Helvetica" w:hAnsi="Helvetica" w:eastAsia="Helvetica"/>
        <w:position w:val="0"/>
      </w:rPr>
    </w:lvl>
    <w:lvl w:ilvl="3">
      <w:start w:val="1"/>
      <w:numFmt w:val="bullet"/>
      <w:suff w:val="tab"/>
      <w:lvlText w:val="•"/>
      <w:lvlJc w:val="left"/>
      <w:pPr>
        <w:tabs>
          <w:tab w:val="num" w:pos="-1"/>
          <w:tab w:val="clear" w:pos="0"/>
        </w:tabs>
        <w:ind w:left="-1"/>
      </w:pPr>
      <w:rPr>
        <w:rFonts w:ascii="Helvetica" w:cs="Helvetica" w:hAnsi="Helvetica" w:eastAsia="Helvetica"/>
        <w:position w:val="0"/>
      </w:rPr>
    </w:lvl>
    <w:lvl w:ilvl="4">
      <w:start w:val="1"/>
      <w:numFmt w:val="bullet"/>
      <w:suff w:val="tab"/>
      <w:lvlText w:val="•"/>
      <w:lvlJc w:val="left"/>
      <w:pPr>
        <w:tabs>
          <w:tab w:val="num" w:pos="-1"/>
          <w:tab w:val="clear" w:pos="0"/>
        </w:tabs>
        <w:ind w:left="-1"/>
      </w:pPr>
      <w:rPr>
        <w:rFonts w:ascii="Helvetica" w:cs="Helvetica" w:hAnsi="Helvetica" w:eastAsia="Helvetica"/>
        <w:position w:val="0"/>
      </w:rPr>
    </w:lvl>
    <w:lvl w:ilvl="5">
      <w:start w:val="1"/>
      <w:numFmt w:val="bullet"/>
      <w:suff w:val="tab"/>
      <w:lvlText w:val="•"/>
      <w:lvlJc w:val="left"/>
      <w:pPr>
        <w:tabs>
          <w:tab w:val="num" w:pos="-1"/>
          <w:tab w:val="clear" w:pos="0"/>
        </w:tabs>
        <w:ind w:left="-1"/>
      </w:pPr>
      <w:rPr>
        <w:rFonts w:ascii="Helvetica" w:cs="Helvetica" w:hAnsi="Helvetica" w:eastAsia="Helvetica"/>
        <w:position w:val="0"/>
      </w:rPr>
    </w:lvl>
    <w:lvl w:ilvl="6">
      <w:start w:val="1"/>
      <w:numFmt w:val="bullet"/>
      <w:suff w:val="tab"/>
      <w:lvlText w:val="•"/>
      <w:lvlJc w:val="left"/>
      <w:pPr>
        <w:tabs>
          <w:tab w:val="num" w:pos="-1"/>
          <w:tab w:val="clear" w:pos="0"/>
        </w:tabs>
        <w:ind w:left="-1"/>
      </w:pPr>
      <w:rPr>
        <w:rFonts w:ascii="Helvetica" w:cs="Helvetica" w:hAnsi="Helvetica" w:eastAsia="Helvetica"/>
        <w:position w:val="0"/>
      </w:rPr>
    </w:lvl>
    <w:lvl w:ilvl="7">
      <w:start w:val="1"/>
      <w:numFmt w:val="bullet"/>
      <w:suff w:val="tab"/>
      <w:lvlText w:val="•"/>
      <w:lvlJc w:val="left"/>
      <w:pPr>
        <w:tabs>
          <w:tab w:val="num" w:pos="-1"/>
          <w:tab w:val="clear" w:pos="0"/>
        </w:tabs>
        <w:ind w:left="-1"/>
      </w:pPr>
      <w:rPr>
        <w:rFonts w:ascii="Helvetica" w:cs="Helvetica" w:hAnsi="Helvetica" w:eastAsia="Helvetica"/>
        <w:position w:val="0"/>
      </w:rPr>
    </w:lvl>
    <w:lvl w:ilvl="8">
      <w:start w:val="1"/>
      <w:numFmt w:val="bullet"/>
      <w:suff w:val="tab"/>
      <w:lvlText w:val="•"/>
      <w:lvlJc w:val="left"/>
      <w:pPr>
        <w:tabs>
          <w:tab w:val="num" w:pos="-1"/>
          <w:tab w:val="clear" w:pos="0"/>
        </w:tabs>
        <w:ind w:left="-1"/>
      </w:pPr>
      <w:rPr>
        <w:rFonts w:ascii="Helvetica" w:cs="Helvetica" w:hAnsi="Helvetica" w:eastAsia="Helvetica"/>
        <w:position w:val="0"/>
      </w:rPr>
    </w:lvl>
  </w:abstractNum>
  <w:abstractNum w:abstractNumId="42">
    <w:multiLevelType w:val="multilevel"/>
    <w:styleLink w:val="List 1"/>
    <w:lvl w:ilvl="0">
      <w:start w:val="1"/>
      <w:numFmt w:val="decimal"/>
      <w:suff w:val="tab"/>
      <w:lvlText w:val="%1."/>
      <w:lvlJc w:val="left"/>
      <w:pPr/>
      <w:rPr>
        <w:rFonts w:ascii="Helvetica" w:cs="Helvetica" w:hAnsi="Helvetica" w:eastAsia="Helvetica"/>
        <w:position w:val="0"/>
      </w:rPr>
    </w:lvl>
    <w:lvl w:ilvl="1">
      <w:start w:val="1"/>
      <w:numFmt w:val="decimal"/>
      <w:suff w:val="tab"/>
      <w:lvlText w:val="%1.%2."/>
      <w:lvlJc w:val="left"/>
      <w:pPr/>
      <w:rPr>
        <w:rFonts w:ascii="Helvetica" w:cs="Helvetica" w:hAnsi="Helvetica" w:eastAsia="Helvetica"/>
        <w:position w:val="0"/>
      </w:rPr>
    </w:lvl>
    <w:lvl w:ilvl="2">
      <w:start w:val="1"/>
      <w:numFmt w:val="decimal"/>
      <w:suff w:val="tab"/>
      <w:lvlText w:val="%2."/>
      <w:lvlJc w:val="left"/>
      <w:pPr>
        <w:tabs>
          <w:tab w:val="num" w:pos="-1"/>
          <w:tab w:val="clear" w:pos="0"/>
        </w:tabs>
        <w:ind w:left="-1"/>
      </w:pPr>
      <w:rPr>
        <w:rFonts w:ascii="Helvetica" w:cs="Helvetica" w:hAnsi="Helvetica" w:eastAsia="Helvetica"/>
        <w:position w:val="0"/>
      </w:rPr>
    </w:lvl>
    <w:lvl w:ilvl="3">
      <w:start w:val="1"/>
      <w:numFmt w:val="decimal"/>
      <w:suff w:val="tab"/>
      <w:lvlText w:val="%2."/>
      <w:lvlJc w:val="left"/>
      <w:pPr>
        <w:tabs>
          <w:tab w:val="num" w:pos="-1"/>
          <w:tab w:val="clear" w:pos="0"/>
        </w:tabs>
        <w:ind w:left="-1"/>
      </w:pPr>
      <w:rPr>
        <w:rFonts w:ascii="Helvetica" w:cs="Helvetica" w:hAnsi="Helvetica" w:eastAsia="Helvetica"/>
        <w:position w:val="0"/>
      </w:rPr>
    </w:lvl>
    <w:lvl w:ilvl="4">
      <w:start w:val="1"/>
      <w:numFmt w:val="decimal"/>
      <w:suff w:val="tab"/>
      <w:lvlText w:val="%2."/>
      <w:lvlJc w:val="left"/>
      <w:pPr>
        <w:tabs>
          <w:tab w:val="num" w:pos="-1"/>
          <w:tab w:val="clear" w:pos="0"/>
        </w:tabs>
        <w:ind w:left="-1"/>
      </w:pPr>
      <w:rPr>
        <w:rFonts w:ascii="Helvetica" w:cs="Helvetica" w:hAnsi="Helvetica" w:eastAsia="Helvetica"/>
        <w:position w:val="0"/>
      </w:rPr>
    </w:lvl>
    <w:lvl w:ilvl="5">
      <w:start w:val="1"/>
      <w:numFmt w:val="decimal"/>
      <w:suff w:val="tab"/>
      <w:lvlText w:val="%2."/>
      <w:lvlJc w:val="left"/>
      <w:pPr>
        <w:tabs>
          <w:tab w:val="num" w:pos="-1"/>
          <w:tab w:val="clear" w:pos="0"/>
        </w:tabs>
        <w:ind w:left="-1"/>
      </w:pPr>
      <w:rPr>
        <w:rFonts w:ascii="Helvetica" w:cs="Helvetica" w:hAnsi="Helvetica" w:eastAsia="Helvetica"/>
        <w:position w:val="0"/>
      </w:rPr>
    </w:lvl>
    <w:lvl w:ilvl="6">
      <w:start w:val="1"/>
      <w:numFmt w:val="decimal"/>
      <w:suff w:val="tab"/>
      <w:lvlText w:val="%2."/>
      <w:lvlJc w:val="left"/>
      <w:pPr>
        <w:tabs>
          <w:tab w:val="num" w:pos="-1"/>
          <w:tab w:val="clear" w:pos="0"/>
        </w:tabs>
        <w:ind w:left="-1"/>
      </w:pPr>
      <w:rPr>
        <w:rFonts w:ascii="Helvetica" w:cs="Helvetica" w:hAnsi="Helvetica" w:eastAsia="Helvetica"/>
        <w:position w:val="0"/>
      </w:rPr>
    </w:lvl>
    <w:lvl w:ilvl="7">
      <w:start w:val="1"/>
      <w:numFmt w:val="decimal"/>
      <w:suff w:val="tab"/>
      <w:lvlText w:val="%2."/>
      <w:lvlJc w:val="left"/>
      <w:pPr>
        <w:tabs>
          <w:tab w:val="num" w:pos="-1"/>
          <w:tab w:val="clear" w:pos="0"/>
        </w:tabs>
        <w:ind w:left="-1"/>
      </w:pPr>
      <w:rPr>
        <w:rFonts w:ascii="Helvetica" w:cs="Helvetica" w:hAnsi="Helvetica" w:eastAsia="Helvetica"/>
        <w:position w:val="0"/>
      </w:rPr>
    </w:lvl>
    <w:lvl w:ilvl="8">
      <w:start w:val="1"/>
      <w:numFmt w:val="decimal"/>
      <w:suff w:val="tab"/>
      <w:lvlText w:val="%2."/>
      <w:lvlJc w:val="left"/>
      <w:pPr>
        <w:tabs>
          <w:tab w:val="num" w:pos="-1"/>
          <w:tab w:val="clear" w:pos="0"/>
        </w:tabs>
        <w:ind w:left="-1"/>
      </w:pPr>
      <w:rPr>
        <w:rFonts w:ascii="Helvetica" w:cs="Helvetica" w:hAnsi="Helvetica" w:eastAsia="Helvetica"/>
        <w:position w:val="0"/>
      </w:rPr>
    </w:lvl>
  </w:abstractNum>
  <w:abstractNum w:abstractNumId="43">
    <w:multiLevelType w:val="multilevel"/>
    <w:styleLink w:val="List 2"/>
    <w:lvl w:ilvl="0">
      <w:start w:val="0"/>
      <w:numFmt w:val="bullet"/>
      <w:suff w:val="tab"/>
      <w:lvlText w:val="•"/>
      <w:lvlJc w:val="left"/>
      <w:pPr>
        <w:tabs>
          <w:tab w:val="num" w:pos="1134"/>
          <w:tab w:val="clear" w:pos="0"/>
        </w:tabs>
        <w:ind w:left="1134"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1">
      <w:start w:val="1"/>
      <w:numFmt w:val="bullet"/>
      <w:suff w:val="tab"/>
      <w:lvlText w:val="•"/>
      <w:lvlJc w:val="left"/>
      <w:pPr>
        <w:tabs>
          <w:tab w:val="num" w:pos="2268"/>
          <w:tab w:val="clear" w:pos="0"/>
        </w:tabs>
        <w:ind w:left="1701"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2">
      <w:start w:val="1"/>
      <w:numFmt w:val="bullet"/>
      <w:suff w:val="tab"/>
      <w:lvlText w:val="•"/>
      <w:lvlJc w:val="left"/>
      <w:pPr>
        <w:tabs>
          <w:tab w:val="num" w:pos="3402"/>
          <w:tab w:val="clear" w:pos="0"/>
        </w:tabs>
        <w:ind w:left="2268"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3">
      <w:start w:val="1"/>
      <w:numFmt w:val="bullet"/>
      <w:suff w:val="tab"/>
      <w:lvlText w:val="•"/>
      <w:lvlJc w:val="left"/>
      <w:pPr>
        <w:tabs>
          <w:tab w:val="num" w:pos="4535"/>
          <w:tab w:val="clear" w:pos="0"/>
        </w:tabs>
        <w:ind w:left="28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4">
      <w:start w:val="1"/>
      <w:numFmt w:val="bullet"/>
      <w:suff w:val="tab"/>
      <w:lvlText w:val="•"/>
      <w:lvlJc w:val="left"/>
      <w:pPr>
        <w:tabs>
          <w:tab w:val="num" w:pos="5669"/>
          <w:tab w:val="clear" w:pos="0"/>
        </w:tabs>
        <w:ind w:left="34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5">
      <w:start w:val="1"/>
      <w:numFmt w:val="bullet"/>
      <w:suff w:val="tab"/>
      <w:lvlText w:val="•"/>
      <w:lvlJc w:val="left"/>
      <w:pPr>
        <w:tabs>
          <w:tab w:val="num" w:pos="6803"/>
          <w:tab w:val="clear" w:pos="0"/>
        </w:tabs>
        <w:ind w:left="39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6">
      <w:start w:val="1"/>
      <w:numFmt w:val="bullet"/>
      <w:suff w:val="tab"/>
      <w:lvlText w:val="•"/>
      <w:lvlJc w:val="left"/>
      <w:pPr>
        <w:tabs>
          <w:tab w:val="num" w:pos="7937"/>
          <w:tab w:val="clear" w:pos="0"/>
        </w:tabs>
        <w:ind w:left="45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7">
      <w:start w:val="1"/>
      <w:numFmt w:val="bullet"/>
      <w:suff w:val="tab"/>
      <w:lvlText w:val="•"/>
      <w:lvlJc w:val="left"/>
      <w:pPr>
        <w:tabs>
          <w:tab w:val="num" w:pos="9071"/>
          <w:tab w:val="clear" w:pos="0"/>
        </w:tabs>
        <w:ind w:left="51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8">
      <w:start w:val="1"/>
      <w:numFmt w:val="bullet"/>
      <w:suff w:val="tab"/>
      <w:lvlText w:val="•"/>
      <w:lvlJc w:val="left"/>
      <w:pPr>
        <w:tabs>
          <w:tab w:val="num" w:pos="10205"/>
          <w:tab w:val="clear" w:pos="0"/>
        </w:tabs>
        <w:ind w:left="56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abstractNum>
  <w:abstractNum w:abstractNumId="44">
    <w:multiLevelType w:val="multilevel"/>
    <w:styleLink w:val="List 2"/>
    <w:lvl w:ilvl="0">
      <w:start w:val="0"/>
      <w:numFmt w:val="bullet"/>
      <w:suff w:val="tab"/>
      <w:lvlText w:val="•"/>
      <w:lvlJc w:val="left"/>
      <w:pPr>
        <w:tabs>
          <w:tab w:val="num" w:pos="1134"/>
          <w:tab w:val="clear" w:pos="0"/>
        </w:tabs>
        <w:ind w:left="1134"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1">
      <w:start w:val="1"/>
      <w:numFmt w:val="bullet"/>
      <w:suff w:val="tab"/>
      <w:lvlText w:val="•"/>
      <w:lvlJc w:val="left"/>
      <w:pPr>
        <w:tabs>
          <w:tab w:val="num" w:pos="2268"/>
          <w:tab w:val="clear" w:pos="0"/>
        </w:tabs>
        <w:ind w:left="1701"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2">
      <w:start w:val="1"/>
      <w:numFmt w:val="bullet"/>
      <w:suff w:val="tab"/>
      <w:lvlText w:val="•"/>
      <w:lvlJc w:val="left"/>
      <w:pPr>
        <w:tabs>
          <w:tab w:val="num" w:pos="3402"/>
          <w:tab w:val="clear" w:pos="0"/>
        </w:tabs>
        <w:ind w:left="2268"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3">
      <w:start w:val="1"/>
      <w:numFmt w:val="bullet"/>
      <w:suff w:val="tab"/>
      <w:lvlText w:val="•"/>
      <w:lvlJc w:val="left"/>
      <w:pPr>
        <w:tabs>
          <w:tab w:val="num" w:pos="4535"/>
          <w:tab w:val="clear" w:pos="0"/>
        </w:tabs>
        <w:ind w:left="28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4">
      <w:start w:val="1"/>
      <w:numFmt w:val="bullet"/>
      <w:suff w:val="tab"/>
      <w:lvlText w:val="•"/>
      <w:lvlJc w:val="left"/>
      <w:pPr>
        <w:tabs>
          <w:tab w:val="num" w:pos="5669"/>
          <w:tab w:val="clear" w:pos="0"/>
        </w:tabs>
        <w:ind w:left="34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5">
      <w:start w:val="1"/>
      <w:numFmt w:val="bullet"/>
      <w:suff w:val="tab"/>
      <w:lvlText w:val="•"/>
      <w:lvlJc w:val="left"/>
      <w:pPr>
        <w:tabs>
          <w:tab w:val="num" w:pos="6803"/>
          <w:tab w:val="clear" w:pos="0"/>
        </w:tabs>
        <w:ind w:left="39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6">
      <w:start w:val="1"/>
      <w:numFmt w:val="bullet"/>
      <w:suff w:val="tab"/>
      <w:lvlText w:val="•"/>
      <w:lvlJc w:val="left"/>
      <w:pPr>
        <w:tabs>
          <w:tab w:val="num" w:pos="7937"/>
          <w:tab w:val="clear" w:pos="0"/>
        </w:tabs>
        <w:ind w:left="45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7">
      <w:start w:val="1"/>
      <w:numFmt w:val="bullet"/>
      <w:suff w:val="tab"/>
      <w:lvlText w:val="•"/>
      <w:lvlJc w:val="left"/>
      <w:pPr>
        <w:tabs>
          <w:tab w:val="num" w:pos="9071"/>
          <w:tab w:val="clear" w:pos="0"/>
        </w:tabs>
        <w:ind w:left="51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8">
      <w:start w:val="1"/>
      <w:numFmt w:val="bullet"/>
      <w:suff w:val="tab"/>
      <w:lvlText w:val="•"/>
      <w:lvlJc w:val="left"/>
      <w:pPr>
        <w:tabs>
          <w:tab w:val="num" w:pos="10205"/>
          <w:tab w:val="clear" w:pos="0"/>
        </w:tabs>
        <w:ind w:left="56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abstractNum>
  <w:abstractNum w:abstractNumId="45">
    <w:multiLevelType w:val="multilevel"/>
    <w:styleLink w:val="List 2"/>
    <w:lvl w:ilvl="0">
      <w:start w:val="0"/>
      <w:numFmt w:val="bullet"/>
      <w:suff w:val="tab"/>
      <w:lvlText w:val="•"/>
      <w:lvlJc w:val="left"/>
      <w:pPr>
        <w:tabs>
          <w:tab w:val="num" w:pos="1134"/>
          <w:tab w:val="clear" w:pos="0"/>
        </w:tabs>
        <w:ind w:left="1134"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1">
      <w:start w:val="1"/>
      <w:numFmt w:val="bullet"/>
      <w:suff w:val="tab"/>
      <w:lvlText w:val="•"/>
      <w:lvlJc w:val="left"/>
      <w:pPr>
        <w:tabs>
          <w:tab w:val="num" w:pos="2268"/>
          <w:tab w:val="clear" w:pos="0"/>
        </w:tabs>
        <w:ind w:left="1701"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2">
      <w:start w:val="1"/>
      <w:numFmt w:val="bullet"/>
      <w:suff w:val="tab"/>
      <w:lvlText w:val="•"/>
      <w:lvlJc w:val="left"/>
      <w:pPr>
        <w:tabs>
          <w:tab w:val="num" w:pos="3402"/>
          <w:tab w:val="clear" w:pos="0"/>
        </w:tabs>
        <w:ind w:left="2268"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3">
      <w:start w:val="1"/>
      <w:numFmt w:val="bullet"/>
      <w:suff w:val="tab"/>
      <w:lvlText w:val="•"/>
      <w:lvlJc w:val="left"/>
      <w:pPr>
        <w:tabs>
          <w:tab w:val="num" w:pos="4535"/>
          <w:tab w:val="clear" w:pos="0"/>
        </w:tabs>
        <w:ind w:left="28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4">
      <w:start w:val="1"/>
      <w:numFmt w:val="bullet"/>
      <w:suff w:val="tab"/>
      <w:lvlText w:val="•"/>
      <w:lvlJc w:val="left"/>
      <w:pPr>
        <w:tabs>
          <w:tab w:val="num" w:pos="5669"/>
          <w:tab w:val="clear" w:pos="0"/>
        </w:tabs>
        <w:ind w:left="34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5">
      <w:start w:val="1"/>
      <w:numFmt w:val="bullet"/>
      <w:suff w:val="tab"/>
      <w:lvlText w:val="•"/>
      <w:lvlJc w:val="left"/>
      <w:pPr>
        <w:tabs>
          <w:tab w:val="num" w:pos="6803"/>
          <w:tab w:val="clear" w:pos="0"/>
        </w:tabs>
        <w:ind w:left="39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6">
      <w:start w:val="1"/>
      <w:numFmt w:val="bullet"/>
      <w:suff w:val="tab"/>
      <w:lvlText w:val="•"/>
      <w:lvlJc w:val="left"/>
      <w:pPr>
        <w:tabs>
          <w:tab w:val="num" w:pos="7937"/>
          <w:tab w:val="clear" w:pos="0"/>
        </w:tabs>
        <w:ind w:left="45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7">
      <w:start w:val="1"/>
      <w:numFmt w:val="bullet"/>
      <w:suff w:val="tab"/>
      <w:lvlText w:val="•"/>
      <w:lvlJc w:val="left"/>
      <w:pPr>
        <w:tabs>
          <w:tab w:val="num" w:pos="9071"/>
          <w:tab w:val="clear" w:pos="0"/>
        </w:tabs>
        <w:ind w:left="51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8">
      <w:start w:val="1"/>
      <w:numFmt w:val="bullet"/>
      <w:suff w:val="tab"/>
      <w:lvlText w:val="•"/>
      <w:lvlJc w:val="left"/>
      <w:pPr>
        <w:tabs>
          <w:tab w:val="num" w:pos="10205"/>
          <w:tab w:val="clear" w:pos="0"/>
        </w:tabs>
        <w:ind w:left="56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abstractNum>
  <w:abstractNum w:abstractNumId="46">
    <w:multiLevelType w:val="multilevel"/>
    <w:styleLink w:val="List 2"/>
    <w:lvl w:ilvl="0">
      <w:start w:val="0"/>
      <w:numFmt w:val="bullet"/>
      <w:suff w:val="tab"/>
      <w:lvlText w:val="•"/>
      <w:lvlJc w:val="left"/>
      <w:pPr>
        <w:tabs>
          <w:tab w:val="num" w:pos="1134"/>
          <w:tab w:val="clear" w:pos="0"/>
        </w:tabs>
        <w:ind w:left="1134"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1">
      <w:start w:val="1"/>
      <w:numFmt w:val="bullet"/>
      <w:suff w:val="tab"/>
      <w:lvlText w:val="•"/>
      <w:lvlJc w:val="left"/>
      <w:pPr>
        <w:tabs>
          <w:tab w:val="num" w:pos="2268"/>
          <w:tab w:val="clear" w:pos="0"/>
        </w:tabs>
        <w:ind w:left="1701"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2">
      <w:start w:val="1"/>
      <w:numFmt w:val="bullet"/>
      <w:suff w:val="tab"/>
      <w:lvlText w:val="•"/>
      <w:lvlJc w:val="left"/>
      <w:pPr>
        <w:tabs>
          <w:tab w:val="num" w:pos="3402"/>
          <w:tab w:val="clear" w:pos="0"/>
        </w:tabs>
        <w:ind w:left="2268"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3">
      <w:start w:val="1"/>
      <w:numFmt w:val="bullet"/>
      <w:suff w:val="tab"/>
      <w:lvlText w:val="•"/>
      <w:lvlJc w:val="left"/>
      <w:pPr>
        <w:tabs>
          <w:tab w:val="num" w:pos="4535"/>
          <w:tab w:val="clear" w:pos="0"/>
        </w:tabs>
        <w:ind w:left="28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4">
      <w:start w:val="1"/>
      <w:numFmt w:val="bullet"/>
      <w:suff w:val="tab"/>
      <w:lvlText w:val="•"/>
      <w:lvlJc w:val="left"/>
      <w:pPr>
        <w:tabs>
          <w:tab w:val="num" w:pos="5669"/>
          <w:tab w:val="clear" w:pos="0"/>
        </w:tabs>
        <w:ind w:left="34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5">
      <w:start w:val="1"/>
      <w:numFmt w:val="bullet"/>
      <w:suff w:val="tab"/>
      <w:lvlText w:val="•"/>
      <w:lvlJc w:val="left"/>
      <w:pPr>
        <w:tabs>
          <w:tab w:val="num" w:pos="6803"/>
          <w:tab w:val="clear" w:pos="0"/>
        </w:tabs>
        <w:ind w:left="39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6">
      <w:start w:val="1"/>
      <w:numFmt w:val="bullet"/>
      <w:suff w:val="tab"/>
      <w:lvlText w:val="•"/>
      <w:lvlJc w:val="left"/>
      <w:pPr>
        <w:tabs>
          <w:tab w:val="num" w:pos="7937"/>
          <w:tab w:val="clear" w:pos="0"/>
        </w:tabs>
        <w:ind w:left="45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7">
      <w:start w:val="1"/>
      <w:numFmt w:val="bullet"/>
      <w:suff w:val="tab"/>
      <w:lvlText w:val="•"/>
      <w:lvlJc w:val="left"/>
      <w:pPr>
        <w:tabs>
          <w:tab w:val="num" w:pos="9071"/>
          <w:tab w:val="clear" w:pos="0"/>
        </w:tabs>
        <w:ind w:left="51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8">
      <w:start w:val="1"/>
      <w:numFmt w:val="bullet"/>
      <w:suff w:val="tab"/>
      <w:lvlText w:val="•"/>
      <w:lvlJc w:val="left"/>
      <w:pPr>
        <w:tabs>
          <w:tab w:val="num" w:pos="10205"/>
          <w:tab w:val="clear" w:pos="0"/>
        </w:tabs>
        <w:ind w:left="56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abstractNum>
  <w:abstractNum w:abstractNumId="47">
    <w:multiLevelType w:val="multilevel"/>
    <w:styleLink w:val="List 2"/>
    <w:lvl w:ilvl="0">
      <w:start w:val="0"/>
      <w:numFmt w:val="bullet"/>
      <w:suff w:val="tab"/>
      <w:lvlText w:val="•"/>
      <w:lvlJc w:val="left"/>
      <w:pPr>
        <w:tabs>
          <w:tab w:val="num" w:pos="1134"/>
          <w:tab w:val="clear" w:pos="0"/>
        </w:tabs>
        <w:ind w:left="1134"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1">
      <w:start w:val="1"/>
      <w:numFmt w:val="bullet"/>
      <w:suff w:val="tab"/>
      <w:lvlText w:val="•"/>
      <w:lvlJc w:val="left"/>
      <w:pPr>
        <w:tabs>
          <w:tab w:val="num" w:pos="2268"/>
          <w:tab w:val="clear" w:pos="0"/>
        </w:tabs>
        <w:ind w:left="1701"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2">
      <w:start w:val="1"/>
      <w:numFmt w:val="bullet"/>
      <w:suff w:val="tab"/>
      <w:lvlText w:val="•"/>
      <w:lvlJc w:val="left"/>
      <w:pPr>
        <w:tabs>
          <w:tab w:val="num" w:pos="3402"/>
          <w:tab w:val="clear" w:pos="0"/>
        </w:tabs>
        <w:ind w:left="2268"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3">
      <w:start w:val="1"/>
      <w:numFmt w:val="bullet"/>
      <w:suff w:val="tab"/>
      <w:lvlText w:val="•"/>
      <w:lvlJc w:val="left"/>
      <w:pPr>
        <w:tabs>
          <w:tab w:val="num" w:pos="4535"/>
          <w:tab w:val="clear" w:pos="0"/>
        </w:tabs>
        <w:ind w:left="28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4">
      <w:start w:val="1"/>
      <w:numFmt w:val="bullet"/>
      <w:suff w:val="tab"/>
      <w:lvlText w:val="•"/>
      <w:lvlJc w:val="left"/>
      <w:pPr>
        <w:tabs>
          <w:tab w:val="num" w:pos="5669"/>
          <w:tab w:val="clear" w:pos="0"/>
        </w:tabs>
        <w:ind w:left="34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5">
      <w:start w:val="1"/>
      <w:numFmt w:val="bullet"/>
      <w:suff w:val="tab"/>
      <w:lvlText w:val="•"/>
      <w:lvlJc w:val="left"/>
      <w:pPr>
        <w:tabs>
          <w:tab w:val="num" w:pos="6803"/>
          <w:tab w:val="clear" w:pos="0"/>
        </w:tabs>
        <w:ind w:left="39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6">
      <w:start w:val="1"/>
      <w:numFmt w:val="bullet"/>
      <w:suff w:val="tab"/>
      <w:lvlText w:val="•"/>
      <w:lvlJc w:val="left"/>
      <w:pPr>
        <w:tabs>
          <w:tab w:val="num" w:pos="7937"/>
          <w:tab w:val="clear" w:pos="0"/>
        </w:tabs>
        <w:ind w:left="45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7">
      <w:start w:val="1"/>
      <w:numFmt w:val="bullet"/>
      <w:suff w:val="tab"/>
      <w:lvlText w:val="•"/>
      <w:lvlJc w:val="left"/>
      <w:pPr>
        <w:tabs>
          <w:tab w:val="num" w:pos="9071"/>
          <w:tab w:val="clear" w:pos="0"/>
        </w:tabs>
        <w:ind w:left="51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8">
      <w:start w:val="1"/>
      <w:numFmt w:val="bullet"/>
      <w:suff w:val="tab"/>
      <w:lvlText w:val="•"/>
      <w:lvlJc w:val="left"/>
      <w:pPr>
        <w:tabs>
          <w:tab w:val="num" w:pos="10205"/>
          <w:tab w:val="clear" w:pos="0"/>
        </w:tabs>
        <w:ind w:left="56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abstractNum>
  <w:abstractNum w:abstractNumId="48">
    <w:multiLevelType w:val="multilevel"/>
    <w:styleLink w:val="List 2"/>
    <w:lvl w:ilvl="0">
      <w:start w:val="0"/>
      <w:numFmt w:val="bullet"/>
      <w:suff w:val="tab"/>
      <w:lvlText w:val="•"/>
      <w:lvlJc w:val="left"/>
      <w:pPr>
        <w:tabs>
          <w:tab w:val="num" w:pos="1134"/>
          <w:tab w:val="clear" w:pos="0"/>
        </w:tabs>
        <w:ind w:left="1134"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1">
      <w:start w:val="1"/>
      <w:numFmt w:val="bullet"/>
      <w:suff w:val="tab"/>
      <w:lvlText w:val="•"/>
      <w:lvlJc w:val="left"/>
      <w:pPr>
        <w:tabs>
          <w:tab w:val="num" w:pos="2268"/>
          <w:tab w:val="clear" w:pos="0"/>
        </w:tabs>
        <w:ind w:left="1701"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2">
      <w:start w:val="1"/>
      <w:numFmt w:val="bullet"/>
      <w:suff w:val="tab"/>
      <w:lvlText w:val="•"/>
      <w:lvlJc w:val="left"/>
      <w:pPr>
        <w:tabs>
          <w:tab w:val="num" w:pos="3402"/>
          <w:tab w:val="clear" w:pos="0"/>
        </w:tabs>
        <w:ind w:left="2268"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3">
      <w:start w:val="1"/>
      <w:numFmt w:val="bullet"/>
      <w:suff w:val="tab"/>
      <w:lvlText w:val="•"/>
      <w:lvlJc w:val="left"/>
      <w:pPr>
        <w:tabs>
          <w:tab w:val="num" w:pos="4535"/>
          <w:tab w:val="clear" w:pos="0"/>
        </w:tabs>
        <w:ind w:left="28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4">
      <w:start w:val="1"/>
      <w:numFmt w:val="bullet"/>
      <w:suff w:val="tab"/>
      <w:lvlText w:val="•"/>
      <w:lvlJc w:val="left"/>
      <w:pPr>
        <w:tabs>
          <w:tab w:val="num" w:pos="5669"/>
          <w:tab w:val="clear" w:pos="0"/>
        </w:tabs>
        <w:ind w:left="34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5">
      <w:start w:val="1"/>
      <w:numFmt w:val="bullet"/>
      <w:suff w:val="tab"/>
      <w:lvlText w:val="•"/>
      <w:lvlJc w:val="left"/>
      <w:pPr>
        <w:tabs>
          <w:tab w:val="num" w:pos="6803"/>
          <w:tab w:val="clear" w:pos="0"/>
        </w:tabs>
        <w:ind w:left="39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6">
      <w:start w:val="1"/>
      <w:numFmt w:val="bullet"/>
      <w:suff w:val="tab"/>
      <w:lvlText w:val="•"/>
      <w:lvlJc w:val="left"/>
      <w:pPr>
        <w:tabs>
          <w:tab w:val="num" w:pos="7937"/>
          <w:tab w:val="clear" w:pos="0"/>
        </w:tabs>
        <w:ind w:left="4535"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7">
      <w:start w:val="1"/>
      <w:numFmt w:val="bullet"/>
      <w:suff w:val="tab"/>
      <w:lvlText w:val="•"/>
      <w:lvlJc w:val="left"/>
      <w:pPr>
        <w:tabs>
          <w:tab w:val="num" w:pos="9071"/>
          <w:tab w:val="clear" w:pos="0"/>
        </w:tabs>
        <w:ind w:left="5102"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8">
      <w:start w:val="1"/>
      <w:numFmt w:val="bullet"/>
      <w:suff w:val="tab"/>
      <w:lvlText w:val="•"/>
      <w:lvlJc w:val="left"/>
      <w:pPr>
        <w:tabs>
          <w:tab w:val="num" w:pos="10205"/>
          <w:tab w:val="clear" w:pos="0"/>
        </w:tabs>
        <w:ind w:left="5669" w:hanging="567"/>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abstractNum>
  <w:abstractNum w:abstractNumId="49">
    <w:multiLevelType w:val="multilevel"/>
    <w:styleLink w:val="List 1"/>
    <w:lvl w:ilvl="0">
      <w:start w:val="1"/>
      <w:numFmt w:val="decimal"/>
      <w:suff w:val="tab"/>
      <w:lvlText w:val="%1."/>
      <w:lvlJc w:val="left"/>
      <w:pPr/>
      <w:rPr>
        <w:rFonts w:ascii="Helvetica" w:cs="Helvetica" w:hAnsi="Helvetica" w:eastAsia="Helvetica"/>
        <w:position w:val="0"/>
      </w:rPr>
    </w:lvl>
    <w:lvl w:ilvl="1">
      <w:start w:val="1"/>
      <w:numFmt w:val="decimal"/>
      <w:suff w:val="tab"/>
      <w:lvlText w:val="%1.%2."/>
      <w:lvlJc w:val="left"/>
      <w:pPr/>
      <w:rPr>
        <w:rFonts w:ascii="Helvetica" w:cs="Helvetica" w:hAnsi="Helvetica" w:eastAsia="Helvetica"/>
        <w:position w:val="0"/>
      </w:rPr>
    </w:lvl>
    <w:lvl w:ilvl="2">
      <w:start w:val="1"/>
      <w:numFmt w:val="decimal"/>
      <w:suff w:val="tab"/>
      <w:lvlText w:val="%2."/>
      <w:lvlJc w:val="left"/>
      <w:pPr>
        <w:tabs>
          <w:tab w:val="num" w:pos="-1"/>
          <w:tab w:val="clear" w:pos="0"/>
        </w:tabs>
        <w:ind w:left="-1"/>
      </w:pPr>
      <w:rPr>
        <w:rFonts w:ascii="Helvetica" w:cs="Helvetica" w:hAnsi="Helvetica" w:eastAsia="Helvetica"/>
        <w:position w:val="0"/>
      </w:rPr>
    </w:lvl>
    <w:lvl w:ilvl="3">
      <w:start w:val="1"/>
      <w:numFmt w:val="decimal"/>
      <w:suff w:val="tab"/>
      <w:lvlText w:val="%2."/>
      <w:lvlJc w:val="left"/>
      <w:pPr>
        <w:tabs>
          <w:tab w:val="num" w:pos="-1"/>
          <w:tab w:val="clear" w:pos="0"/>
        </w:tabs>
        <w:ind w:left="-1"/>
      </w:pPr>
      <w:rPr>
        <w:rFonts w:ascii="Helvetica" w:cs="Helvetica" w:hAnsi="Helvetica" w:eastAsia="Helvetica"/>
        <w:position w:val="0"/>
      </w:rPr>
    </w:lvl>
    <w:lvl w:ilvl="4">
      <w:start w:val="1"/>
      <w:numFmt w:val="decimal"/>
      <w:suff w:val="tab"/>
      <w:lvlText w:val="%2."/>
      <w:lvlJc w:val="left"/>
      <w:pPr>
        <w:tabs>
          <w:tab w:val="num" w:pos="-1"/>
          <w:tab w:val="clear" w:pos="0"/>
        </w:tabs>
        <w:ind w:left="-1"/>
      </w:pPr>
      <w:rPr>
        <w:rFonts w:ascii="Helvetica" w:cs="Helvetica" w:hAnsi="Helvetica" w:eastAsia="Helvetica"/>
        <w:position w:val="0"/>
      </w:rPr>
    </w:lvl>
    <w:lvl w:ilvl="5">
      <w:start w:val="1"/>
      <w:numFmt w:val="decimal"/>
      <w:suff w:val="tab"/>
      <w:lvlText w:val="%2."/>
      <w:lvlJc w:val="left"/>
      <w:pPr>
        <w:tabs>
          <w:tab w:val="num" w:pos="-1"/>
          <w:tab w:val="clear" w:pos="0"/>
        </w:tabs>
        <w:ind w:left="-1"/>
      </w:pPr>
      <w:rPr>
        <w:rFonts w:ascii="Helvetica" w:cs="Helvetica" w:hAnsi="Helvetica" w:eastAsia="Helvetica"/>
        <w:position w:val="0"/>
      </w:rPr>
    </w:lvl>
    <w:lvl w:ilvl="6">
      <w:start w:val="1"/>
      <w:numFmt w:val="decimal"/>
      <w:suff w:val="tab"/>
      <w:lvlText w:val="%2."/>
      <w:lvlJc w:val="left"/>
      <w:pPr>
        <w:tabs>
          <w:tab w:val="num" w:pos="-1"/>
          <w:tab w:val="clear" w:pos="0"/>
        </w:tabs>
        <w:ind w:left="-1"/>
      </w:pPr>
      <w:rPr>
        <w:rFonts w:ascii="Helvetica" w:cs="Helvetica" w:hAnsi="Helvetica" w:eastAsia="Helvetica"/>
        <w:position w:val="0"/>
      </w:rPr>
    </w:lvl>
    <w:lvl w:ilvl="7">
      <w:start w:val="1"/>
      <w:numFmt w:val="decimal"/>
      <w:suff w:val="tab"/>
      <w:lvlText w:val="%2."/>
      <w:lvlJc w:val="left"/>
      <w:pPr>
        <w:tabs>
          <w:tab w:val="num" w:pos="-1"/>
          <w:tab w:val="clear" w:pos="0"/>
        </w:tabs>
        <w:ind w:left="-1"/>
      </w:pPr>
      <w:rPr>
        <w:rFonts w:ascii="Helvetica" w:cs="Helvetica" w:hAnsi="Helvetica" w:eastAsia="Helvetica"/>
        <w:position w:val="0"/>
      </w:rPr>
    </w:lvl>
    <w:lvl w:ilvl="8">
      <w:start w:val="1"/>
      <w:numFmt w:val="decimal"/>
      <w:suff w:val="tab"/>
      <w:lvlText w:val="%2."/>
      <w:lvlJc w:val="left"/>
      <w:pPr>
        <w:tabs>
          <w:tab w:val="num" w:pos="-1"/>
          <w:tab w:val="clear" w:pos="0"/>
        </w:tabs>
        <w:ind w:left="-1"/>
      </w:pPr>
      <w:rPr>
        <w:rFonts w:ascii="Helvetica" w:cs="Helvetica" w:hAnsi="Helvetica" w:eastAsia="Helvetica"/>
        <w:position w:val="0"/>
      </w:rPr>
    </w:lvl>
  </w:abstractNum>
  <w:abstractNum w:abstractNumId="50">
    <w:multiLevelType w:val="multilevel"/>
    <w:lvl w:ilvl="0">
      <w:start w:val="1"/>
      <w:numFmt w:val="decimal"/>
      <w:suff w:val="tab"/>
      <w:lvlText w:val="(%1)"/>
      <w:lvlJc w:val="left"/>
      <w:pPr>
        <w:tabs>
          <w:tab w:val="num" w:pos="567"/>
          <w:tab w:val="clear" w:pos="0"/>
        </w:tabs>
        <w:ind w:left="1134" w:hanging="1134"/>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1">
      <w:start w:val="1"/>
      <w:numFmt w:val="decimal"/>
      <w:suff w:val="tab"/>
      <w:lvlText w:val="(%1)"/>
      <w:lvlJc w:val="left"/>
      <w:pPr>
        <w:tabs>
          <w:tab w:val="num" w:pos="1701"/>
          <w:tab w:val="clear" w:pos="0"/>
        </w:tabs>
        <w:ind w:left="1701" w:hanging="1134"/>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2">
      <w:start w:val="1"/>
      <w:numFmt w:val="decimal"/>
      <w:suff w:val="tab"/>
      <w:lvlText w:val="(%1)"/>
      <w:lvlJc w:val="left"/>
      <w:pPr>
        <w:tabs>
          <w:tab w:val="num" w:pos="2835"/>
          <w:tab w:val="clear" w:pos="0"/>
        </w:tabs>
        <w:ind w:left="2268" w:hanging="1134"/>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3">
      <w:start w:val="1"/>
      <w:numFmt w:val="decimal"/>
      <w:suff w:val="tab"/>
      <w:lvlText w:val="(%1)"/>
      <w:lvlJc w:val="left"/>
      <w:pPr>
        <w:tabs>
          <w:tab w:val="num" w:pos="3969"/>
          <w:tab w:val="clear" w:pos="0"/>
        </w:tabs>
        <w:ind w:left="2835" w:hanging="1134"/>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4">
      <w:start w:val="1"/>
      <w:numFmt w:val="decimal"/>
      <w:suff w:val="tab"/>
      <w:lvlText w:val="(%1)"/>
      <w:lvlJc w:val="left"/>
      <w:pPr>
        <w:tabs>
          <w:tab w:val="num" w:pos="5102"/>
          <w:tab w:val="clear" w:pos="0"/>
        </w:tabs>
        <w:ind w:left="3402" w:hanging="1134"/>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5">
      <w:start w:val="1"/>
      <w:numFmt w:val="decimal"/>
      <w:suff w:val="tab"/>
      <w:lvlText w:val="(%1)"/>
      <w:lvlJc w:val="left"/>
      <w:pPr>
        <w:tabs>
          <w:tab w:val="num" w:pos="6236"/>
          <w:tab w:val="clear" w:pos="0"/>
        </w:tabs>
        <w:ind w:left="3969" w:hanging="1134"/>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6">
      <w:start w:val="1"/>
      <w:numFmt w:val="decimal"/>
      <w:suff w:val="tab"/>
      <w:lvlText w:val="(%1)"/>
      <w:lvlJc w:val="left"/>
      <w:pPr>
        <w:tabs>
          <w:tab w:val="num" w:pos="7370"/>
          <w:tab w:val="clear" w:pos="0"/>
        </w:tabs>
        <w:ind w:left="4535" w:hanging="1134"/>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7">
      <w:start w:val="1"/>
      <w:numFmt w:val="decimal"/>
      <w:suff w:val="tab"/>
      <w:lvlText w:val="(%1)"/>
      <w:lvlJc w:val="left"/>
      <w:pPr>
        <w:tabs>
          <w:tab w:val="num" w:pos="8504"/>
          <w:tab w:val="clear" w:pos="0"/>
        </w:tabs>
        <w:ind w:left="5102" w:hanging="1134"/>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8">
      <w:start w:val="1"/>
      <w:numFmt w:val="decimal"/>
      <w:suff w:val="tab"/>
      <w:lvlText w:val="(%1)"/>
      <w:lvlJc w:val="left"/>
      <w:pPr>
        <w:tabs>
          <w:tab w:val="num" w:pos="9638"/>
          <w:tab w:val="clear" w:pos="0"/>
        </w:tabs>
        <w:ind w:left="5669" w:hanging="1134"/>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abstractNum>
  <w:abstractNum w:abstractNumId="51">
    <w:multiLevelType w:val="multilevel"/>
    <w:styleLink w:val="List 3"/>
    <w:lvl w:ilvl="0">
      <w:start w:val="1"/>
      <w:numFmt w:val="decimal"/>
      <w:suff w:val="tab"/>
      <w:lvlText w:val="(%1)"/>
      <w:lvlJc w:val="left"/>
      <w:pPr>
        <w:tabs>
          <w:tab w:val="num" w:pos="567"/>
          <w:tab w:val="clear" w:pos="0"/>
        </w:tabs>
        <w:ind w:left="1134" w:hanging="1134"/>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1">
      <w:start w:val="1"/>
      <w:numFmt w:val="decimal"/>
      <w:suff w:val="tab"/>
      <w:lvlText w:val="(%1)"/>
      <w:lvlJc w:val="left"/>
      <w:pPr>
        <w:tabs>
          <w:tab w:val="num" w:pos="1701"/>
          <w:tab w:val="clear" w:pos="0"/>
        </w:tabs>
        <w:ind w:left="1701" w:hanging="1134"/>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2">
      <w:start w:val="1"/>
      <w:numFmt w:val="decimal"/>
      <w:suff w:val="tab"/>
      <w:lvlText w:val="(%1)"/>
      <w:lvlJc w:val="left"/>
      <w:pPr>
        <w:tabs>
          <w:tab w:val="num" w:pos="2835"/>
          <w:tab w:val="clear" w:pos="0"/>
        </w:tabs>
        <w:ind w:left="2268" w:hanging="1134"/>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3">
      <w:start w:val="1"/>
      <w:numFmt w:val="decimal"/>
      <w:suff w:val="tab"/>
      <w:lvlText w:val="(%1)"/>
      <w:lvlJc w:val="left"/>
      <w:pPr>
        <w:tabs>
          <w:tab w:val="num" w:pos="3969"/>
          <w:tab w:val="clear" w:pos="0"/>
        </w:tabs>
        <w:ind w:left="2835" w:hanging="1134"/>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4">
      <w:start w:val="1"/>
      <w:numFmt w:val="decimal"/>
      <w:suff w:val="tab"/>
      <w:lvlText w:val="(%1)"/>
      <w:lvlJc w:val="left"/>
      <w:pPr>
        <w:tabs>
          <w:tab w:val="num" w:pos="5102"/>
          <w:tab w:val="clear" w:pos="0"/>
        </w:tabs>
        <w:ind w:left="3402" w:hanging="1134"/>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5">
      <w:start w:val="1"/>
      <w:numFmt w:val="decimal"/>
      <w:suff w:val="tab"/>
      <w:lvlText w:val="(%1)"/>
      <w:lvlJc w:val="left"/>
      <w:pPr>
        <w:tabs>
          <w:tab w:val="num" w:pos="6236"/>
          <w:tab w:val="clear" w:pos="0"/>
        </w:tabs>
        <w:ind w:left="3969" w:hanging="1134"/>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6">
      <w:start w:val="1"/>
      <w:numFmt w:val="decimal"/>
      <w:suff w:val="tab"/>
      <w:lvlText w:val="(%1)"/>
      <w:lvlJc w:val="left"/>
      <w:pPr>
        <w:tabs>
          <w:tab w:val="num" w:pos="7370"/>
          <w:tab w:val="clear" w:pos="0"/>
        </w:tabs>
        <w:ind w:left="4535" w:hanging="1134"/>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7">
      <w:start w:val="1"/>
      <w:numFmt w:val="decimal"/>
      <w:suff w:val="tab"/>
      <w:lvlText w:val="(%1)"/>
      <w:lvlJc w:val="left"/>
      <w:pPr>
        <w:tabs>
          <w:tab w:val="num" w:pos="8504"/>
          <w:tab w:val="clear" w:pos="0"/>
        </w:tabs>
        <w:ind w:left="5102" w:hanging="1134"/>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lvl w:ilvl="8">
      <w:start w:val="1"/>
      <w:numFmt w:val="decimal"/>
      <w:suff w:val="tab"/>
      <w:lvlText w:val="(%1)"/>
      <w:lvlJc w:val="left"/>
      <w:pPr>
        <w:tabs>
          <w:tab w:val="num" w:pos="9638"/>
          <w:tab w:val="clear" w:pos="0"/>
        </w:tabs>
        <w:ind w:left="5669" w:hanging="1134"/>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lvl>
  </w:abstractNum>
  <w:abstractNum w:abstractNumId="52">
    <w:multiLevelType w:val="multilevel"/>
    <w:lvl w:ilvl="0">
      <w:start w:val="1"/>
      <w:numFmt w:val="decimal"/>
      <w:suff w:val="tab"/>
      <w:lvlText w:val="(%1)"/>
      <w:lvlJc w:val="left"/>
      <w:pPr>
        <w:tabs>
          <w:tab w:val="num" w:pos="300"/>
          <w:tab w:val="clear" w:pos="0"/>
        </w:tabs>
        <w:ind w:left="867" w:hanging="867"/>
      </w:pPr>
      <w:rPr>
        <w:position w:val="0"/>
      </w:rPr>
    </w:lvl>
    <w:lvl w:ilvl="1">
      <w:start w:val="1"/>
      <w:numFmt w:val="decimal"/>
      <w:suff w:val="tab"/>
      <w:lvlText w:val="(%2)"/>
      <w:lvlJc w:val="left"/>
      <w:pPr>
        <w:tabs>
          <w:tab w:val="num" w:pos="1020"/>
          <w:tab w:val="clear" w:pos="0"/>
        </w:tabs>
        <w:ind w:left="1587" w:hanging="867"/>
      </w:pPr>
      <w:rPr>
        <w:position w:val="0"/>
      </w:rPr>
    </w:lvl>
    <w:lvl w:ilvl="2">
      <w:start w:val="1"/>
      <w:numFmt w:val="decimal"/>
      <w:suff w:val="tab"/>
      <w:lvlText w:val="(%3)"/>
      <w:lvlJc w:val="left"/>
      <w:pPr>
        <w:tabs>
          <w:tab w:val="num" w:pos="1740"/>
          <w:tab w:val="clear" w:pos="0"/>
        </w:tabs>
        <w:ind w:left="2307" w:hanging="867"/>
      </w:pPr>
      <w:rPr>
        <w:position w:val="0"/>
      </w:rPr>
    </w:lvl>
    <w:lvl w:ilvl="3">
      <w:start w:val="1"/>
      <w:numFmt w:val="decimal"/>
      <w:suff w:val="tab"/>
      <w:lvlText w:val="(%4)"/>
      <w:lvlJc w:val="left"/>
      <w:pPr>
        <w:tabs>
          <w:tab w:val="num" w:pos="2460"/>
          <w:tab w:val="clear" w:pos="0"/>
        </w:tabs>
        <w:ind w:left="3027" w:hanging="867"/>
      </w:pPr>
      <w:rPr>
        <w:position w:val="0"/>
      </w:rPr>
    </w:lvl>
    <w:lvl w:ilvl="4">
      <w:start w:val="1"/>
      <w:numFmt w:val="decimal"/>
      <w:suff w:val="tab"/>
      <w:lvlText w:val="(%5)"/>
      <w:lvlJc w:val="left"/>
      <w:pPr>
        <w:tabs>
          <w:tab w:val="num" w:pos="3180"/>
          <w:tab w:val="clear" w:pos="0"/>
        </w:tabs>
        <w:ind w:left="3747" w:hanging="867"/>
      </w:pPr>
      <w:rPr>
        <w:position w:val="0"/>
      </w:rPr>
    </w:lvl>
    <w:lvl w:ilvl="5">
      <w:start w:val="1"/>
      <w:numFmt w:val="decimal"/>
      <w:suff w:val="tab"/>
      <w:lvlText w:val="(%6)"/>
      <w:lvlJc w:val="left"/>
      <w:pPr>
        <w:tabs>
          <w:tab w:val="num" w:pos="3900"/>
          <w:tab w:val="clear" w:pos="0"/>
        </w:tabs>
        <w:ind w:left="4467" w:hanging="867"/>
      </w:pPr>
      <w:rPr>
        <w:position w:val="0"/>
      </w:rPr>
    </w:lvl>
    <w:lvl w:ilvl="6">
      <w:start w:val="1"/>
      <w:numFmt w:val="decimal"/>
      <w:suff w:val="tab"/>
      <w:lvlText w:val="(%7)"/>
      <w:lvlJc w:val="left"/>
      <w:pPr>
        <w:tabs>
          <w:tab w:val="num" w:pos="4620"/>
          <w:tab w:val="clear" w:pos="0"/>
        </w:tabs>
        <w:ind w:left="5187" w:hanging="867"/>
      </w:pPr>
      <w:rPr>
        <w:position w:val="0"/>
      </w:rPr>
    </w:lvl>
    <w:lvl w:ilvl="7">
      <w:start w:val="1"/>
      <w:numFmt w:val="decimal"/>
      <w:suff w:val="tab"/>
      <w:lvlText w:val="(%8)"/>
      <w:lvlJc w:val="left"/>
      <w:pPr>
        <w:tabs>
          <w:tab w:val="num" w:pos="5340"/>
          <w:tab w:val="clear" w:pos="0"/>
        </w:tabs>
        <w:ind w:left="5907" w:hanging="867"/>
      </w:pPr>
      <w:rPr>
        <w:position w:val="0"/>
      </w:rPr>
    </w:lvl>
    <w:lvl w:ilvl="8">
      <w:start w:val="1"/>
      <w:numFmt w:val="decimal"/>
      <w:suff w:val="tab"/>
      <w:lvlText w:val="(%9)"/>
      <w:lvlJc w:val="left"/>
      <w:pPr>
        <w:tabs>
          <w:tab w:val="num" w:pos="6060"/>
          <w:tab w:val="clear" w:pos="0"/>
        </w:tabs>
        <w:ind w:left="6627" w:hanging="867"/>
      </w:pPr>
      <w:rPr>
        <w:position w:val="0"/>
      </w:rPr>
    </w:lvl>
  </w:abstractNum>
  <w:abstractNum w:abstractNumId="53">
    <w:multiLevelType w:val="multilevel"/>
    <w:styleLink w:val="List 4"/>
    <w:lvl w:ilvl="0">
      <w:start w:val="1"/>
      <w:numFmt w:val="decimal"/>
      <w:suff w:val="tab"/>
      <w:lvlText w:val="(%1)"/>
      <w:lvlJc w:val="left"/>
      <w:pPr>
        <w:tabs>
          <w:tab w:val="num" w:pos="300"/>
          <w:tab w:val="clear" w:pos="0"/>
        </w:tabs>
        <w:ind w:left="867" w:hanging="867"/>
      </w:pPr>
      <w:rPr>
        <w:position w:val="0"/>
      </w:rPr>
    </w:lvl>
    <w:lvl w:ilvl="1">
      <w:start w:val="1"/>
      <w:numFmt w:val="decimal"/>
      <w:suff w:val="tab"/>
      <w:lvlText w:val="(%2)"/>
      <w:lvlJc w:val="left"/>
      <w:pPr>
        <w:tabs>
          <w:tab w:val="num" w:pos="1020"/>
          <w:tab w:val="clear" w:pos="0"/>
        </w:tabs>
        <w:ind w:left="1587" w:hanging="867"/>
      </w:pPr>
      <w:rPr>
        <w:position w:val="0"/>
      </w:rPr>
    </w:lvl>
    <w:lvl w:ilvl="2">
      <w:start w:val="1"/>
      <w:numFmt w:val="decimal"/>
      <w:suff w:val="tab"/>
      <w:lvlText w:val="(%3)"/>
      <w:lvlJc w:val="left"/>
      <w:pPr>
        <w:tabs>
          <w:tab w:val="num" w:pos="1740"/>
          <w:tab w:val="clear" w:pos="0"/>
        </w:tabs>
        <w:ind w:left="2307" w:hanging="867"/>
      </w:pPr>
      <w:rPr>
        <w:position w:val="0"/>
      </w:rPr>
    </w:lvl>
    <w:lvl w:ilvl="3">
      <w:start w:val="1"/>
      <w:numFmt w:val="decimal"/>
      <w:suff w:val="tab"/>
      <w:lvlText w:val="(%4)"/>
      <w:lvlJc w:val="left"/>
      <w:pPr>
        <w:tabs>
          <w:tab w:val="num" w:pos="2460"/>
          <w:tab w:val="clear" w:pos="0"/>
        </w:tabs>
        <w:ind w:left="3027" w:hanging="867"/>
      </w:pPr>
      <w:rPr>
        <w:position w:val="0"/>
      </w:rPr>
    </w:lvl>
    <w:lvl w:ilvl="4">
      <w:start w:val="1"/>
      <w:numFmt w:val="decimal"/>
      <w:suff w:val="tab"/>
      <w:lvlText w:val="(%5)"/>
      <w:lvlJc w:val="left"/>
      <w:pPr>
        <w:tabs>
          <w:tab w:val="num" w:pos="3180"/>
          <w:tab w:val="clear" w:pos="0"/>
        </w:tabs>
        <w:ind w:left="3747" w:hanging="867"/>
      </w:pPr>
      <w:rPr>
        <w:position w:val="0"/>
      </w:rPr>
    </w:lvl>
    <w:lvl w:ilvl="5">
      <w:start w:val="1"/>
      <w:numFmt w:val="decimal"/>
      <w:suff w:val="tab"/>
      <w:lvlText w:val="(%6)"/>
      <w:lvlJc w:val="left"/>
      <w:pPr>
        <w:tabs>
          <w:tab w:val="num" w:pos="3900"/>
          <w:tab w:val="clear" w:pos="0"/>
        </w:tabs>
        <w:ind w:left="4467" w:hanging="867"/>
      </w:pPr>
      <w:rPr>
        <w:position w:val="0"/>
      </w:rPr>
    </w:lvl>
    <w:lvl w:ilvl="6">
      <w:start w:val="1"/>
      <w:numFmt w:val="decimal"/>
      <w:suff w:val="tab"/>
      <w:lvlText w:val="(%7)"/>
      <w:lvlJc w:val="left"/>
      <w:pPr>
        <w:tabs>
          <w:tab w:val="num" w:pos="4620"/>
          <w:tab w:val="clear" w:pos="0"/>
        </w:tabs>
        <w:ind w:left="5187" w:hanging="867"/>
      </w:pPr>
      <w:rPr>
        <w:position w:val="0"/>
      </w:rPr>
    </w:lvl>
    <w:lvl w:ilvl="7">
      <w:start w:val="1"/>
      <w:numFmt w:val="decimal"/>
      <w:suff w:val="tab"/>
      <w:lvlText w:val="(%8)"/>
      <w:lvlJc w:val="left"/>
      <w:pPr>
        <w:tabs>
          <w:tab w:val="num" w:pos="5340"/>
          <w:tab w:val="clear" w:pos="0"/>
        </w:tabs>
        <w:ind w:left="5907" w:hanging="867"/>
      </w:pPr>
      <w:rPr>
        <w:position w:val="0"/>
      </w:rPr>
    </w:lvl>
    <w:lvl w:ilvl="8">
      <w:start w:val="1"/>
      <w:numFmt w:val="decimal"/>
      <w:suff w:val="tab"/>
      <w:lvlText w:val="(%9)"/>
      <w:lvlJc w:val="left"/>
      <w:pPr>
        <w:tabs>
          <w:tab w:val="num" w:pos="6060"/>
          <w:tab w:val="clear" w:pos="0"/>
        </w:tabs>
        <w:ind w:left="6627" w:hanging="867"/>
      </w:pPr>
      <w:rPr>
        <w:position w:val="0"/>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 w:numId="18">
    <w:abstractNumId w:val="17"/>
  </w:num>
  <w:num w:numId="19">
    <w:abstractNumId w:val="18"/>
  </w:num>
  <w:num w:numId="20">
    <w:abstractNumId w:val="19"/>
  </w:num>
  <w:num w:numId="21">
    <w:abstractNumId w:val="20"/>
  </w:num>
  <w:num w:numId="22">
    <w:abstractNumId w:val="21"/>
  </w:num>
  <w:num w:numId="23">
    <w:abstractNumId w:val="22"/>
  </w:num>
  <w:num w:numId="24">
    <w:abstractNumId w:val="23"/>
  </w:num>
  <w:num w:numId="25">
    <w:abstractNumId w:val="24"/>
  </w:num>
  <w:num w:numId="26">
    <w:abstractNumId w:val="25"/>
  </w:num>
  <w:num w:numId="27">
    <w:abstractNumId w:val="26"/>
  </w:num>
  <w:num w:numId="28">
    <w:abstractNumId w:val="27"/>
  </w:num>
  <w:num w:numId="29">
    <w:abstractNumId w:val="28"/>
  </w:num>
  <w:num w:numId="30">
    <w:abstractNumId w:val="29"/>
  </w:num>
  <w:num w:numId="31">
    <w:abstractNumId w:val="30"/>
  </w:num>
  <w:num w:numId="32">
    <w:abstractNumId w:val="31"/>
  </w:num>
  <w:num w:numId="33">
    <w:abstractNumId w:val="32"/>
  </w:num>
  <w:num w:numId="34">
    <w:abstractNumId w:val="33"/>
  </w:num>
  <w:num w:numId="35">
    <w:abstractNumId w:val="34"/>
  </w:num>
  <w:num w:numId="36">
    <w:abstractNumId w:val="35"/>
  </w:num>
  <w:num w:numId="37">
    <w:abstractNumId w:val="36"/>
  </w:num>
  <w:num w:numId="38">
    <w:abstractNumId w:val="37"/>
  </w:num>
  <w:num w:numId="39">
    <w:abstractNumId w:val="38"/>
  </w:num>
  <w:num w:numId="40">
    <w:abstractNumId w:val="39"/>
  </w:num>
  <w:num w:numId="41">
    <w:abstractNumId w:val="40"/>
  </w:num>
  <w:num w:numId="42">
    <w:abstractNumId w:val="41"/>
  </w:num>
  <w:num w:numId="43">
    <w:abstractNumId w:val="42"/>
  </w:num>
  <w:num w:numId="44">
    <w:abstractNumId w:val="43"/>
  </w:num>
  <w:num w:numId="45">
    <w:abstractNumId w:val="44"/>
  </w:num>
  <w:num w:numId="46">
    <w:abstractNumId w:val="45"/>
  </w:num>
  <w:num w:numId="47">
    <w:abstractNumId w:val="46"/>
  </w:num>
  <w:num w:numId="48">
    <w:abstractNumId w:val="47"/>
  </w:num>
  <w:num w:numId="49">
    <w:abstractNumId w:val="48"/>
  </w:num>
  <w:num w:numId="50">
    <w:abstractNumId w:val="49"/>
  </w:num>
  <w:num w:numId="51">
    <w:abstractNumId w:val="50"/>
  </w:num>
  <w:num w:numId="52">
    <w:abstractNumId w:val="51"/>
  </w:num>
  <w:num w:numId="53">
    <w:abstractNumId w:val="52"/>
  </w:num>
  <w:num w:numId="54">
    <w:abstractNumId w:val="53"/>
  </w:num>
</w:numbering>
</file>

<file path=word/settings.xml><?xml version="1.0" encoding="utf-8"?>
<w:settings xmlns:w="http://schemas.openxmlformats.org/wordprocessingml/2006/main">
  <w:view w:val="print"/>
  <w:mirrorMargins w:val="0"/>
  <w:bordersDoNotSurroundHeader w:val="0"/>
  <w:bordersDoNotSurroundFooter w:val="0"/>
  <w:revisionView w:markup="1" w:comments="1" w:insDel="1" w:formatting="0"/>
  <w:defaultTabStop w:val="720"/>
  <w:autoHyphenation w:val="0"/>
  <w:evenAndOddHeaders w:val="0"/>
  <w:bookFoldPrinting w:val="0"/>
  <w:noLineBreaksAfter w:lang="" w:val="‘“(〔[{〈《「『【⦅〘〖«〝︵︷︹︻︽︿﹁﹃﹇﹙﹛﹝｢"/>
  <w:noLineBreaksBefore w:lang="" w:val="’”)〕]}〉"/>
  <w:compat>
    <w:compatSetting w:name="compatibilityMode" w:uri="http://schemas.microsoft.com/office/word" w:val="15"/>
  </w:compat>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Kopf- und Fusszeilen">
    <w:name w:val="Kopf- und Fusszeilen"/>
    <w:next w:val="Kopf- und Fusszeilen"/>
    <w:pPr>
      <w:keepNext w:val="0"/>
      <w:keepLines w:val="0"/>
      <w:pageBreakBefore w:val="0"/>
      <w:widowControl w:val="1"/>
      <w:shd w:val="clear" w:color="auto" w:fill="auto"/>
      <w:tabs>
        <w:tab w:val="right" w:pos="9632"/>
      </w:tabs>
      <w:suppressAutoHyphens w:val="0"/>
      <w:bidi w:val="0"/>
      <w:spacing w:before="0" w:after="0" w:line="240" w:lineRule="auto"/>
      <w:ind w:left="0" w:right="0" w:firstLine="0"/>
      <w:jc w:val="left"/>
      <w:outlineLvl w:val="9"/>
    </w:pPr>
    <w:rPr>
      <w:rFonts w:ascii="Helvetica" w:cs="Arial Unicode MS" w:hAnsi="Arial Unicode MS" w:eastAsia="Arial Unicode MS"/>
      <w:b w:val="0"/>
      <w:bCs w:val="0"/>
      <w:i w:val="0"/>
      <w:iCs w:val="0"/>
      <w:caps w:val="0"/>
      <w:smallCaps w:val="0"/>
      <w:strike w:val="0"/>
      <w:dstrike w:val="0"/>
      <w:outline w:val="0"/>
      <w:color w:val="000000"/>
      <w:spacing w:val="0"/>
      <w:kern w:val="0"/>
      <w:position w:val="0"/>
      <w:sz w:val="18"/>
      <w:szCs w:val="18"/>
      <w:u w:val="none"/>
      <w:vertAlign w:val="baseline"/>
      <w:lang w:val="de-DE"/>
    </w:rPr>
  </w:style>
  <w:style w:type="paragraph" w:styleId="Titel">
    <w:name w:val="Titel"/>
    <w:next w:val="Text"/>
    <w:pPr>
      <w:keepNext w:val="1"/>
      <w:keepLines w:val="0"/>
      <w:pageBreakBefore w:val="0"/>
      <w:widowControl w:val="1"/>
      <w:shd w:val="clear" w:color="auto" w:fill="auto"/>
      <w:suppressAutoHyphens w:val="0"/>
      <w:bidi w:val="0"/>
      <w:spacing w:before="0" w:after="0" w:line="240" w:lineRule="auto"/>
      <w:ind w:left="0" w:right="0" w:firstLine="0"/>
      <w:jc w:val="left"/>
      <w:outlineLvl w:val="0"/>
    </w:pPr>
    <w:rPr>
      <w:rFonts w:ascii="Helvetica" w:cs="Helvetica" w:hAnsi="Helvetica" w:eastAsia="Helvetica"/>
      <w:b w:val="1"/>
      <w:bCs w:val="1"/>
      <w:i w:val="0"/>
      <w:iCs w:val="0"/>
      <w:caps w:val="0"/>
      <w:smallCaps w:val="0"/>
      <w:strike w:val="0"/>
      <w:dstrike w:val="0"/>
      <w:outline w:val="0"/>
      <w:color w:val="000000"/>
      <w:spacing w:val="0"/>
      <w:kern w:val="0"/>
      <w:position w:val="0"/>
      <w:sz w:val="56"/>
      <w:szCs w:val="56"/>
      <w:u w:val="none"/>
      <w:vertAlign w:val="baseline"/>
    </w:rPr>
  </w:style>
  <w:style w:type="paragraph" w:styleId="Text">
    <w:name w:val="Text"/>
    <w:next w:val="Text"/>
    <w:pPr>
      <w:keepNext w:val="0"/>
      <w:keepLines w:val="0"/>
      <w:pageBreakBefore w:val="0"/>
      <w:widowControl w:val="1"/>
      <w:shd w:val="clear" w:color="auto" w:fill="auto"/>
      <w:suppressAutoHyphens w:val="0"/>
      <w:bidi w:val="0"/>
      <w:spacing w:before="120" w:after="0" w:line="288" w:lineRule="auto"/>
      <w:ind w:left="0" w:right="0" w:firstLine="567"/>
      <w:jc w:val="both"/>
      <w:outlineLvl w:val="9"/>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style>
  <w:style w:type="paragraph" w:styleId="Text 2">
    <w:name w:val="Text 2"/>
    <w:next w:val="Text 2"/>
    <w:pPr>
      <w:keepNext w:val="0"/>
      <w:keepLines w:val="0"/>
      <w:pageBreakBefore w:val="0"/>
      <w:widowControl w:val="1"/>
      <w:shd w:val="clear" w:color="auto" w:fill="auto"/>
      <w:suppressAutoHyphens w:val="0"/>
      <w:bidi w:val="0"/>
      <w:spacing w:before="0" w:after="0" w:line="288" w:lineRule="auto"/>
      <w:ind w:left="0" w:right="0" w:firstLine="0"/>
      <w:jc w:val="left"/>
      <w:outlineLvl w:val="9"/>
    </w:pPr>
    <w:rPr>
      <w:rFonts w:ascii="Arial Unicode MS" w:cs="Arial Unicode MS" w:hAnsi="Helvetica" w:eastAsia="Arial Unicode MS" w:hint="default"/>
      <w:b w:val="0"/>
      <w:bCs w:val="0"/>
      <w:i w:val="0"/>
      <w:iCs w:val="0"/>
      <w:caps w:val="0"/>
      <w:smallCaps w:val="0"/>
      <w:strike w:val="0"/>
      <w:dstrike w:val="0"/>
      <w:outline w:val="0"/>
      <w:color w:val="000000"/>
      <w:spacing w:val="0"/>
      <w:kern w:val="0"/>
      <w:position w:val="0"/>
      <w:sz w:val="36"/>
      <w:szCs w:val="36"/>
      <w:u w:val="none"/>
      <w:vertAlign w:val="baseline"/>
    </w:rPr>
  </w:style>
  <w:style w:type="paragraph" w:styleId="Text 3">
    <w:name w:val="Text 3"/>
    <w:next w:val="Text 3"/>
    <w:pPr>
      <w:keepNext w:val="0"/>
      <w:keepLines w:val="0"/>
      <w:pageBreakBefore w:val="0"/>
      <w:widowControl w:val="1"/>
      <w:shd w:val="clear" w:color="auto" w:fill="auto"/>
      <w:suppressAutoHyphens w:val="0"/>
      <w:bidi w:val="0"/>
      <w:spacing w:before="0" w:after="0" w:line="288" w:lineRule="auto"/>
      <w:ind w:left="0" w:right="0" w:firstLine="0"/>
      <w:jc w:val="left"/>
      <w:outlineLvl w:val="9"/>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subscript"/>
    </w:rPr>
  </w:style>
  <w:style w:type="paragraph" w:styleId="TOC 1">
    <w:name w:val="TOC 1"/>
    <w:next w:val="TOC 1"/>
    <w:pPr>
      <w:keepNext w:val="0"/>
      <w:keepLines w:val="0"/>
      <w:pageBreakBefore w:val="0"/>
      <w:widowControl w:val="1"/>
      <w:shd w:val="clear" w:color="auto" w:fill="auto"/>
      <w:tabs>
        <w:tab w:val="right" w:pos="9632"/>
      </w:tabs>
      <w:suppressAutoHyphens w:val="0"/>
      <w:bidi w:val="0"/>
      <w:spacing w:before="240" w:after="60" w:line="240" w:lineRule="auto"/>
      <w:ind w:left="7778" w:right="0" w:hanging="7778"/>
      <w:jc w:val="left"/>
      <w:outlineLvl w:val="9"/>
    </w:pPr>
    <w:rPr>
      <w:rFonts w:ascii="Helvetica" w:cs="Helvetica" w:hAnsi="Helvetica" w:eastAsia="Helvetica"/>
      <w:b w:val="0"/>
      <w:bCs w:val="0"/>
      <w:i w:val="0"/>
      <w:iCs w:val="0"/>
      <w:caps w:val="0"/>
      <w:smallCaps w:val="0"/>
      <w:strike w:val="0"/>
      <w:dstrike w:val="0"/>
      <w:outline w:val="0"/>
      <w:color w:val="000000"/>
      <w:spacing w:val="0"/>
      <w:kern w:val="0"/>
      <w:position w:val="0"/>
      <w:sz w:val="24"/>
      <w:szCs w:val="24"/>
      <w:u w:val="none"/>
      <w:vertAlign w:val="baseline"/>
    </w:rPr>
  </w:style>
  <w:style w:type="paragraph" w:styleId="TOC 2">
    <w:name w:val="TOC 2"/>
    <w:basedOn w:val="TOC 1"/>
    <w:next w:val="TOC 1"/>
    <w:pPr>
      <w:tabs>
        <w:tab w:val="right" w:pos="9632"/>
        <w:tab w:val="clear" w:pos="9632"/>
      </w:tabs>
      <w:ind w:left="8345" w:hanging="8345"/>
    </w:pPr>
  </w:style>
  <w:style w:type="paragraph" w:styleId="Überschrift 1">
    <w:name w:val="Überschrift 1"/>
    <w:next w:val="Text"/>
    <w:pPr>
      <w:keepNext w:val="1"/>
      <w:keepLines w:val="0"/>
      <w:pageBreakBefore w:val="0"/>
      <w:widowControl w:val="1"/>
      <w:shd w:val="clear" w:color="auto" w:fill="auto"/>
      <w:suppressAutoHyphens w:val="0"/>
      <w:bidi w:val="0"/>
      <w:spacing w:before="240" w:after="160" w:line="240" w:lineRule="auto"/>
      <w:ind w:left="0" w:right="0" w:firstLine="0"/>
      <w:jc w:val="left"/>
      <w:outlineLvl w:val="1"/>
    </w:pPr>
    <w:rPr>
      <w:rFonts w:ascii="Helvetica" w:cs="Helvetica" w:hAnsi="Helvetica" w:eastAsia="Helvetica"/>
      <w:b w:val="1"/>
      <w:bCs w:val="1"/>
      <w:i w:val="0"/>
      <w:iCs w:val="0"/>
      <w:caps w:val="0"/>
      <w:smallCaps w:val="0"/>
      <w:strike w:val="0"/>
      <w:dstrike w:val="0"/>
      <w:outline w:val="0"/>
      <w:color w:val="000000"/>
      <w:spacing w:val="0"/>
      <w:kern w:val="0"/>
      <w:position w:val="0"/>
      <w:sz w:val="28"/>
      <w:szCs w:val="28"/>
      <w:u w:val="none"/>
      <w:vertAlign w:val="baseline"/>
    </w:rPr>
  </w:style>
  <w:style w:type="paragraph" w:styleId="TOC 3 übergeordnetes Objekt">
    <w:name w:val="TOC 3 übergeordnetes Objekt"/>
    <w:next w:val="TOC 3 übergeordnetes Objekt"/>
    <w:pPr>
      <w:keepNext w:val="0"/>
      <w:keepLines w:val="0"/>
      <w:pageBreakBefore w:val="0"/>
      <w:widowControl w:val="1"/>
      <w:shd w:val="clear" w:color="auto" w:fill="auto"/>
      <w:tabs>
        <w:tab w:val="right" w:pos="9632"/>
      </w:tabs>
      <w:suppressAutoHyphens w:val="0"/>
      <w:bidi w:val="0"/>
      <w:spacing w:before="240" w:after="60" w:line="240" w:lineRule="auto"/>
      <w:ind w:left="7778" w:right="0" w:hanging="7778"/>
      <w:jc w:val="left"/>
      <w:outlineLvl w:val="9"/>
    </w:pPr>
    <w:rPr>
      <w:rFonts w:ascii="Helvetica" w:cs="Helvetica" w:hAnsi="Helvetica" w:eastAsia="Helvetica"/>
      <w:b w:val="0"/>
      <w:bCs w:val="0"/>
      <w:i w:val="0"/>
      <w:iCs w:val="0"/>
      <w:caps w:val="0"/>
      <w:smallCaps w:val="0"/>
      <w:strike w:val="0"/>
      <w:dstrike w:val="0"/>
      <w:outline w:val="0"/>
      <w:color w:val="000000"/>
      <w:spacing w:val="0"/>
      <w:kern w:val="0"/>
      <w:position w:val="0"/>
      <w:sz w:val="20"/>
      <w:szCs w:val="20"/>
      <w:u w:val="none"/>
      <w:vertAlign w:val="baseline"/>
    </w:rPr>
  </w:style>
  <w:style w:type="paragraph" w:styleId="TOC 3">
    <w:name w:val="TOC 3"/>
    <w:basedOn w:val="TOC 3 übergeordnetes Objekt"/>
    <w:next w:val="TOC 3 übergeordnetes Objekt"/>
    <w:pPr>
      <w:tabs>
        <w:tab w:val="clear" w:pos="9632"/>
      </w:tabs>
      <w:ind w:left="8345" w:hanging="8345"/>
    </w:pPr>
  </w:style>
  <w:style w:type="paragraph" w:styleId="Überschrift 2">
    <w:name w:val="Überschrift 2"/>
    <w:next w:val="Text"/>
    <w:pPr>
      <w:keepNext w:val="1"/>
      <w:keepLines w:val="0"/>
      <w:pageBreakBefore w:val="0"/>
      <w:widowControl w:val="1"/>
      <w:shd w:val="clear" w:color="auto" w:fill="auto"/>
      <w:suppressAutoHyphens w:val="0"/>
      <w:bidi w:val="0"/>
      <w:spacing w:before="320" w:after="0" w:line="240" w:lineRule="auto"/>
      <w:ind w:left="0" w:right="0" w:firstLine="0"/>
      <w:jc w:val="left"/>
      <w:outlineLvl w:val="2"/>
    </w:pPr>
    <w:rPr>
      <w:rFonts w:ascii="Helvetica" w:cs="Helvetica" w:hAnsi="Helvetica" w:eastAsia="Helvetica"/>
      <w:b w:val="1"/>
      <w:bCs w:val="1"/>
      <w:i w:val="0"/>
      <w:iCs w:val="0"/>
      <w:caps w:val="0"/>
      <w:smallCaps w:val="0"/>
      <w:strike w:val="0"/>
      <w:dstrike w:val="0"/>
      <w:outline w:val="0"/>
      <w:color w:val="000000"/>
      <w:spacing w:val="0"/>
      <w:kern w:val="0"/>
      <w:position w:val="0"/>
      <w:sz w:val="24"/>
      <w:szCs w:val="24"/>
      <w:u w:val="none"/>
      <w:vertAlign w:val="baseline"/>
    </w:rPr>
  </w:style>
  <w:style w:type="numbering" w:styleId="List 0">
    <w:name w:val="List 0"/>
    <w:basedOn w:val="Ohne"/>
    <w:next w:val="List 0"/>
    <w:pPr>
      <w:numPr>
        <w:numId w:val="1"/>
      </w:numPr>
    </w:pPr>
  </w:style>
  <w:style w:type="numbering" w:styleId="Ohne">
    <w:name w:val="Ohne"/>
    <w:next w:val="Ohne"/>
    <w:pPr>
      <w:numPr>
        <w:numId w:val="2"/>
      </w:numPr>
    </w:pPr>
  </w:style>
  <w:style w:type="numbering" w:styleId="List 1">
    <w:name w:val="List 1"/>
    <w:basedOn w:val="Ohne"/>
    <w:next w:val="List 1"/>
    <w:pPr>
      <w:numPr>
        <w:numId w:val="4"/>
      </w:numPr>
    </w:pPr>
  </w:style>
  <w:style w:type="paragraph" w:styleId="Formel">
    <w:name w:val="Formel"/>
    <w:next w:val="Formel"/>
    <w:pPr>
      <w:keepNext w:val="0"/>
      <w:keepLines w:val="0"/>
      <w:pageBreakBefore w:val="0"/>
      <w:widowControl w:val="1"/>
      <w:shd w:val="clear" w:color="auto" w:fill="auto"/>
      <w:suppressAutoHyphens w:val="0"/>
      <w:bidi w:val="0"/>
      <w:spacing w:before="120" w:after="0" w:line="288" w:lineRule="auto"/>
      <w:ind w:left="0" w:right="0" w:firstLine="567"/>
      <w:jc w:val="both"/>
      <w:outlineLvl w:val="9"/>
    </w:pPr>
    <w:rPr>
      <w:rFonts w:ascii="Helvetica" w:cs="Arial Unicode MS" w:hAnsi="Arial Unicode MS" w:eastAsia="Arial Unicode MS"/>
      <w:b w:val="0"/>
      <w:bCs w:val="0"/>
      <w:i w:val="0"/>
      <w:iCs w:val="0"/>
      <w:caps w:val="0"/>
      <w:smallCaps w:val="0"/>
      <w:strike w:val="0"/>
      <w:dstrike w:val="0"/>
      <w:outline w:val="0"/>
      <w:color w:val="000000"/>
      <w:spacing w:val="0"/>
      <w:kern w:val="0"/>
      <w:position w:val="0"/>
      <w:sz w:val="20"/>
      <w:szCs w:val="20"/>
      <w:u w:val="none"/>
      <w:vertAlign w:val="baseline"/>
      <w:lang w:val="de-DE"/>
    </w:rPr>
  </w:style>
  <w:style w:type="paragraph" w:styleId="Abbildung">
    <w:name w:val="Abbildung"/>
    <w:next w:val="Abbildung"/>
    <w:pPr>
      <w:keepNext w:val="0"/>
      <w:keepLines w:val="0"/>
      <w:pageBreakBefore w:val="0"/>
      <w:widowControl w:val="1"/>
      <w:shd w:val="clear" w:color="auto" w:fill="auto"/>
      <w:suppressAutoHyphens w:val="0"/>
      <w:bidi w:val="0"/>
      <w:spacing w:before="160" w:after="240" w:line="288" w:lineRule="auto"/>
      <w:ind w:left="0" w:right="0" w:firstLine="567"/>
      <w:jc w:val="left"/>
      <w:outlineLvl w:val="9"/>
    </w:pPr>
    <w:rPr>
      <w:rFonts w:ascii="Helvetica" w:cs="Helvetica" w:hAnsi="Helvetica" w:eastAsia="Helvetica"/>
      <w:b w:val="0"/>
      <w:bCs w:val="0"/>
      <w:i w:val="1"/>
      <w:iCs w:val="1"/>
      <w:caps w:val="0"/>
      <w:smallCaps w:val="0"/>
      <w:strike w:val="0"/>
      <w:dstrike w:val="0"/>
      <w:outline w:val="0"/>
      <w:color w:val="000000"/>
      <w:spacing w:val="0"/>
      <w:kern w:val="0"/>
      <w:position w:val="0"/>
      <w:sz w:val="20"/>
      <w:szCs w:val="20"/>
      <w:u w:val="none"/>
      <w:vertAlign w:val="baseline"/>
    </w:rPr>
  </w:style>
  <w:style w:type="paragraph" w:styleId="Übung">
    <w:name w:val="Übung"/>
    <w:next w:val="Übung"/>
    <w:pPr>
      <w:keepNext w:val="0"/>
      <w:keepLines w:val="0"/>
      <w:pageBreakBefore w:val="0"/>
      <w:widowControl w:val="1"/>
      <w:pBdr>
        <w:top w:val="single" w:color="000000" w:sz="4" w:space="0" w:shadow="0" w:frame="0"/>
        <w:left w:val="single" w:color="000000" w:sz="4" w:space="0" w:shadow="0" w:frame="0"/>
        <w:bottom w:val="single" w:color="000000" w:sz="4" w:space="0" w:shadow="0" w:frame="0"/>
        <w:right w:val="single" w:color="000000" w:sz="4" w:space="0" w:shadow="0" w:frame="0"/>
      </w:pBdr>
      <w:shd w:val="clear" w:color="auto" w:fill="auto"/>
      <w:suppressAutoHyphens w:val="0"/>
      <w:bidi w:val="0"/>
      <w:spacing w:before="240" w:after="240" w:line="288" w:lineRule="auto"/>
      <w:ind w:left="0" w:right="0" w:firstLine="0"/>
      <w:jc w:val="left"/>
      <w:outlineLvl w:val="9"/>
    </w:pPr>
    <w:rPr>
      <w:rFonts w:ascii="Arial Unicode MS" w:cs="Arial Unicode MS" w:hAnsi="Helvetica" w:eastAsia="Arial Unicode MS" w:hint="default"/>
      <w:b w:val="0"/>
      <w:bCs w:val="0"/>
      <w:i w:val="0"/>
      <w:iCs w:val="0"/>
      <w:caps w:val="0"/>
      <w:smallCaps w:val="0"/>
      <w:strike w:val="0"/>
      <w:dstrike w:val="0"/>
      <w:outline w:val="0"/>
      <w:color w:val="000000"/>
      <w:spacing w:val="0"/>
      <w:kern w:val="0"/>
      <w:position w:val="0"/>
      <w:sz w:val="20"/>
      <w:szCs w:val="20"/>
      <w:u w:val="none"/>
      <w:vertAlign w:val="baseline"/>
    </w:rPr>
  </w:style>
  <w:style w:type="paragraph" w:styleId="HDL">
    <w:name w:val="HDL"/>
    <w:next w:val="HDL"/>
    <w:pPr>
      <w:keepNext w:val="0"/>
      <w:keepLines w:val="0"/>
      <w:pageBreakBefore w:val="0"/>
      <w:widowControl w:val="1"/>
      <w:shd w:val="clear" w:color="auto" w:fill="f0f0f0"/>
      <w:suppressAutoHyphens w:val="0"/>
      <w:bidi w:val="0"/>
      <w:spacing w:before="60" w:after="0" w:line="240" w:lineRule="auto"/>
      <w:ind w:left="0" w:right="0" w:firstLine="567"/>
      <w:jc w:val="both"/>
      <w:outlineLvl w:val="9"/>
    </w:pPr>
    <w:rPr>
      <w:rFonts w:ascii="Courier New" w:cs="Arial Unicode MS" w:hAnsi="Arial Unicode MS" w:eastAsia="Arial Unicode MS"/>
      <w:b w:val="0"/>
      <w:bCs w:val="0"/>
      <w:i w:val="0"/>
      <w:iCs w:val="0"/>
      <w:caps w:val="0"/>
      <w:smallCaps w:val="0"/>
      <w:strike w:val="0"/>
      <w:dstrike w:val="0"/>
      <w:outline w:val="0"/>
      <w:color w:val="000000"/>
      <w:spacing w:val="0"/>
      <w:kern w:val="0"/>
      <w:position w:val="0"/>
      <w:sz w:val="20"/>
      <w:szCs w:val="20"/>
      <w:u w:val="none"/>
      <w:vertAlign w:val="baseline"/>
      <w:lang w:val="en-US"/>
    </w:rPr>
  </w:style>
  <w:style w:type="paragraph" w:styleId="Aufzählung">
    <w:name w:val="Aufzählung"/>
    <w:next w:val="Aufzählung"/>
    <w:pPr>
      <w:keepNext w:val="0"/>
      <w:keepLines w:val="0"/>
      <w:pageBreakBefore w:val="0"/>
      <w:widowControl w:val="1"/>
      <w:shd w:val="clear" w:color="auto" w:fill="auto"/>
      <w:suppressAutoHyphens w:val="0"/>
      <w:bidi w:val="0"/>
      <w:spacing w:before="0" w:after="0" w:line="288" w:lineRule="auto"/>
      <w:ind w:left="0" w:right="0" w:firstLine="0"/>
      <w:jc w:val="both"/>
      <w:outlineLvl w:val="9"/>
    </w:pPr>
    <w:rPr>
      <w:rFonts w:ascii="Helvetica" w:cs="Arial Unicode MS" w:hAnsi="Arial Unicode MS" w:eastAsia="Arial Unicode MS"/>
      <w:b w:val="0"/>
      <w:bCs w:val="0"/>
      <w:i w:val="0"/>
      <w:iCs w:val="0"/>
      <w:caps w:val="0"/>
      <w:smallCaps w:val="0"/>
      <w:strike w:val="0"/>
      <w:dstrike w:val="0"/>
      <w:outline w:val="0"/>
      <w:color w:val="000000"/>
      <w:spacing w:val="0"/>
      <w:kern w:val="0"/>
      <w:position w:val="0"/>
      <w:sz w:val="20"/>
      <w:szCs w:val="20"/>
      <w:u w:val="none"/>
      <w:vertAlign w:val="baseline"/>
      <w:lang w:val="de-DE"/>
    </w:rPr>
  </w:style>
  <w:style w:type="numbering" w:styleId="List 2">
    <w:name w:val="List 2"/>
    <w:basedOn w:val="Ohne 2"/>
    <w:next w:val="List 2"/>
    <w:pPr>
      <w:numPr>
        <w:numId w:val="16"/>
      </w:numPr>
    </w:pPr>
  </w:style>
  <w:style w:type="numbering" w:styleId="Ohne 2">
    <w:name w:val="Ohne 2"/>
    <w:next w:val="Ohne 2"/>
    <w:pPr>
      <w:numPr>
        <w:numId w:val="17"/>
      </w:numPr>
    </w:pPr>
  </w:style>
  <w:style w:type="paragraph" w:styleId="Frage">
    <w:name w:val="Frage"/>
    <w:next w:val="Frage"/>
    <w:pPr>
      <w:keepNext w:val="0"/>
      <w:keepLines w:val="0"/>
      <w:pageBreakBefore w:val="0"/>
      <w:widowControl w:val="1"/>
      <w:shd w:val="clear" w:color="auto" w:fill="auto"/>
      <w:suppressAutoHyphens w:val="0"/>
      <w:bidi w:val="0"/>
      <w:spacing w:before="120" w:after="0" w:line="288" w:lineRule="auto"/>
      <w:ind w:left="567" w:right="0" w:hanging="567"/>
      <w:jc w:val="both"/>
      <w:outlineLvl w:val="9"/>
    </w:pPr>
    <w:rPr>
      <w:rFonts w:ascii="Helvetica" w:cs="Arial Unicode MS" w:hAnsi="Arial Unicode MS" w:eastAsia="Arial Unicode MS"/>
      <w:b w:val="0"/>
      <w:bCs w:val="0"/>
      <w:i w:val="0"/>
      <w:iCs w:val="0"/>
      <w:caps w:val="0"/>
      <w:smallCaps w:val="0"/>
      <w:strike w:val="0"/>
      <w:dstrike w:val="0"/>
      <w:outline w:val="0"/>
      <w:color w:val="000000"/>
      <w:spacing w:val="0"/>
      <w:kern w:val="0"/>
      <w:position w:val="0"/>
      <w:sz w:val="20"/>
      <w:szCs w:val="20"/>
      <w:u w:val="none"/>
      <w:vertAlign w:val="baseline"/>
    </w:rPr>
  </w:style>
  <w:style w:type="character" w:styleId="Link">
    <w:name w:val="Link"/>
    <w:rPr>
      <w:color w:val="000099"/>
      <w:u w:val="single"/>
    </w:rPr>
  </w:style>
  <w:style w:type="character" w:styleId="Hyperlink.0">
    <w:name w:val="Hyperlink.0"/>
    <w:basedOn w:val="Link"/>
    <w:next w:val="Hyperlink.0"/>
    <w:rPr>
      <w:color w:val="011ea9"/>
    </w:rPr>
  </w:style>
  <w:style w:type="paragraph" w:styleId="Untertitel">
    <w:name w:val="Untertitel"/>
    <w:next w:val="Text"/>
    <w:pPr>
      <w:keepNext w:val="0"/>
      <w:keepLines w:val="0"/>
      <w:pageBreakBefore w:val="0"/>
      <w:widowControl w:val="1"/>
      <w:shd w:val="clear" w:color="auto" w:fill="auto"/>
      <w:suppressAutoHyphens w:val="0"/>
      <w:bidi w:val="0"/>
      <w:spacing w:before="160" w:after="240" w:line="240" w:lineRule="auto"/>
      <w:ind w:left="0" w:right="0" w:firstLine="0"/>
      <w:jc w:val="left"/>
      <w:outlineLvl w:val="9"/>
    </w:pPr>
    <w:rPr>
      <w:rFonts w:ascii="Helvetica" w:cs="Helvetica" w:hAnsi="Helvetica" w:eastAsia="Helvetica"/>
      <w:b w:val="0"/>
      <w:bCs w:val="0"/>
      <w:i w:val="1"/>
      <w:iCs w:val="1"/>
      <w:caps w:val="0"/>
      <w:smallCaps w:val="0"/>
      <w:strike w:val="0"/>
      <w:dstrike w:val="0"/>
      <w:outline w:val="0"/>
      <w:color w:val="000000"/>
      <w:spacing w:val="0"/>
      <w:kern w:val="0"/>
      <w:position w:val="0"/>
      <w:sz w:val="22"/>
      <w:szCs w:val="22"/>
      <w:u w:val="none"/>
      <w:vertAlign w:val="baseline"/>
    </w:rPr>
  </w:style>
  <w:style w:type="paragraph" w:styleId="Text 4">
    <w:name w:val="Text 4"/>
    <w:next w:val="Text 4"/>
    <w:pPr>
      <w:keepNext w:val="0"/>
      <w:keepLines w:val="0"/>
      <w:pageBreakBefore w:val="0"/>
      <w:widowControl w:val="1"/>
      <w:shd w:val="clear" w:color="auto" w:fill="auto"/>
      <w:suppressAutoHyphens w:val="0"/>
      <w:bidi w:val="0"/>
      <w:spacing w:before="320" w:after="0" w:line="288" w:lineRule="auto"/>
      <w:ind w:left="0" w:right="0" w:firstLine="0"/>
      <w:jc w:val="left"/>
      <w:outlineLvl w:val="9"/>
    </w:pPr>
    <w:rPr>
      <w:rFonts w:ascii="Helvetica" w:cs="Arial Unicode MS" w:hAnsi="Arial Unicode MS" w:eastAsia="Arial Unicode MS"/>
      <w:b w:val="0"/>
      <w:bCs w:val="0"/>
      <w:i w:val="1"/>
      <w:iCs w:val="1"/>
      <w:caps w:val="0"/>
      <w:smallCaps w:val="0"/>
      <w:strike w:val="0"/>
      <w:dstrike w:val="0"/>
      <w:outline w:val="0"/>
      <w:color w:val="000000"/>
      <w:spacing w:val="0"/>
      <w:kern w:val="0"/>
      <w:position w:val="0"/>
      <w:sz w:val="24"/>
      <w:szCs w:val="24"/>
      <w:u w:val="none"/>
      <w:vertAlign w:val="baseline"/>
      <w:lang w:val="de-DE"/>
    </w:rPr>
  </w:style>
  <w:style w:type="character" w:styleId="Hyperlink.1">
    <w:name w:val="Hyperlink.1"/>
    <w:basedOn w:val="Link"/>
    <w:next w:val="Hyperlink.1"/>
    <w:rPr>
      <w:color w:val="000000"/>
      <w:u w:val="none"/>
    </w:rPr>
  </w:style>
  <w:style w:type="paragraph" w:styleId="Deutsch-Englisch">
    <w:name w:val="Deutsch-Englisch"/>
    <w:next w:val="Deutsch-Englisch"/>
    <w:pPr>
      <w:keepNext w:val="0"/>
      <w:keepLines w:val="0"/>
      <w:pageBreakBefore w:val="0"/>
      <w:widowControl w:val="1"/>
      <w:shd w:val="clear" w:color="auto" w:fill="auto"/>
      <w:suppressAutoHyphens w:val="0"/>
      <w:bidi w:val="0"/>
      <w:spacing w:before="120" w:after="0" w:line="288" w:lineRule="auto"/>
      <w:ind w:left="0" w:right="0" w:firstLine="0"/>
      <w:jc w:val="both"/>
      <w:outlineLvl w:val="9"/>
    </w:pPr>
    <w:rPr>
      <w:rFonts w:ascii="Helvetica" w:cs="Arial Unicode MS" w:hAnsi="Arial Unicode MS" w:eastAsia="Arial Unicode MS"/>
      <w:b w:val="0"/>
      <w:bCs w:val="0"/>
      <w:i w:val="0"/>
      <w:iCs w:val="0"/>
      <w:caps w:val="0"/>
      <w:smallCaps w:val="0"/>
      <w:strike w:val="0"/>
      <w:dstrike w:val="0"/>
      <w:outline w:val="0"/>
      <w:color w:val="000000"/>
      <w:spacing w:val="0"/>
      <w:kern w:val="0"/>
      <w:position w:val="0"/>
      <w:sz w:val="20"/>
      <w:szCs w:val="20"/>
      <w:u w:val="none"/>
      <w:vertAlign w:val="baseline"/>
      <w:lang w:val="en-US"/>
    </w:rPr>
  </w:style>
  <w:style w:type="paragraph" w:styleId="Literaturempfehlungen">
    <w:name w:val="Literaturempfehlungen"/>
    <w:next w:val="Literaturempfehlungen"/>
    <w:pPr>
      <w:keepNext w:val="0"/>
      <w:keepLines w:val="0"/>
      <w:pageBreakBefore w:val="0"/>
      <w:widowControl w:val="1"/>
      <w:shd w:val="clear" w:color="auto" w:fill="auto"/>
      <w:suppressAutoHyphens w:val="0"/>
      <w:bidi w:val="0"/>
      <w:spacing w:before="120" w:after="0" w:line="288" w:lineRule="auto"/>
      <w:ind w:left="567" w:right="0" w:hanging="567"/>
      <w:jc w:val="both"/>
      <w:outlineLvl w:val="9"/>
    </w:pPr>
    <w:rPr>
      <w:rFonts w:ascii="Helvetica" w:cs="Arial Unicode MS" w:hAnsi="Arial Unicode MS" w:eastAsia="Arial Unicode MS"/>
      <w:b w:val="0"/>
      <w:bCs w:val="0"/>
      <w:i w:val="0"/>
      <w:iCs w:val="0"/>
      <w:caps w:val="0"/>
      <w:smallCaps w:val="0"/>
      <w:strike w:val="0"/>
      <w:dstrike w:val="0"/>
      <w:outline w:val="0"/>
      <w:color w:val="000000"/>
      <w:spacing w:val="0"/>
      <w:kern w:val="0"/>
      <w:position w:val="0"/>
      <w:sz w:val="20"/>
      <w:szCs w:val="20"/>
      <w:u w:val="none"/>
      <w:vertAlign w:val="baseline"/>
      <w:lang w:val="de-DE"/>
    </w:rPr>
  </w:style>
  <w:style w:type="numbering" w:styleId="List 3">
    <w:name w:val="List 3"/>
    <w:basedOn w:val="Ohne"/>
    <w:next w:val="List 3"/>
    <w:pPr>
      <w:numPr>
        <w:numId w:val="51"/>
      </w:numPr>
    </w:pPr>
  </w:style>
  <w:style w:type="numbering" w:styleId="List 4">
    <w:name w:val="List 4"/>
    <w:basedOn w:val="Ohne"/>
    <w:next w:val="List 4"/>
    <w:pPr>
      <w:numPr>
        <w:numId w:val="53"/>
      </w:numPr>
    </w:pPr>
  </w:style>
</w:styles>
</file>

<file path=word/_rels/document.xml.rels><?xml version="1.0" encoding="UTF-8" standalone="yes"?><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5.png"/><Relationship Id="rId9" Type="http://schemas.openxmlformats.org/officeDocument/2006/relationships/image" Target="media/image6.png"/><Relationship Id="rId10" Type="http://schemas.openxmlformats.org/officeDocument/2006/relationships/image" Target="media/image7.png"/><Relationship Id="rId11" Type="http://schemas.openxmlformats.org/officeDocument/2006/relationships/image" Target="media/image8.png"/><Relationship Id="rId12" Type="http://schemas.openxmlformats.org/officeDocument/2006/relationships/image" Target="media/image9.png"/><Relationship Id="rId13" Type="http://schemas.openxmlformats.org/officeDocument/2006/relationships/image" Target="media/image10.png"/><Relationship Id="rId14" Type="http://schemas.openxmlformats.org/officeDocument/2006/relationships/image" Target="media/image11.png"/><Relationship Id="rId15" Type="http://schemas.openxmlformats.org/officeDocument/2006/relationships/image" Target="media/image12.png"/><Relationship Id="rId16" Type="http://schemas.openxmlformats.org/officeDocument/2006/relationships/image" Target="media/image13.png"/><Relationship Id="rId17" Type="http://schemas.openxmlformats.org/officeDocument/2006/relationships/image" Target="media/image14.png"/><Relationship Id="rId18" Type="http://schemas.openxmlformats.org/officeDocument/2006/relationships/image" Target="media/image15.png"/><Relationship Id="rId19" Type="http://schemas.openxmlformats.org/officeDocument/2006/relationships/image" Target="media/image16.png"/><Relationship Id="rId20" Type="http://schemas.openxmlformats.org/officeDocument/2006/relationships/image" Target="media/image17.png"/><Relationship Id="rId21" Type="http://schemas.openxmlformats.org/officeDocument/2006/relationships/image" Target="media/image18.png"/><Relationship Id="rId22" Type="http://schemas.openxmlformats.org/officeDocument/2006/relationships/image" Target="media/image19.png"/><Relationship Id="rId23" Type="http://schemas.openxmlformats.org/officeDocument/2006/relationships/image" Target="media/image20.png"/><Relationship Id="rId24" Type="http://schemas.openxmlformats.org/officeDocument/2006/relationships/image" Target="media/image21.png"/><Relationship Id="rId25" Type="http://schemas.openxmlformats.org/officeDocument/2006/relationships/image" Target="media/image22.png"/><Relationship Id="rId26" Type="http://schemas.openxmlformats.org/officeDocument/2006/relationships/image" Target="media/image23.png"/><Relationship Id="rId27" Type="http://schemas.openxmlformats.org/officeDocument/2006/relationships/image" Target="media/image24.png"/><Relationship Id="rId28" Type="http://schemas.openxmlformats.org/officeDocument/2006/relationships/image" Target="media/image25.png"/><Relationship Id="rId29" Type="http://schemas.openxmlformats.org/officeDocument/2006/relationships/image" Target="media/image26.png"/><Relationship Id="rId30" Type="http://schemas.openxmlformats.org/officeDocument/2006/relationships/hyperlink" Target="http://arduino.cc/en/Guide/Libraries" TargetMode="External"/><Relationship Id="rId31" Type="http://schemas.openxmlformats.org/officeDocument/2006/relationships/image" Target="media/image27.png"/><Relationship Id="rId32" Type="http://schemas.openxmlformats.org/officeDocument/2006/relationships/image" Target="media/image28.png"/><Relationship Id="rId33" Type="http://schemas.openxmlformats.org/officeDocument/2006/relationships/image" Target="media/image29.png"/><Relationship Id="rId34" Type="http://schemas.openxmlformats.org/officeDocument/2006/relationships/image" Target="media/image30.png"/><Relationship Id="rId35" Type="http://schemas.openxmlformats.org/officeDocument/2006/relationships/image" Target="media/image31.png"/><Relationship Id="rId36" Type="http://schemas.openxmlformats.org/officeDocument/2006/relationships/image" Target="media/image32.png"/><Relationship Id="rId37" Type="http://schemas.openxmlformats.org/officeDocument/2006/relationships/image" Target="media/image33.png"/><Relationship Id="rId38" Type="http://schemas.openxmlformats.org/officeDocument/2006/relationships/image" Target="media/image34.png"/><Relationship Id="rId39" Type="http://schemas.openxmlformats.org/officeDocument/2006/relationships/image" Target="media/image35.png"/><Relationship Id="rId40" Type="http://schemas.openxmlformats.org/officeDocument/2006/relationships/image" Target="media/image36.png"/><Relationship Id="rId41" Type="http://schemas.openxmlformats.org/officeDocument/2006/relationships/image" Target="media/image37.png"/><Relationship Id="rId42" Type="http://schemas.openxmlformats.org/officeDocument/2006/relationships/image" Target="media/image38.png"/><Relationship Id="rId43" Type="http://schemas.openxmlformats.org/officeDocument/2006/relationships/image" Target="media/image39.png"/><Relationship Id="rId44" Type="http://schemas.openxmlformats.org/officeDocument/2006/relationships/image" Target="media/image40.png"/><Relationship Id="rId45" Type="http://schemas.openxmlformats.org/officeDocument/2006/relationships/hyperlink" Target="http://www.arduino.cc/en/Reference/PortManipulation" TargetMode="External"/><Relationship Id="rId46" Type="http://schemas.openxmlformats.org/officeDocument/2006/relationships/image" Target="media/image41.png"/><Relationship Id="rId47" Type="http://schemas.openxmlformats.org/officeDocument/2006/relationships/image" Target="media/image42.png"/><Relationship Id="rId48" Type="http://schemas.openxmlformats.org/officeDocument/2006/relationships/image" Target="media/image43.png"/><Relationship Id="rId49" Type="http://schemas.openxmlformats.org/officeDocument/2006/relationships/image" Target="media/image1.tif"/><Relationship Id="rId50" Type="http://schemas.openxmlformats.org/officeDocument/2006/relationships/image" Target="media/image44.png"/><Relationship Id="rId51" Type="http://schemas.openxmlformats.org/officeDocument/2006/relationships/image" Target="media/image45.png"/><Relationship Id="rId52" Type="http://schemas.openxmlformats.org/officeDocument/2006/relationships/image" Target="media/image46.png"/><Relationship Id="rId53" Type="http://schemas.openxmlformats.org/officeDocument/2006/relationships/hyperlink" Target="http://arduino.cc/en/Reference/SPI" TargetMode="External"/><Relationship Id="rId54" Type="http://schemas.openxmlformats.org/officeDocument/2006/relationships/image" Target="media/image47.png"/><Relationship Id="rId55" Type="http://schemas.openxmlformats.org/officeDocument/2006/relationships/image" Target="media/image48.png"/><Relationship Id="rId56" Type="http://schemas.openxmlformats.org/officeDocument/2006/relationships/image" Target="media/image49.png"/><Relationship Id="rId57" Type="http://schemas.openxmlformats.org/officeDocument/2006/relationships/image" Target="media/image50.png"/><Relationship Id="rId58" Type="http://schemas.openxmlformats.org/officeDocument/2006/relationships/image" Target="media/image51.png"/><Relationship Id="rId59" Type="http://schemas.openxmlformats.org/officeDocument/2006/relationships/hyperlink" Target="http://www.arduino.cc" TargetMode="External"/><Relationship Id="rId60" Type="http://schemas.openxmlformats.org/officeDocument/2006/relationships/hyperlink" Target="http://fritzing.org" TargetMode="External"/><Relationship Id="rId61" Type="http://schemas.openxmlformats.org/officeDocument/2006/relationships/hyperlink" Target="http://arduino.cc/en/Reference/HomePage" TargetMode="External"/><Relationship Id="rId62" Type="http://schemas.openxmlformats.org/officeDocument/2006/relationships/hyperlink" Target="http://www.trenz-electronic.de/de/aktuelles/aktuelles/article/trenz-electronic-announces-availability-of-digilent-analog-discovery-design-kit.html" TargetMode="External"/><Relationship Id="rId63" Type="http://schemas.openxmlformats.org/officeDocument/2006/relationships/image" Target="media/image52.png"/><Relationship Id="rId64" Type="http://schemas.openxmlformats.org/officeDocument/2006/relationships/image" Target="media/image53.png"/><Relationship Id="rId65" Type="http://schemas.openxmlformats.org/officeDocument/2006/relationships/header" Target="header1.xml"/><Relationship Id="rId66" Type="http://schemas.openxmlformats.org/officeDocument/2006/relationships/footer" Target="footer1.xml"/><Relationship Id="rId67" Type="http://schemas.openxmlformats.org/officeDocument/2006/relationships/numbering" Target="numbering.xml"/><Relationship Id="rId68" Type="http://schemas.openxmlformats.org/officeDocument/2006/relationships/theme" Target="theme/theme1.xml"/></Relationships>

</file>

<file path=word/theme/_rels/theme1.xml.rels><?xml version="1.0" encoding="UTF-8" standalone="yes"?><Relationships xmlns="http://schemas.openxmlformats.org/package/2006/relationships"><Relationship Id="rId1" Type="http://schemas.openxmlformats.org/officeDocument/2006/relationships/image" Target="../media/image54.png"/></Relationships>

</file>

<file path=word/theme/theme1.xml><?xml version="1.0" encoding="utf-8"?>
<a:theme xmlns:a="http://schemas.openxmlformats.org/drawingml/2006/main" xmlns:r="http://schemas.openxmlformats.org/officeDocument/2006/relationships" name="Blank">
  <a:themeElements>
    <a:clrScheme name="Blank">
      <a:dk1>
        <a:srgbClr val="000000">
          <a:alpha val="0"/>
        </a:srgbClr>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40000" dist="20000" dir="5400000">
              <a:srgbClr val="000000">
                <a:alpha val="38000"/>
              </a:srgbClr>
            </a:outerShdw>
          </a:effectLst>
        </a:effectStyle>
        <a:effectStyle>
          <a:effectLst>
            <a:outerShdw sx="100000" sy="100000" kx="0" ky="0" algn="b" rotWithShape="0" blurRad="40000" dist="23000" dir="5400000">
              <a:srgbClr val="000000">
                <a:alpha val="35000"/>
              </a:srgbClr>
            </a:outerShdw>
          </a:effectLst>
        </a:effectStyle>
        <a:effectStyle>
          <a:effectLst>
            <a:outerShdw sx="100000" sy="100000" kx="0" ky="0" algn="b" rotWithShape="0" blurRad="40000" dist="23000" dir="540000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r:embed="rId1"/>
          <a:srcRect l="0" t="0" r="0" b="0"/>
          <a:tile tx="0" ty="0" sx="100000" sy="100000" flip="none" algn="tl"/>
        </a:blipFill>
        <a:ln w="12700" cap="flat">
          <a:noFill/>
          <a:miter lim="400000"/>
        </a:ln>
        <a:effectLst>
          <a:outerShdw sx="100000" sy="100000" kx="0" ky="0" algn="b" rotWithShape="0" blurRad="38100" dist="25400" dir="5400000">
            <a:srgbClr val="000000">
              <a:alpha val="50000"/>
            </a:srgbClr>
          </a:outerShdw>
        </a:effectLst>
      </a:spPr>
      <a:bodyPr rot="0" spcFirstLastPara="1" vertOverflow="overflow" horzOverflow="overflow" vert="horz" wrap="square" lIns="50800" tIns="50800" rIns="50800" bIns="50800" numCol="1" spcCol="38100" rtlCol="0" anchor="ctr" upright="0">
        <a:spAutoFit/>
      </a:bodyPr>
      <a:lstStyle>
        <a:defPPr marL="0" marR="0" indent="0" algn="ctr" defTabSz="450000" rtl="0" fontAlgn="auto" latinLnBrk="1"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outerShdw sx="100000" sy="100000" kx="0" ky="0" algn="b" rotWithShape="0" blurRad="25400" dist="23998" dir="270000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upright="0">
        <a:spAutoFit/>
      </a:bodyPr>
      <a:lstStyle>
        <a:defPPr marL="0" marR="0" indent="0" algn="l" defTabSz="450000" rtl="0" fontAlgn="auto" latinLnBrk="1" hangingPunct="0">
          <a:lnSpc>
            <a:spcPct val="100000"/>
          </a:lnSpc>
          <a:spcBef>
            <a:spcPts val="0"/>
          </a:spcBef>
          <a:spcAft>
            <a:spcPts val="0"/>
          </a:spcAft>
          <a:buClrTx/>
          <a:buSzTx/>
          <a:buFontTx/>
          <a:buNone/>
          <a:tabLst/>
          <a:defRPr b="0" baseline="0" cap="none" i="0" spc="0" strike="noStrike" sz="1200" u="none" kumimoji="0" normalizeH="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