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Systembeschreibung durch Polvorgabe</w:t>
      </w:r>
    </w:p>
    <w:p>
      <w:pPr>
        <w:pStyle w:val="Text"/>
        <w:bidi w:val="0"/>
      </w:pPr>
      <w:r>
        <w:rPr>
          <w:rtl w:val="0"/>
        </w:rPr>
        <w:t>Ein System besitzt die in der Abbildung gezeigten Polstellen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 -1 </w:t>
      </w:r>
      <w:r>
        <w:rPr>
          <w:rtl w:val="0"/>
        </w:rPr>
        <w:t xml:space="preserve">± </w:t>
      </w:r>
      <w:r>
        <w:rPr>
          <w:rtl w:val="0"/>
        </w:rPr>
        <w:t>j.</w:t>
      </w:r>
    </w:p>
    <w:p>
      <w:pPr>
        <w:pStyle w:val="Text"/>
        <w:bidi w:val="0"/>
      </w:pPr>
      <w:r>
        <w:drawing>
          <wp:inline distT="0" distB="0" distL="0" distR="0">
            <wp:extent cx="3992589" cy="1612901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589" cy="16129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Frage 1.1 (6 Punkte): </w:t>
      </w:r>
      <w:r>
        <w:rPr>
          <w:rtl w:val="0"/>
        </w:rPr>
        <w:t>Ü</w:t>
      </w:r>
      <w:r>
        <w:rPr>
          <w:rtl w:val="0"/>
        </w:rPr>
        <w:t xml:space="preserve">bertragungsfunktion. Wie lautet das Nennerpolynom N(s) der </w:t>
      </w:r>
      <w:r>
        <w:rPr>
          <w:rtl w:val="0"/>
        </w:rPr>
        <w:t>Ü</w:t>
      </w:r>
      <w:r>
        <w:rPr>
          <w:rtl w:val="0"/>
        </w:rPr>
        <w:t xml:space="preserve">bertra-gungsfunktion? Wie lautet die </w:t>
      </w:r>
      <w:r>
        <w:rPr>
          <w:rtl w:val="0"/>
        </w:rPr>
        <w:t>Ü</w:t>
      </w:r>
      <w:r>
        <w:rPr>
          <w:rtl w:val="0"/>
        </w:rPr>
        <w:t>bertragungsfunktion G(s), wenn das Z</w:t>
      </w:r>
      <w:r>
        <w:rPr>
          <w:rtl w:val="0"/>
        </w:rPr>
        <w:t>ä</w:t>
      </w:r>
      <w:r>
        <w:rPr>
          <w:rtl w:val="0"/>
        </w:rPr>
        <w:t>hlerpolynom Z(s) = 2 betr</w:t>
      </w:r>
      <w:r>
        <w:rPr>
          <w:rtl w:val="0"/>
        </w:rPr>
        <w:t>ä</w:t>
      </w:r>
      <w:r>
        <w:rPr>
          <w:rtl w:val="0"/>
        </w:rPr>
        <w:t xml:space="preserve">gt? 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</w:rPr>
        <w:t>sung: N(s) = (s - (-1 + j )) (s - (-1 - j )) =   s</w:t>
      </w:r>
      <w:r>
        <w:rPr>
          <w:vertAlign w:val="superscript"/>
          <w:rtl w:val="0"/>
        </w:rPr>
        <w:t>2</w:t>
      </w:r>
      <w:r>
        <w:rPr>
          <w:rtl w:val="0"/>
          <w:lang w:val="da-DK"/>
        </w:rPr>
        <w:t xml:space="preserve"> + 2s + 2</w:t>
      </w:r>
    </w:p>
    <w:p>
      <w:pPr>
        <w:pStyle w:val="Lösungstext"/>
        <w:bidi w:val="0"/>
      </w:pPr>
      <w:r>
        <w:rPr>
          <w:rtl w:val="0"/>
        </w:rPr>
        <w:t>Mit Z(s) = 2 folgt hieraus G(s) = Z(s) / N(s) = 2 / (s</w:t>
      </w:r>
      <w:r>
        <w:rPr>
          <w:vertAlign w:val="superscript"/>
          <w:rtl w:val="0"/>
        </w:rPr>
        <w:t>2</w:t>
      </w:r>
      <w:r>
        <w:rPr>
          <w:rtl w:val="0"/>
          <w:lang w:val="da-DK"/>
        </w:rPr>
        <w:t xml:space="preserve"> + 2s + 2)</w:t>
      </w:r>
    </w:p>
    <w:p>
      <w:pPr>
        <w:pStyle w:val="Frage"/>
        <w:bidi w:val="0"/>
      </w:pPr>
      <w:r>
        <w:rPr>
          <w:rtl w:val="0"/>
        </w:rPr>
        <w:t>Frage 1.2 (4 Punkte): Verhalten im eingeschwungenen Zustand. Auf welchen Wert schwingt die Sprungantwort des Systems ein? Skizzieren Sie den Verlauf der Sprungantwort. Begr</w:t>
      </w:r>
      <w:r>
        <w:rPr>
          <w:rtl w:val="0"/>
        </w:rPr>
        <w:t>ü</w:t>
      </w:r>
      <w:r>
        <w:rPr>
          <w:rtl w:val="0"/>
        </w:rPr>
        <w:t>n-den Sie Ihre Aussage.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</w:rPr>
        <w:t>) = G(s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  <w:lang w:val="de-DE"/>
        </w:rPr>
        <w:t>0), es gilt also im eingeschwungenen Zustand 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  <w:lang w:val="de-DE"/>
        </w:rPr>
        <w:t>) = 1. Die Impulsantwort des Systems ist eine ged</w:t>
      </w:r>
      <w:r>
        <w:rPr>
          <w:rtl w:val="0"/>
        </w:rPr>
        <w:t>ä</w:t>
      </w:r>
      <w:r>
        <w:rPr>
          <w:rtl w:val="0"/>
          <w:lang w:val="de-DE"/>
        </w:rPr>
        <w:t>mpfte Schwingung. Die Sprungantwort sch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231140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 xml:space="preserve">wingt also beim Einschwingen </w:t>
      </w:r>
      <w:r>
        <w:rPr>
          <w:rtl w:val="0"/>
        </w:rPr>
        <w:t>ü</w:t>
      </w:r>
      <w:r>
        <w:rPr>
          <w:rtl w:val="0"/>
        </w:rPr>
        <w:t>ber.</w:t>
      </w:r>
    </w:p>
    <w:p>
      <w:pPr>
        <w:pStyle w:val="Frage"/>
        <w:bidi w:val="0"/>
      </w:pPr>
      <w:r>
        <w:rPr>
          <w:rtl w:val="0"/>
        </w:rPr>
        <w:t>Frage 1.3 (4 Punkte): Differenzialgleichung. Wie lautet die Differenzialgleichung des Systems f</w:t>
      </w:r>
      <w:r>
        <w:rPr>
          <w:rtl w:val="0"/>
        </w:rPr>
        <w:t>ü</w:t>
      </w:r>
      <w:r>
        <w:rPr>
          <w:rtl w:val="0"/>
        </w:rPr>
        <w:t>r das Eingangssignal u(t) und das Ausgangssignal y(t)?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sung: Aus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erh</w:t>
      </w:r>
      <w:r>
        <w:rPr>
          <w:rtl w:val="0"/>
        </w:rPr>
        <w:t>ä</w:t>
      </w:r>
      <w:r>
        <w:rPr>
          <w:rtl w:val="0"/>
        </w:rPr>
        <w:t>lt man</w:t>
      </w:r>
    </w:p>
    <w:p>
      <w:pPr>
        <w:pStyle w:val="Lösungstext"/>
        <w:bidi w:val="0"/>
      </w:pPr>
      <w:r>
        <w:rPr>
          <w:rtl w:val="0"/>
        </w:rPr>
        <w:tab/>
        <w:t>Y(s)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+ 2s + 2) = 2 U(s)</w:t>
      </w:r>
    </w:p>
    <w:p>
      <w:pPr>
        <w:pStyle w:val="Lösungstext"/>
        <w:bidi w:val="0"/>
      </w:pPr>
      <w:r>
        <w:rPr>
          <w:rtl w:val="0"/>
          <w:lang w:val="de-DE"/>
        </w:rPr>
        <w:t>Transformation in den Zeitbereich ergibt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 xml:space="preserve">(t) + 2 </w:t>
      </w:r>
      <w:r>
        <w:rPr>
          <w:rtl w:val="0"/>
        </w:rPr>
        <w:t>ẏ</w:t>
      </w:r>
      <w:r>
        <w:rPr>
          <w:rtl w:val="0"/>
        </w:rPr>
        <w:t>(t) + 2 y(t) = 2 u(t)</w:t>
      </w:r>
    </w:p>
    <w:p>
      <w:pPr>
        <w:pStyle w:val="Frage"/>
        <w:bidi w:val="0"/>
      </w:pPr>
      <w:r>
        <w:rPr>
          <w:rtl w:val="0"/>
        </w:rPr>
        <w:t>Frage 1.4 (6 Punkte): Zustandsmodell. Wie lauten die Zustandsgleichungen des Systems? Welche Werte besitzt die Zustandsmatrix A, der Eingangsvektor b und der Ausgangs-vektor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W</w:t>
      </w:r>
      <w:r>
        <w:rPr>
          <w:rtl w:val="0"/>
        </w:rPr>
        <w:t>ä</w:t>
      </w:r>
      <w:r>
        <w:rPr>
          <w:rtl w:val="0"/>
          <w:lang w:val="de-DE"/>
        </w:rPr>
        <w:t>hlt man x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= y(t) und x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(t) = </w:t>
      </w:r>
      <w:r>
        <w:rPr>
          <w:rtl w:val="0"/>
        </w:rPr>
        <w:t>ẏ</w:t>
      </w:r>
      <w:r>
        <w:rPr>
          <w:rtl w:val="0"/>
          <w:lang w:val="de-DE"/>
        </w:rPr>
        <w:t>(t), so erh</w:t>
      </w:r>
      <w:r>
        <w:rPr>
          <w:rtl w:val="0"/>
        </w:rPr>
        <w:t>ä</w:t>
      </w:r>
      <w:r>
        <w:rPr>
          <w:rtl w:val="0"/>
          <w:lang w:val="de-DE"/>
        </w:rPr>
        <w:t>lt man aus der DGL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-2 x</w:t>
      </w:r>
      <w:r>
        <w:rPr>
          <w:vertAlign w:val="subscript"/>
          <w:rtl w:val="0"/>
        </w:rPr>
        <w:t>2</w:t>
      </w:r>
      <w:r>
        <w:rPr>
          <w:rtl w:val="0"/>
        </w:rPr>
        <w:t>(t) - 2 x</w:t>
      </w:r>
      <w:r>
        <w:rPr>
          <w:vertAlign w:val="subscript"/>
          <w:rtl w:val="0"/>
        </w:rPr>
        <w:t>1</w:t>
      </w:r>
      <w:r>
        <w:rPr>
          <w:rtl w:val="0"/>
        </w:rPr>
        <w:t>(t) + 2 u(t)</w:t>
      </w:r>
    </w:p>
    <w:p>
      <w:pPr>
        <w:pStyle w:val="Lösungstext"/>
        <w:bidi w:val="0"/>
      </w:pPr>
      <w:r>
        <w:rPr>
          <w:rtl w:val="0"/>
        </w:rPr>
        <w:tab/>
        <w:t>y(t) = x</w:t>
      </w:r>
      <w:r>
        <w:rPr>
          <w:vertAlign w:val="subscript"/>
          <w:rtl w:val="0"/>
        </w:rPr>
        <w:t>1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  <w:lang w:val="de-DE"/>
        </w:rPr>
        <w:t>Es lauten also: A = [0, 1; -2, -2], b = [0; 1], c</w:t>
      </w:r>
      <w:r>
        <w:rPr>
          <w:vertAlign w:val="superscript"/>
          <w:rtl w:val="0"/>
        </w:rPr>
        <w:t xml:space="preserve">T </w:t>
      </w:r>
      <w:r>
        <w:rPr>
          <w:rtl w:val="0"/>
        </w:rPr>
        <w:t>= [1, 0].</w:t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Zustandsregler</w:t>
      </w:r>
    </w:p>
    <w:p>
      <w:pPr>
        <w:pStyle w:val="Text"/>
        <w:bidi w:val="0"/>
      </w:pPr>
      <w:r>
        <w:rPr>
          <w:rtl w:val="0"/>
        </w:rPr>
        <w:t>Ein System wird durch folgenden Signalfluss beschrieben.</w:t>
      </w:r>
    </w:p>
    <w:p>
      <w:pPr>
        <w:pStyle w:val="Text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4673601" cy="1247969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1" cy="12479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(4 Punkte): Wie lautet die Differenzialgleichung des Systems? Welche Polstellen hat das System?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  <w:tab/>
        <w:t>Wenn man dem Signalfluss r</w:t>
      </w:r>
      <w:r>
        <w:rPr>
          <w:rtl w:val="0"/>
        </w:rPr>
        <w:t>ü</w:t>
      </w:r>
      <w:r>
        <w:rPr>
          <w:rtl w:val="0"/>
          <w:lang w:val="de-DE"/>
        </w:rPr>
        <w:t>ckw</w:t>
      </w:r>
      <w:r>
        <w:rPr>
          <w:rtl w:val="0"/>
        </w:rPr>
        <w:t>ä</w:t>
      </w:r>
      <w:r>
        <w:rPr>
          <w:rtl w:val="0"/>
          <w:lang w:val="de-DE"/>
        </w:rPr>
        <w:t>rts von y(t) aus folg erh</w:t>
      </w:r>
      <w:r>
        <w:rPr>
          <w:rtl w:val="0"/>
        </w:rPr>
        <w:t>ä</w:t>
      </w:r>
      <w:r>
        <w:rPr>
          <w:rtl w:val="0"/>
        </w:rPr>
        <w:t>lt man</w:t>
      </w:r>
    </w:p>
    <w:p>
      <w:pPr>
        <w:pStyle w:val="Lösungstext"/>
        <w:bidi w:val="0"/>
      </w:pPr>
      <w:r>
        <w:drawing>
          <wp:inline distT="0" distB="0" distL="0" distR="0">
            <wp:extent cx="4297790" cy="1422401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790" cy="1422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  <w:lang w:val="de-DE"/>
        </w:rPr>
        <w:t xml:space="preserve">als Differenzialgleichung (DGL): </w:t>
      </w:r>
      <w:r>
        <w:rPr>
          <w:rtl w:val="0"/>
        </w:rPr>
        <w:t>ÿ</w:t>
      </w:r>
      <w:r>
        <w:rPr>
          <w:rtl w:val="0"/>
        </w:rPr>
        <w:t xml:space="preserve">(t) = - 2 </w:t>
      </w:r>
      <w:r>
        <w:rPr>
          <w:rtl w:val="0"/>
        </w:rPr>
        <w:t>ẏ</w:t>
      </w:r>
      <w:r>
        <w:rPr>
          <w:rtl w:val="0"/>
        </w:rPr>
        <w:t>(t) - 2 y(t) + 2 u(t), und somit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 xml:space="preserve">(t) + 2 </w:t>
      </w:r>
      <w:r>
        <w:rPr>
          <w:rtl w:val="0"/>
        </w:rPr>
        <w:t>ẏ</w:t>
      </w:r>
      <w:r>
        <w:rPr>
          <w:rtl w:val="0"/>
        </w:rPr>
        <w:t>(t) + 2 y(t) = 2 u(t)</w:t>
      </w:r>
    </w:p>
    <w:p>
      <w:pPr>
        <w:pStyle w:val="Lösungstext"/>
        <w:bidi w:val="0"/>
      </w:pPr>
      <w:r>
        <w:rPr>
          <w:rtl w:val="0"/>
          <w:lang w:val="de-DE"/>
        </w:rPr>
        <w:t>Dieses System besitzt Polstellen bei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 -1 </w:t>
      </w:r>
      <w:r>
        <w:rPr>
          <w:rtl w:val="0"/>
        </w:rPr>
        <w:t xml:space="preserve">± </w:t>
      </w:r>
      <w:r>
        <w:rPr>
          <w:rtl w:val="0"/>
        </w:rPr>
        <w:t>j.</w:t>
      </w:r>
    </w:p>
    <w:p>
      <w:pPr>
        <w:pStyle w:val="Frage"/>
        <w:bidi w:val="0"/>
      </w:pPr>
      <w:r>
        <w:rPr>
          <w:rtl w:val="0"/>
        </w:rPr>
        <w:t>Frage 2.2 (4 Punkte): Zustandsmodell. Leiten Sie die Zustandsgleichungen des Systems aus der Differenzialgleichung bzw. direkt aus dem Signalfluss her. Wel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314959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>che Werte besitzt die Zustandsmatrix A, der Eingangsvektor b und der Ausgangsvektor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  <w:tab/>
        <w:t>Ausgehend vom der DGL: siehe Frage 1.4</w:t>
      </w:r>
    </w:p>
    <w:p>
      <w:pPr>
        <w:pStyle w:val="Lösungstext"/>
        <w:bidi w:val="0"/>
      </w:pPr>
      <w:r>
        <w:rPr>
          <w:rtl w:val="0"/>
          <w:lang w:val="de-DE"/>
        </w:rPr>
        <w:t>Ausgehend vom Signalfluss: von y(t)=x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aus erh</w:t>
      </w:r>
      <w:r>
        <w:rPr>
          <w:rtl w:val="0"/>
        </w:rPr>
        <w:t>ä</w:t>
      </w:r>
      <w:r>
        <w:rPr>
          <w:rtl w:val="0"/>
          <w:lang w:val="de-DE"/>
        </w:rPr>
        <w:t>lt man r</w:t>
      </w:r>
      <w:r>
        <w:rPr>
          <w:rtl w:val="0"/>
        </w:rPr>
        <w:t>ü</w:t>
      </w:r>
      <w:r>
        <w:rPr>
          <w:rtl w:val="0"/>
          <w:lang w:val="de-DE"/>
        </w:rPr>
        <w:t>ckw</w:t>
      </w:r>
      <w:r>
        <w:rPr>
          <w:rtl w:val="0"/>
        </w:rPr>
        <w:t>ä</w:t>
      </w:r>
      <w:r>
        <w:rPr>
          <w:rtl w:val="0"/>
          <w:lang w:val="de-DE"/>
        </w:rPr>
        <w:t xml:space="preserve">rts dem Signalfluss fol-gend (1) </w:t>
      </w:r>
      <w:r>
        <w:rPr>
          <w:rtl w:val="0"/>
        </w:rPr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(t), (2) </w:t>
      </w:r>
      <w:r>
        <w:rPr>
          <w:rtl w:val="0"/>
        </w:rPr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-2 x</w:t>
      </w:r>
      <w:r>
        <w:rPr>
          <w:vertAlign w:val="subscript"/>
          <w:rtl w:val="0"/>
        </w:rPr>
        <w:t>2</w:t>
      </w:r>
      <w:r>
        <w:rPr>
          <w:rtl w:val="0"/>
        </w:rPr>
        <w:t>(t) - 2 x</w:t>
      </w:r>
      <w:r>
        <w:rPr>
          <w:vertAlign w:val="subscript"/>
          <w:rtl w:val="0"/>
        </w:rPr>
        <w:t>1</w:t>
      </w:r>
      <w:r>
        <w:rPr>
          <w:rtl w:val="0"/>
        </w:rPr>
        <w:t xml:space="preserve">(t) + 2 u(t). </w:t>
      </w:r>
    </w:p>
    <w:p>
      <w:pPr>
        <w:pStyle w:val="Lösungstext"/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e-DE"/>
        </w:rPr>
        <w:t>r das Zustandsmodell erh</w:t>
      </w:r>
      <w:r>
        <w:rPr>
          <w:rtl w:val="0"/>
        </w:rPr>
        <w:t>ä</w:t>
      </w:r>
      <w:r>
        <w:rPr>
          <w:rtl w:val="0"/>
          <w:lang w:val="pt-PT"/>
        </w:rPr>
        <w:t>lt man also: A = [0, 1; -2, -2], b = [0; 2], c</w:t>
      </w:r>
      <w:r>
        <w:rPr>
          <w:vertAlign w:val="superscript"/>
          <w:rtl w:val="0"/>
        </w:rPr>
        <w:t xml:space="preserve">T </w:t>
      </w:r>
      <w:r>
        <w:rPr>
          <w:rtl w:val="0"/>
        </w:rPr>
        <w:t>= [1, 0].</w:t>
      </w:r>
    </w:p>
    <w:p>
      <w:pPr>
        <w:pStyle w:val="Frage"/>
        <w:bidi w:val="0"/>
      </w:pPr>
      <w:r>
        <w:rPr>
          <w:rtl w:val="0"/>
        </w:rPr>
        <w:t xml:space="preserve">Frage 2.3 (6 Punkte): Zustandsmodell des geregelten Systems. Folgende Abbildung zeigt die Regelstrecke zusammen mit einem Regler. 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1" cy="202387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 Graphic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0238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ab/>
        <w:t>Wie lauten die Zustandsgleichungen des geregelten Systems? Welche Werte besitzt die Zustandsmatrix A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des geregelten Systems, der Eingangsvektor b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und der Ausgangs-vektor c</w:t>
      </w:r>
      <w:r>
        <w:rPr>
          <w:vertAlign w:val="subscript"/>
          <w:rtl w:val="0"/>
        </w:rPr>
        <w:t>R</w:t>
      </w:r>
      <w:r>
        <w:rPr>
          <w:vertAlign w:val="superscript"/>
          <w:rtl w:val="0"/>
        </w:rPr>
        <w:t>T</w:t>
      </w:r>
      <w:r>
        <w:rPr>
          <w:rtl w:val="0"/>
        </w:rPr>
        <w:t>. Hinweis: Mit dem Regler errechnet man 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  <w:tab/>
        <w:t>Ausgangspunkt sind die Zustandsgleichungen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  <w:tab/>
        <w:tab/>
        <w:tab/>
        <w:tab/>
        <w:tab/>
        <w:tab/>
        <w:tab/>
        <w:t>(1)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-2 x</w:t>
      </w:r>
      <w:r>
        <w:rPr>
          <w:vertAlign w:val="subscript"/>
          <w:rtl w:val="0"/>
        </w:rPr>
        <w:t>2</w:t>
      </w:r>
      <w:r>
        <w:rPr>
          <w:rtl w:val="0"/>
        </w:rPr>
        <w:t>(t) - 2 x</w:t>
      </w:r>
      <w:r>
        <w:rPr>
          <w:vertAlign w:val="subscript"/>
          <w:rtl w:val="0"/>
        </w:rPr>
        <w:t>1</w:t>
      </w:r>
      <w:r>
        <w:rPr>
          <w:rtl w:val="0"/>
        </w:rPr>
        <w:t>(t) + 2 u(t)</w:t>
        <w:tab/>
        <w:tab/>
        <w:tab/>
        <w:tab/>
        <w:tab/>
        <w:t>(2)</w:t>
      </w:r>
    </w:p>
    <w:p>
      <w:pPr>
        <w:pStyle w:val="Lösungstext"/>
        <w:bidi w:val="0"/>
      </w:pPr>
      <w:r>
        <w:rPr>
          <w:rtl w:val="0"/>
          <w:lang w:val="de-DE"/>
        </w:rPr>
        <w:t xml:space="preserve">Durch Einsetzen von </w:t>
      </w:r>
    </w:p>
    <w:p>
      <w:pPr>
        <w:pStyle w:val="Lösungstext"/>
        <w:bidi w:val="0"/>
      </w:pPr>
      <w:r>
        <w:rPr>
          <w:rtl w:val="0"/>
        </w:rPr>
        <w:tab/>
        <w:t>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 = u</w:t>
      </w:r>
      <w:r>
        <w:rPr>
          <w:vertAlign w:val="subscript"/>
          <w:rtl w:val="0"/>
        </w:rPr>
        <w:t>0</w:t>
      </w:r>
      <w:r>
        <w:rPr>
          <w:rtl w:val="0"/>
        </w:rPr>
        <w:t>(t) -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>(t) -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 xml:space="preserve">(t) </w:t>
      </w:r>
    </w:p>
    <w:p>
      <w:pPr>
        <w:pStyle w:val="Lösungstext"/>
        <w:bidi w:val="0"/>
      </w:pPr>
      <w:r>
        <w:rPr>
          <w:rtl w:val="0"/>
          <w:lang w:val="de-DE"/>
        </w:rPr>
        <w:t>in (2) ergibt sich: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  <w:tab/>
        <w:tab/>
        <w:tab/>
        <w:tab/>
        <w:tab/>
        <w:tab/>
        <w:tab/>
        <w:t>(1)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-2 (1 + k</w:t>
      </w:r>
      <w:r>
        <w:rPr>
          <w:vertAlign w:val="subscript"/>
          <w:rtl w:val="0"/>
        </w:rPr>
        <w:t>2</w:t>
      </w:r>
      <w:r>
        <w:rPr>
          <w:rtl w:val="0"/>
        </w:rPr>
        <w:t>) x</w:t>
      </w:r>
      <w:r>
        <w:rPr>
          <w:vertAlign w:val="subscript"/>
          <w:rtl w:val="0"/>
        </w:rPr>
        <w:t>2</w:t>
      </w:r>
      <w:r>
        <w:rPr>
          <w:rtl w:val="0"/>
        </w:rPr>
        <w:t>(t)  -  2 (1 + k</w:t>
      </w:r>
      <w:r>
        <w:rPr>
          <w:vertAlign w:val="subscript"/>
          <w:rtl w:val="0"/>
        </w:rPr>
        <w:t>1</w:t>
      </w:r>
      <w:r>
        <w:rPr>
          <w:rtl w:val="0"/>
        </w:rPr>
        <w:t>) x</w:t>
      </w:r>
      <w:r>
        <w:rPr>
          <w:vertAlign w:val="subscript"/>
          <w:rtl w:val="0"/>
        </w:rPr>
        <w:t>1</w:t>
      </w:r>
      <w:r>
        <w:rPr>
          <w:rtl w:val="0"/>
        </w:rPr>
        <w:t>(t)  +  2 u</w:t>
      </w:r>
      <w:r>
        <w:rPr>
          <w:vertAlign w:val="subscript"/>
          <w:rtl w:val="0"/>
        </w:rPr>
        <w:t>0</w:t>
      </w:r>
      <w:r>
        <w:rPr>
          <w:rtl w:val="0"/>
        </w:rPr>
        <w:t>(t)</w:t>
        <w:tab/>
        <w:tab/>
        <w:t>(2)</w:t>
      </w:r>
    </w:p>
    <w:p>
      <w:pPr>
        <w:pStyle w:val="Frage"/>
        <w:bidi w:val="0"/>
      </w:pPr>
      <w:r>
        <w:rPr>
          <w:rtl w:val="0"/>
        </w:rPr>
        <w:t>Frage 2.4 (6 Punkte): Wie lautet die Differenzialgleichung des geregelten Systems? Welche Polstellen hat das geregelte System f</w:t>
      </w:r>
      <w:r>
        <w:rPr>
          <w:rtl w:val="0"/>
        </w:rPr>
        <w:t>ü</w:t>
      </w:r>
      <w:r>
        <w:rPr>
          <w:rtl w:val="0"/>
        </w:rPr>
        <w:t>r folgende Reglerparameter: k</w:t>
      </w:r>
      <w:r>
        <w:rPr>
          <w:vertAlign w:val="subscript"/>
          <w:rtl w:val="0"/>
        </w:rPr>
        <w:t>1</w:t>
      </w:r>
      <w:r>
        <w:rPr>
          <w:rtl w:val="0"/>
        </w:rPr>
        <w:t>=0, k</w:t>
      </w:r>
      <w:r>
        <w:rPr>
          <w:vertAlign w:val="subscript"/>
          <w:rtl w:val="0"/>
        </w:rPr>
        <w:t>2</w:t>
      </w:r>
      <w:r>
        <w:rPr>
          <w:rtl w:val="0"/>
        </w:rPr>
        <w:t>=0,5? Welchen Einfluss hat der Regler?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  <w:tab/>
        <w:t>Die Struktur der Zustandsgleichungen hat sich nicht ge</w:t>
      </w:r>
      <w:r>
        <w:rPr>
          <w:rtl w:val="0"/>
        </w:rPr>
        <w:t>ä</w:t>
      </w:r>
      <w:r>
        <w:rPr>
          <w:rtl w:val="0"/>
          <w:lang w:val="de-DE"/>
        </w:rPr>
        <w:t>ndert, bis auf u</w:t>
      </w:r>
      <w:r>
        <w:rPr>
          <w:vertAlign w:val="subscript"/>
          <w:rtl w:val="0"/>
        </w:rPr>
        <w:t>0</w:t>
      </w:r>
      <w:r>
        <w:rPr>
          <w:rtl w:val="0"/>
          <w:lang w:val="de-DE"/>
        </w:rPr>
        <w:t>(t) als neue Eingangsgr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e, und andere Koeffizienten vor den Zustandsvariablen. Durch Einsetzen von (1) in (2) und Verwendung der Ausgangsgleichung (3) y(t)=x</w:t>
      </w:r>
      <w:r>
        <w:rPr>
          <w:vertAlign w:val="subscript"/>
          <w:rtl w:val="0"/>
        </w:rPr>
        <w:t>1</w:t>
      </w:r>
      <w:r>
        <w:rPr>
          <w:rtl w:val="0"/>
        </w:rPr>
        <w:t>(t) erh</w:t>
      </w:r>
      <w:r>
        <w:rPr>
          <w:rtl w:val="0"/>
        </w:rPr>
        <w:t>ä</w:t>
      </w:r>
      <w:r>
        <w:rPr>
          <w:rtl w:val="0"/>
          <w:lang w:val="de-DE"/>
        </w:rPr>
        <w:t>lt man also: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>(t)  +  2 (1+ k</w:t>
      </w:r>
      <w:r>
        <w:rPr>
          <w:vertAlign w:val="subscript"/>
          <w:rtl w:val="0"/>
        </w:rPr>
        <w:t>2</w:t>
      </w:r>
      <w:r>
        <w:rPr>
          <w:rtl w:val="0"/>
        </w:rPr>
        <w:t xml:space="preserve">) </w:t>
      </w:r>
      <w:r>
        <w:rPr>
          <w:rtl w:val="0"/>
        </w:rPr>
        <w:t>ẏ</w:t>
      </w:r>
      <w:r>
        <w:rPr>
          <w:rtl w:val="0"/>
        </w:rPr>
        <w:t>(t)   +  2 (1+ k</w:t>
      </w:r>
      <w:r>
        <w:rPr>
          <w:vertAlign w:val="subscript"/>
          <w:rtl w:val="0"/>
        </w:rPr>
        <w:t>1</w:t>
      </w:r>
      <w:r>
        <w:rPr>
          <w:rtl w:val="0"/>
        </w:rPr>
        <w:t>) y(t)  =  2 u</w:t>
      </w:r>
      <w:r>
        <w:rPr>
          <w:vertAlign w:val="subscript"/>
          <w:rtl w:val="0"/>
        </w:rPr>
        <w:t>0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a-DK"/>
        </w:rPr>
        <w:t>r k</w:t>
      </w:r>
      <w:r>
        <w:rPr>
          <w:vertAlign w:val="subscript"/>
          <w:rtl w:val="0"/>
          <w:lang w:val="ru-RU"/>
        </w:rPr>
        <w:t xml:space="preserve">1 </w:t>
      </w:r>
      <w:r>
        <w:rPr>
          <w:rtl w:val="0"/>
          <w:lang w:val="de-DE"/>
        </w:rPr>
        <w:t>= 0 und k</w:t>
      </w:r>
      <w:r>
        <w:rPr>
          <w:vertAlign w:val="subscript"/>
          <w:rtl w:val="0"/>
        </w:rPr>
        <w:t xml:space="preserve">2 </w:t>
      </w:r>
      <w:r>
        <w:rPr>
          <w:rtl w:val="0"/>
          <w:lang w:val="de-DE"/>
        </w:rPr>
        <w:t>= 0,5 erhalt man: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 xml:space="preserve">(t)  +  3 </w:t>
      </w:r>
      <w:r>
        <w:rPr>
          <w:rtl w:val="0"/>
        </w:rPr>
        <w:t>ẏ</w:t>
      </w:r>
      <w:r>
        <w:rPr>
          <w:rtl w:val="0"/>
        </w:rPr>
        <w:t>(t)   +  2 y(t)  =  2 u</w:t>
      </w:r>
      <w:r>
        <w:rPr>
          <w:vertAlign w:val="subscript"/>
          <w:rtl w:val="0"/>
        </w:rPr>
        <w:t>0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  <w:lang w:val="de-DE"/>
        </w:rPr>
        <w:t>Die Polstellen des Systems ergeben sich aus den Nullstellen des Polynoms</w:t>
      </w:r>
    </w:p>
    <w:p>
      <w:pPr>
        <w:pStyle w:val="Lösungstext"/>
        <w:bidi w:val="0"/>
      </w:pPr>
      <w:r>
        <w:rPr>
          <w:rtl w:val="0"/>
        </w:rPr>
        <w:tab/>
        <w:t>s</w:t>
      </w:r>
      <w:r>
        <w:rPr>
          <w:vertAlign w:val="superscript"/>
          <w:rtl w:val="0"/>
        </w:rPr>
        <w:t xml:space="preserve">2  </w:t>
      </w:r>
      <w:r>
        <w:rPr>
          <w:rtl w:val="0"/>
        </w:rPr>
        <w:t>+  3 s  +  2  = 0 = (s + 2) (s + 1)</w:t>
      </w:r>
    </w:p>
    <w:p>
      <w:pPr>
        <w:pStyle w:val="Lösungstext"/>
        <w:bidi w:val="0"/>
      </w:pPr>
      <w:r>
        <w:rPr>
          <w:rtl w:val="0"/>
          <w:lang w:val="de-DE"/>
        </w:rPr>
        <w:t>Die Polstellen haben sich durch Einfluss des Reglers verschoben nach s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=-2 und s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= -1.</w:t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llstandsregelung mit 2 Beh</w:t>
      </w:r>
      <w:r>
        <w:rPr>
          <w:rtl w:val="0"/>
        </w:rPr>
        <w:t>ä</w:t>
      </w:r>
      <w:r>
        <w:rPr>
          <w:rtl w:val="0"/>
        </w:rPr>
        <w:t>ltern</w:t>
      </w:r>
    </w:p>
    <w:p>
      <w:pPr>
        <w:pStyle w:val="Text"/>
        <w:bidi w:val="0"/>
      </w:pPr>
      <w:r>
        <w:rPr>
          <w:rtl w:val="0"/>
        </w:rPr>
        <w:t>Zwei Beh</w:t>
      </w:r>
      <w:r>
        <w:rPr>
          <w:rtl w:val="0"/>
        </w:rPr>
        <w:t>ä</w:t>
      </w:r>
      <w:r>
        <w:rPr>
          <w:rtl w:val="0"/>
        </w:rPr>
        <w:t>lter sind wie in der folgenden Abbildung gezeigt miteinander verbunden.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5036500" cy="1342062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2.tif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3420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Text"/>
        <w:bidi w:val="0"/>
      </w:pPr>
      <w:r>
        <w:rPr>
          <w:rtl w:val="0"/>
        </w:rPr>
        <w:t>Der F</w:t>
      </w:r>
      <w:r>
        <w:rPr>
          <w:rtl w:val="0"/>
        </w:rPr>
        <w:t>ü</w:t>
      </w:r>
      <w:r>
        <w:rPr>
          <w:rtl w:val="0"/>
        </w:rPr>
        <w:t>llstand h</w:t>
      </w:r>
      <w:r>
        <w:rPr>
          <w:vertAlign w:val="subscript"/>
          <w:rtl w:val="0"/>
        </w:rPr>
        <w:t>2</w:t>
      </w:r>
      <w:r>
        <w:rPr>
          <w:rtl w:val="0"/>
        </w:rPr>
        <w:t>(t) des zweiten Beh</w:t>
      </w:r>
      <w:r>
        <w:rPr>
          <w:rtl w:val="0"/>
        </w:rPr>
        <w:t>ä</w:t>
      </w:r>
      <w:r>
        <w:rPr>
          <w:rtl w:val="0"/>
        </w:rPr>
        <w:t>lters soll geregelt werden. Als Stellgr</w:t>
      </w:r>
      <w:r>
        <w:rPr>
          <w:rtl w:val="0"/>
        </w:rPr>
        <w:t>öß</w:t>
      </w:r>
      <w:r>
        <w:rPr>
          <w:rtl w:val="0"/>
        </w:rPr>
        <w:t>e soll der Zulauf q</w:t>
      </w:r>
      <w:r>
        <w:rPr>
          <w:vertAlign w:val="subscript"/>
          <w:rtl w:val="0"/>
        </w:rPr>
        <w:t>e</w:t>
      </w:r>
      <w:r>
        <w:rPr>
          <w:rtl w:val="0"/>
        </w:rPr>
        <w:t>(t) verwendet werden. Der Ablauf q</w:t>
      </w:r>
      <w:r>
        <w:rPr>
          <w:vertAlign w:val="subscript"/>
          <w:rtl w:val="0"/>
        </w:rPr>
        <w:t>a</w:t>
      </w:r>
      <w:r>
        <w:rPr>
          <w:rtl w:val="0"/>
        </w:rPr>
        <w:t>(t) am 2. Beh</w:t>
      </w:r>
      <w:r>
        <w:rPr>
          <w:rtl w:val="0"/>
        </w:rPr>
        <w:t>ä</w:t>
      </w:r>
      <w:r>
        <w:rPr>
          <w:rtl w:val="0"/>
        </w:rPr>
        <w:t>lter ist als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zu betrachten.</w:t>
      </w:r>
    </w:p>
    <w:p>
      <w:pPr>
        <w:pStyle w:val="Frage"/>
        <w:bidi w:val="0"/>
      </w:pPr>
      <w:r>
        <w:rPr>
          <w:rtl w:val="0"/>
        </w:rPr>
        <w:t>Frage 3.1 (6 Punkte): Physikalisches Modell. Beschreiben Sie das Verhalten des Systems. Hinweis: Nehmen Sie an, dass der zwischen den Beh</w:t>
      </w:r>
      <w:r>
        <w:rPr>
          <w:rtl w:val="0"/>
        </w:rPr>
        <w:t>ä</w:t>
      </w:r>
      <w:r>
        <w:rPr>
          <w:rtl w:val="0"/>
        </w:rPr>
        <w:t>ltern ausgetauschte Fl</w:t>
      </w:r>
      <w:r>
        <w:rPr>
          <w:rtl w:val="0"/>
        </w:rPr>
        <w:t>ü</w:t>
      </w:r>
      <w:r>
        <w:rPr>
          <w:rtl w:val="0"/>
        </w:rPr>
        <w:t>ssigkeits-strom proportional ist zur Differenz der F</w:t>
      </w:r>
      <w:r>
        <w:rPr>
          <w:rtl w:val="0"/>
        </w:rPr>
        <w:t>ü</w:t>
      </w:r>
      <w:r>
        <w:rPr>
          <w:rtl w:val="0"/>
        </w:rPr>
        <w:t>llst</w:t>
      </w:r>
      <w:r>
        <w:rPr>
          <w:rtl w:val="0"/>
        </w:rPr>
        <w:t>ä</w:t>
      </w:r>
      <w:r>
        <w:rPr>
          <w:rtl w:val="0"/>
        </w:rPr>
        <w:t>nde h</w:t>
      </w:r>
      <w:r>
        <w:rPr>
          <w:vertAlign w:val="subscript"/>
          <w:rtl w:val="0"/>
        </w:rPr>
        <w:t>1</w:t>
      </w:r>
      <w:r>
        <w:rPr>
          <w:rtl w:val="0"/>
        </w:rPr>
        <w:t>(t) - h</w:t>
      </w:r>
      <w:r>
        <w:rPr>
          <w:vertAlign w:val="subscript"/>
          <w:rtl w:val="0"/>
        </w:rPr>
        <w:t>2</w:t>
      </w:r>
      <w:r>
        <w:rPr>
          <w:rtl w:val="0"/>
        </w:rPr>
        <w:t>(t).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Die Volumen</w:t>
      </w:r>
      <w:r>
        <w:rPr>
          <w:rtl w:val="0"/>
        </w:rPr>
        <w:t>ä</w:t>
      </w:r>
      <w:r>
        <w:rPr>
          <w:rtl w:val="0"/>
          <w:lang w:val="de-DE"/>
        </w:rPr>
        <w:t xml:space="preserve">nderung  A </w:t>
      </w:r>
      <w:r>
        <w:rPr>
          <w:rtl w:val="0"/>
        </w:rPr>
        <w:t>ḣ</w:t>
      </w:r>
      <w:r>
        <w:rPr>
          <w:rtl w:val="0"/>
          <w:lang w:val="de-DE"/>
        </w:rPr>
        <w:t>(t) ist jeweils proportional zum Zustrom bzw. Ablauf:</w:t>
      </w:r>
    </w:p>
    <w:p>
      <w:pPr>
        <w:pStyle w:val="Lösungstext"/>
        <w:bidi w:val="0"/>
      </w:pPr>
      <w:r>
        <w:rPr>
          <w:rtl w:val="0"/>
        </w:rPr>
        <w:tab/>
        <w:t>ḣ</w:t>
      </w:r>
      <w:r>
        <w:rPr>
          <w:vertAlign w:val="subscript"/>
          <w:rtl w:val="0"/>
        </w:rPr>
        <w:t>1</w:t>
      </w:r>
      <w:r>
        <w:rPr>
          <w:rtl w:val="0"/>
        </w:rPr>
        <w:t>(t) = -k/A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h</w:t>
      </w:r>
      <w:r>
        <w:rPr>
          <w:vertAlign w:val="subscript"/>
          <w:rtl w:val="0"/>
        </w:rPr>
        <w:t>1</w:t>
      </w:r>
      <w:r>
        <w:rPr>
          <w:rtl w:val="0"/>
        </w:rPr>
        <w:t>(t) + k/A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h</w:t>
      </w:r>
      <w:r>
        <w:rPr>
          <w:vertAlign w:val="subscript"/>
          <w:rtl w:val="0"/>
        </w:rPr>
        <w:t>2</w:t>
      </w:r>
      <w:r>
        <w:rPr>
          <w:rtl w:val="0"/>
        </w:rPr>
        <w:t>(t) + 1/A</w:t>
      </w:r>
      <w:r>
        <w:rPr>
          <w:vertAlign w:val="subscript"/>
          <w:rtl w:val="0"/>
        </w:rPr>
        <w:t>1</w:t>
      </w:r>
      <w:r>
        <w:rPr>
          <w:rtl w:val="0"/>
          <w:lang w:val="fr-FR"/>
        </w:rPr>
        <w:t xml:space="preserve"> q</w:t>
      </w:r>
      <w:r>
        <w:rPr>
          <w:vertAlign w:val="subscript"/>
          <w:rtl w:val="0"/>
        </w:rPr>
        <w:t>e</w:t>
      </w:r>
      <w:r>
        <w:rPr>
          <w:rtl w:val="0"/>
        </w:rPr>
        <w:t xml:space="preserve">(t) </w:t>
        <w:tab/>
        <w:tab/>
        <w:tab/>
        <w:t>(1)</w:t>
      </w:r>
    </w:p>
    <w:p>
      <w:pPr>
        <w:pStyle w:val="Lösungstext"/>
        <w:bidi w:val="0"/>
      </w:pPr>
      <w:r>
        <w:rPr>
          <w:rtl w:val="0"/>
        </w:rPr>
        <w:tab/>
        <w:t>ḣ</w:t>
      </w:r>
      <w:r>
        <w:rPr>
          <w:vertAlign w:val="subscript"/>
          <w:rtl w:val="0"/>
        </w:rPr>
        <w:t>2</w:t>
      </w:r>
      <w:r>
        <w:rPr>
          <w:rtl w:val="0"/>
        </w:rPr>
        <w:t>(t) = k/A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h</w:t>
      </w:r>
      <w:r>
        <w:rPr>
          <w:vertAlign w:val="subscript"/>
          <w:rtl w:val="0"/>
        </w:rPr>
        <w:t>1</w:t>
      </w:r>
      <w:r>
        <w:rPr>
          <w:rtl w:val="0"/>
        </w:rPr>
        <w:t>(t) - k/A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h</w:t>
      </w:r>
      <w:r>
        <w:rPr>
          <w:vertAlign w:val="subscript"/>
          <w:rtl w:val="0"/>
        </w:rPr>
        <w:t>2</w:t>
      </w:r>
      <w:r>
        <w:rPr>
          <w:rtl w:val="0"/>
        </w:rPr>
        <w:t>(t) - 1/A</w:t>
      </w:r>
      <w:r>
        <w:rPr>
          <w:vertAlign w:val="subscript"/>
          <w:rtl w:val="0"/>
        </w:rPr>
        <w:t>2</w:t>
      </w:r>
      <w:r>
        <w:rPr>
          <w:rtl w:val="0"/>
          <w:lang w:val="fr-FR"/>
        </w:rPr>
        <w:t xml:space="preserve"> q</w:t>
      </w:r>
      <w:r>
        <w:rPr>
          <w:vertAlign w:val="subscript"/>
          <w:rtl w:val="0"/>
        </w:rPr>
        <w:t>a</w:t>
      </w:r>
      <w:r>
        <w:rPr>
          <w:rtl w:val="0"/>
        </w:rPr>
        <w:t xml:space="preserve">(t) </w:t>
        <w:tab/>
        <w:tab/>
        <w:tab/>
        <w:tab/>
        <w:t>(2)</w:t>
      </w:r>
    </w:p>
    <w:p>
      <w:pPr>
        <w:pStyle w:val="Frage"/>
        <w:bidi w:val="0"/>
      </w:pPr>
      <w:r>
        <w:rPr>
          <w:rtl w:val="0"/>
        </w:rPr>
        <w:t xml:space="preserve">  Frage 3.2 (4 Punkte): Systemdefinition. Definieren Sie das System nach der Vorgabe in der Aufgabenstellung. Hinweis: Nur h</w:t>
      </w:r>
      <w:r>
        <w:rPr>
          <w:vertAlign w:val="subscript"/>
          <w:rtl w:val="0"/>
        </w:rPr>
        <w:t>2</w:t>
      </w:r>
      <w:r>
        <w:rPr>
          <w:rtl w:val="0"/>
        </w:rPr>
        <w:t>(t) soll geregelt werden. Eine Skizze mit Eing</w:t>
      </w:r>
      <w:r>
        <w:rPr>
          <w:rtl w:val="0"/>
        </w:rPr>
        <w:t>ä</w:t>
      </w:r>
      <w:r>
        <w:rPr>
          <w:rtl w:val="0"/>
        </w:rPr>
        <w:t>ngen und Ausg</w:t>
      </w:r>
      <w:r>
        <w:rPr>
          <w:rtl w:val="0"/>
        </w:rPr>
        <w:t>ä</w:t>
      </w:r>
      <w:r>
        <w:rPr>
          <w:rtl w:val="0"/>
          <w:lang w:val="nl-NL"/>
        </w:rPr>
        <w:t>ngen gen</w:t>
      </w:r>
      <w:r>
        <w:rPr>
          <w:rtl w:val="0"/>
        </w:rPr>
        <w:t>ü</w:t>
      </w:r>
      <w:r>
        <w:rPr>
          <w:rtl w:val="0"/>
        </w:rPr>
        <w:t>gt.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sung: </w:t>
      </w:r>
    </w:p>
    <w:p>
      <w:pPr>
        <w:pStyle w:val="Lösungstext"/>
        <w:bidi w:val="0"/>
      </w:pPr>
      <w:r>
        <w:rPr>
          <w:rtl w:val="0"/>
        </w:rPr>
        <w:t xml:space="preserve">           </w:t>
      </w:r>
      <w:r>
        <w:drawing>
          <wp:inline distT="0" distB="0" distL="0" distR="0">
            <wp:extent cx="3733800" cy="867945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 Graphic 4.tif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8679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3.3 (6 Punkte): Systembeschreibung. Erstellen Sie die Zustandsgleichungen der Regel-strecke. Wie lauten die Zustandsmatrix A, der Eingangsvektor b und der Ausgangsvektor c</w:t>
      </w:r>
      <w:r>
        <w:rPr>
          <w:vertAlign w:val="superscript"/>
          <w:rtl w:val="0"/>
        </w:rPr>
        <w:t>T</w:t>
      </w:r>
      <w:r>
        <w:rPr>
          <w:rtl w:val="0"/>
        </w:rPr>
        <w:t>? Hinweis: Die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ist nicht Teil des Zustandsmodells.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Man w</w:t>
      </w:r>
      <w:r>
        <w:rPr>
          <w:rtl w:val="0"/>
        </w:rPr>
        <w:t>ä</w:t>
      </w:r>
      <w:r>
        <w:rPr>
          <w:rtl w:val="0"/>
          <w:lang w:val="de-DE"/>
        </w:rPr>
        <w:t>hlt x</w:t>
      </w:r>
      <w:r>
        <w:rPr>
          <w:vertAlign w:val="subscript"/>
          <w:rtl w:val="0"/>
        </w:rPr>
        <w:t>1</w:t>
      </w:r>
      <w:r>
        <w:rPr>
          <w:rtl w:val="0"/>
        </w:rPr>
        <w:t>(t) = h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und x</w:t>
      </w:r>
      <w:r>
        <w:rPr>
          <w:vertAlign w:val="subscript"/>
          <w:rtl w:val="0"/>
        </w:rPr>
        <w:t>2</w:t>
      </w:r>
      <w:r>
        <w:rPr>
          <w:rtl w:val="0"/>
        </w:rPr>
        <w:t>(t)= h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(t). Eingangsgr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 ist u(t) = q</w:t>
      </w:r>
      <w:r>
        <w:rPr>
          <w:vertAlign w:val="subscript"/>
          <w:rtl w:val="0"/>
        </w:rPr>
        <w:t>e</w:t>
      </w:r>
      <w:r>
        <w:rPr>
          <w:rtl w:val="0"/>
        </w:rPr>
        <w:t>(t).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-k/A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>(t) + k/A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2</w:t>
      </w:r>
      <w:r>
        <w:rPr>
          <w:rtl w:val="0"/>
        </w:rPr>
        <w:t>(t) + 1/A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u(t) </w:t>
        <w:tab/>
        <w:tab/>
        <w:tab/>
        <w:t>(1)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k/A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>(t) - k/A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(t) </w:t>
        <w:tab/>
        <w:tab/>
        <w:tab/>
        <w:tab/>
        <w:t>(2)</w:t>
      </w:r>
    </w:p>
    <w:p>
      <w:pPr>
        <w:pStyle w:val="Lösungstext"/>
        <w:bidi w:val="0"/>
      </w:pPr>
      <w:r>
        <w:rPr>
          <w:rtl w:val="0"/>
        </w:rPr>
        <w:tab/>
        <w:t>y(t)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  <w:tab/>
        <w:tab/>
        <w:tab/>
        <w:tab/>
        <w:tab/>
        <w:tab/>
        <w:t>(3)</w:t>
      </w:r>
    </w:p>
    <w:p>
      <w:pPr>
        <w:pStyle w:val="Lösungstext"/>
        <w:bidi w:val="0"/>
      </w:pPr>
      <w:r>
        <w:rPr>
          <w:rtl w:val="0"/>
          <w:lang w:val="de-DE"/>
        </w:rPr>
        <w:t>Somit erh</w:t>
      </w:r>
      <w:r>
        <w:rPr>
          <w:rtl w:val="0"/>
        </w:rPr>
        <w:t>ä</w:t>
      </w:r>
      <w:r>
        <w:rPr>
          <w:rtl w:val="0"/>
        </w:rPr>
        <w:t>lt man: A = [ -k/A</w:t>
      </w:r>
      <w:r>
        <w:rPr>
          <w:vertAlign w:val="subscript"/>
          <w:rtl w:val="0"/>
        </w:rPr>
        <w:t>1</w:t>
      </w:r>
      <w:r>
        <w:rPr>
          <w:rtl w:val="0"/>
        </w:rPr>
        <w:t>, k/A</w:t>
      </w:r>
      <w:r>
        <w:rPr>
          <w:vertAlign w:val="subscript"/>
          <w:rtl w:val="0"/>
        </w:rPr>
        <w:t>1</w:t>
      </w:r>
      <w:r>
        <w:rPr>
          <w:rtl w:val="0"/>
        </w:rPr>
        <w:t>; k/A</w:t>
      </w:r>
      <w:r>
        <w:rPr>
          <w:vertAlign w:val="subscript"/>
          <w:rtl w:val="0"/>
        </w:rPr>
        <w:t>2</w:t>
      </w:r>
      <w:r>
        <w:rPr>
          <w:rtl w:val="0"/>
        </w:rPr>
        <w:t>, -k/A</w:t>
      </w:r>
      <w:r>
        <w:rPr>
          <w:vertAlign w:val="subscript"/>
          <w:rtl w:val="0"/>
        </w:rPr>
        <w:t>2</w:t>
      </w:r>
      <w:r>
        <w:rPr>
          <w:rtl w:val="0"/>
        </w:rPr>
        <w:t>], b = [ 1/A</w:t>
      </w:r>
      <w:r>
        <w:rPr>
          <w:vertAlign w:val="subscript"/>
          <w:rtl w:val="0"/>
        </w:rPr>
        <w:t>1</w:t>
      </w:r>
      <w:r>
        <w:rPr>
          <w:rtl w:val="0"/>
        </w:rPr>
        <w:t>; 0], c</w:t>
      </w:r>
      <w:r>
        <w:rPr>
          <w:vertAlign w:val="superscript"/>
          <w:rtl w:val="0"/>
        </w:rPr>
        <w:t xml:space="preserve">T </w:t>
      </w:r>
      <w:r>
        <w:rPr>
          <w:rtl w:val="0"/>
        </w:rPr>
        <w:t>= [0, 1].</w:t>
      </w:r>
    </w:p>
    <w:p>
      <w:pPr>
        <w:pStyle w:val="Frage"/>
        <w:bidi w:val="0"/>
      </w:pPr>
      <w:r>
        <w:rPr>
          <w:rtl w:val="0"/>
        </w:rPr>
        <w:t>Frage 3.4 (4 Punkte): Skizzieren Sie den Signalfluss des Systems.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Die Beh</w:t>
      </w:r>
      <w:r>
        <w:rPr>
          <w:rtl w:val="0"/>
        </w:rPr>
        <w:t>ä</w:t>
      </w:r>
      <w:r>
        <w:rPr>
          <w:rtl w:val="0"/>
          <w:lang w:val="de-DE"/>
        </w:rPr>
        <w:t>lter bestr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men sich gegenseitig abh</w:t>
      </w:r>
      <w:r>
        <w:rPr>
          <w:rtl w:val="0"/>
        </w:rPr>
        <w:t>ä</w:t>
      </w:r>
      <w:r>
        <w:rPr>
          <w:rtl w:val="0"/>
          <w:lang w:val="de-DE"/>
        </w:rPr>
        <w:t>ngig von den F</w:t>
      </w:r>
      <w:r>
        <w:rPr>
          <w:rtl w:val="0"/>
        </w:rPr>
        <w:t>ü</w:t>
      </w:r>
      <w:r>
        <w:rPr>
          <w:rtl w:val="0"/>
          <w:lang w:val="de-DE"/>
        </w:rPr>
        <w:t>llst</w:t>
      </w:r>
      <w:r>
        <w:rPr>
          <w:rtl w:val="0"/>
        </w:rPr>
        <w:t>ä</w:t>
      </w:r>
      <w:r>
        <w:rPr>
          <w:rtl w:val="0"/>
        </w:rPr>
        <w:t>nden.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228744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 Graphic 5.tiff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22874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</w:pPr>
    </w:p>
    <w:p>
      <w:pPr>
        <w:pStyle w:val="Frage"/>
        <w:bidi w:val="0"/>
        <w:rPr>
          <w:color w:val="000000"/>
        </w:rPr>
      </w:pPr>
      <w:r>
        <w:rPr>
          <w:color w:val="000000"/>
          <w:rtl w:val="0"/>
          <w:lang w:val="de-DE"/>
        </w:rPr>
        <w:t>Frage 3.5 (4 Punkte): Qualitative Fragen zur Regelstrecke. Wie beurteilen Sie die Steuerbarkeit des Systems? Halten Sie das System f</w:t>
      </w:r>
      <w:r>
        <w:rPr>
          <w:color w:val="000000"/>
          <w:rtl w:val="0"/>
        </w:rPr>
        <w:t>ü</w:t>
      </w:r>
      <w:r>
        <w:rPr>
          <w:color w:val="000000"/>
          <w:rtl w:val="0"/>
          <w:lang w:val="de-DE"/>
        </w:rPr>
        <w:t>r beobachtbar? Begr</w:t>
      </w:r>
      <w:r>
        <w:rPr>
          <w:color w:val="000000"/>
          <w:rtl w:val="0"/>
        </w:rPr>
        <w:t>ü</w:t>
      </w:r>
      <w:r>
        <w:rPr>
          <w:color w:val="000000"/>
          <w:rtl w:val="0"/>
          <w:lang w:val="de-DE"/>
        </w:rPr>
        <w:t>nden Sie Ihre Aussagen.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Steuerbarkeit: Obwohl die Eingangsgr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 nur direkt auf x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einwirkt, wirkt sie mittelbar auch auf x</w:t>
      </w:r>
      <w:r>
        <w:rPr>
          <w:vertAlign w:val="subscript"/>
          <w:rtl w:val="0"/>
        </w:rPr>
        <w:t>2</w:t>
      </w:r>
      <w:r>
        <w:rPr>
          <w:rtl w:val="0"/>
        </w:rPr>
        <w:t>(t) = h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(t), da die Gef</w:t>
      </w:r>
      <w:r>
        <w:rPr>
          <w:rtl w:val="0"/>
          <w:lang w:val="de-DE"/>
        </w:rPr>
        <w:t>äß</w:t>
      </w:r>
      <w:r>
        <w:rPr>
          <w:rtl w:val="0"/>
          <w:lang w:val="de-DE"/>
        </w:rPr>
        <w:t>e ja miteinander verbunden sind. Der Signalfluss zeigt x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als mittelbare 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e. Das System sollte also steuerbar sein. Beobachtbarkeit: Umgekehrt kann man von dem beobachteten F</w:t>
      </w:r>
      <w:r>
        <w:rPr>
          <w:rtl w:val="0"/>
        </w:rPr>
        <w:t>ü</w:t>
      </w:r>
      <w:r>
        <w:rPr>
          <w:rtl w:val="0"/>
          <w:lang w:val="en-US"/>
        </w:rPr>
        <w:t>llstand y(t) = h</w:t>
      </w:r>
      <w:r>
        <w:rPr>
          <w:vertAlign w:val="subscript"/>
          <w:rtl w:val="0"/>
        </w:rPr>
        <w:t>2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(t) auch auf den F</w:t>
      </w:r>
      <w:r>
        <w:rPr>
          <w:rtl w:val="0"/>
        </w:rPr>
        <w:t>ü</w:t>
      </w:r>
      <w:r>
        <w:rPr>
          <w:rtl w:val="0"/>
          <w:lang w:val="de-DE"/>
        </w:rPr>
        <w:t>llstand h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schliessen. Das System sollte also auch beobachtbar sein.</w:t>
      </w:r>
    </w:p>
    <w:p>
      <w:pPr>
        <w:pStyle w:val="Frage"/>
        <w:bidi w:val="0"/>
      </w:pPr>
      <w:r>
        <w:rPr>
          <w:rtl w:val="0"/>
        </w:rPr>
        <w:t>Frage 3.6 (6 Punkte): Entwurf Zustandsregler. Skizzieren Sie einen Zustandsregler f</w:t>
      </w:r>
      <w:r>
        <w:rPr>
          <w:rtl w:val="0"/>
        </w:rPr>
        <w:t>ü</w:t>
      </w:r>
      <w:r>
        <w:rPr>
          <w:rtl w:val="0"/>
        </w:rPr>
        <w:t>r das  System. Wie lauten die Zustandsgleichungen des geregelten Systems?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sung: </w:t>
      </w:r>
    </w:p>
    <w:p>
      <w:pPr>
        <w:pStyle w:val="Frage"/>
        <w:bidi w:val="0"/>
      </w:pPr>
      <w:r>
        <w:rPr>
          <w:rtl w:val="0"/>
        </w:rPr>
        <w:t xml:space="preserve">     </w:t>
      </w:r>
      <w:r>
        <w:drawing>
          <wp:inline distT="0" distB="0" distL="0" distR="0">
            <wp:extent cx="5036501" cy="2686535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 Graphic 10.tiff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6865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  <w:lang w:val="de-DE"/>
        </w:rPr>
        <w:t>Zustandsgleichungen: u(t) = u</w:t>
      </w:r>
      <w:r>
        <w:rPr>
          <w:vertAlign w:val="subscript"/>
          <w:rtl w:val="0"/>
        </w:rPr>
        <w:t>0</w:t>
      </w:r>
      <w:r>
        <w:rPr>
          <w:rtl w:val="0"/>
        </w:rPr>
        <w:t>(t) -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>(t) - k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(t) einsetzen: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(k/A</w:t>
      </w:r>
      <w:r>
        <w:rPr>
          <w:vertAlign w:val="subscript"/>
          <w:rtl w:val="0"/>
        </w:rPr>
        <w:t xml:space="preserve">1  </w:t>
      </w:r>
      <w:r>
        <w:rPr>
          <w:rtl w:val="0"/>
        </w:rPr>
        <w:t>- k</w:t>
      </w:r>
      <w:r>
        <w:rPr>
          <w:vertAlign w:val="subscript"/>
          <w:rtl w:val="0"/>
        </w:rPr>
        <w:t>1</w:t>
      </w:r>
      <w:r>
        <w:rPr>
          <w:rtl w:val="0"/>
        </w:rPr>
        <w:t>) x</w:t>
      </w:r>
      <w:r>
        <w:rPr>
          <w:vertAlign w:val="subscript"/>
          <w:rtl w:val="0"/>
        </w:rPr>
        <w:t>1</w:t>
      </w:r>
      <w:r>
        <w:rPr>
          <w:rtl w:val="0"/>
        </w:rPr>
        <w:t>(t)  + (k/A</w:t>
      </w:r>
      <w:r>
        <w:rPr>
          <w:vertAlign w:val="subscript"/>
          <w:rtl w:val="0"/>
          <w:lang w:val="ru-RU"/>
        </w:rPr>
        <w:t xml:space="preserve">1 </w:t>
      </w:r>
      <w:r>
        <w:rPr>
          <w:rtl w:val="0"/>
        </w:rPr>
        <w:t>- k</w:t>
      </w:r>
      <w:r>
        <w:rPr>
          <w:vertAlign w:val="subscript"/>
          <w:rtl w:val="0"/>
        </w:rPr>
        <w:t>2</w:t>
      </w:r>
      <w:r>
        <w:rPr>
          <w:rtl w:val="0"/>
        </w:rPr>
        <w:t>) x</w:t>
      </w:r>
      <w:r>
        <w:rPr>
          <w:vertAlign w:val="subscript"/>
          <w:rtl w:val="0"/>
        </w:rPr>
        <w:t>2</w:t>
      </w:r>
      <w:r>
        <w:rPr>
          <w:rtl w:val="0"/>
        </w:rPr>
        <w:t>(t) +  u</w:t>
      </w:r>
      <w:r>
        <w:rPr>
          <w:vertAlign w:val="subscript"/>
          <w:rtl w:val="0"/>
        </w:rPr>
        <w:t>0</w:t>
      </w:r>
      <w:r>
        <w:rPr>
          <w:rtl w:val="0"/>
        </w:rPr>
        <w:t xml:space="preserve">(t) </w:t>
        <w:tab/>
        <w:tab/>
        <w:t>(1)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k/A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>(t) - k/A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(t) </w:t>
        <w:tab/>
        <w:tab/>
        <w:tab/>
        <w:tab/>
        <w:t>(2)</w:t>
      </w:r>
    </w:p>
    <w:p>
      <w:pPr>
        <w:pStyle w:val="Lösungstext"/>
        <w:bidi w:val="0"/>
      </w:pPr>
      <w:r>
        <w:rPr>
          <w:rtl w:val="0"/>
        </w:rPr>
        <w:tab/>
        <w:t>y(t)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  <w:tab/>
        <w:tab/>
        <w:tab/>
        <w:tab/>
        <w:tab/>
        <w:tab/>
        <w:t>(3)</w:t>
      </w:r>
    </w:p>
    <w:p>
      <w:pPr>
        <w:pStyle w:val="Frage"/>
        <w:bidi w:val="0"/>
      </w:pPr>
      <w:r>
        <w:rPr>
          <w:rtl w:val="0"/>
        </w:rPr>
        <w:t>Frage 3.7 (6 Punkte): F</w:t>
      </w:r>
      <w:r>
        <w:rPr>
          <w:rtl w:val="0"/>
        </w:rPr>
        <w:t>ü</w:t>
      </w:r>
      <w:r>
        <w:rPr>
          <w:rtl w:val="0"/>
        </w:rPr>
        <w:t>hrungsverhalten. Folgendes Diagramm zeigt eine Simulation der gere-gelten Strecke. Interpretieren Sie den Verlauf von q</w:t>
      </w:r>
      <w:r>
        <w:rPr>
          <w:vertAlign w:val="subscript"/>
          <w:rtl w:val="0"/>
        </w:rPr>
        <w:t>e</w:t>
      </w:r>
      <w:r>
        <w:rPr>
          <w:rtl w:val="0"/>
        </w:rPr>
        <w:t>(t), h</w:t>
      </w:r>
      <w:r>
        <w:rPr>
          <w:vertAlign w:val="subscript"/>
          <w:rtl w:val="0"/>
        </w:rPr>
        <w:t>1</w:t>
      </w:r>
      <w:r>
        <w:rPr>
          <w:rtl w:val="0"/>
        </w:rPr>
        <w:t>(t) und h</w:t>
      </w:r>
      <w:r>
        <w:rPr>
          <w:vertAlign w:val="subscript"/>
          <w:rtl w:val="0"/>
        </w:rPr>
        <w:t>2</w:t>
      </w:r>
      <w:r>
        <w:rPr>
          <w:rtl w:val="0"/>
        </w:rPr>
        <w:t>(t). Welche Wirkung haben die Reglerkonstanten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und k</w:t>
      </w:r>
      <w:r>
        <w:rPr>
          <w:vertAlign w:val="subscript"/>
          <w:rtl w:val="0"/>
        </w:rPr>
        <w:t>2</w:t>
      </w:r>
      <w:r>
        <w:rPr>
          <w:rtl w:val="0"/>
        </w:rPr>
        <w:t>?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sted Graphic 7.pdf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Initialzust</w:t>
      </w:r>
      <w:r>
        <w:rPr>
          <w:rtl w:val="0"/>
        </w:rPr>
        <w:t>ä</w:t>
      </w:r>
      <w:r>
        <w:rPr>
          <w:rtl w:val="0"/>
        </w:rPr>
        <w:t>nde: h</w:t>
      </w:r>
      <w:r>
        <w:rPr>
          <w:vertAlign w:val="subscript"/>
          <w:rtl w:val="0"/>
        </w:rPr>
        <w:t>1</w:t>
      </w:r>
      <w:r>
        <w:rPr>
          <w:rtl w:val="0"/>
        </w:rPr>
        <w:t>(0) = 0,8, h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(0) = 0. Der Regler stellt den Zulauf q</w:t>
      </w:r>
      <w:r>
        <w:rPr>
          <w:vertAlign w:val="subscript"/>
          <w:rtl w:val="0"/>
        </w:rPr>
        <w:t>e</w:t>
      </w:r>
      <w:r>
        <w:rPr>
          <w:rtl w:val="0"/>
          <w:lang w:val="de-DE"/>
        </w:rPr>
        <w:t>(t) so ein, dass sich Beh</w:t>
      </w:r>
      <w:r>
        <w:rPr>
          <w:rtl w:val="0"/>
        </w:rPr>
        <w:t>ä</w:t>
      </w:r>
      <w:r>
        <w:rPr>
          <w:rtl w:val="0"/>
          <w:lang w:val="de-DE"/>
        </w:rPr>
        <w:t>lter 2 auf einen konstanten Wert h</w:t>
      </w:r>
      <w:r>
        <w:rPr>
          <w:vertAlign w:val="subscript"/>
          <w:rtl w:val="0"/>
        </w:rPr>
        <w:t>2</w:t>
      </w:r>
      <w:r>
        <w:rPr>
          <w:rtl w:val="0"/>
        </w:rPr>
        <w:t>(t) f</w:t>
      </w:r>
      <w:r>
        <w:rPr>
          <w:rtl w:val="0"/>
        </w:rPr>
        <w:t>ü</w:t>
      </w:r>
      <w:r>
        <w:rPr>
          <w:rtl w:val="0"/>
          <w:lang w:val="de-DE"/>
        </w:rPr>
        <w:t>llt. Hierf</w:t>
      </w:r>
      <w:r>
        <w:rPr>
          <w:rtl w:val="0"/>
        </w:rPr>
        <w:t>ü</w:t>
      </w:r>
      <w:r>
        <w:rPr>
          <w:rtl w:val="0"/>
          <w:lang w:val="de-DE"/>
        </w:rPr>
        <w:t>r gen</w:t>
      </w:r>
      <w:r>
        <w:rPr>
          <w:rtl w:val="0"/>
        </w:rPr>
        <w:t>ü</w:t>
      </w:r>
      <w:r>
        <w:rPr>
          <w:rtl w:val="0"/>
          <w:lang w:val="da-DK"/>
        </w:rPr>
        <w:t>gt k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. Der F</w:t>
      </w:r>
      <w:r>
        <w:rPr>
          <w:rtl w:val="0"/>
        </w:rPr>
        <w:t>ü</w:t>
      </w:r>
      <w:r>
        <w:rPr>
          <w:rtl w:val="0"/>
          <w:lang w:val="de-DE"/>
        </w:rPr>
        <w:t>llstand h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(t) kann sich hierbei </w:t>
      </w:r>
      <w:r>
        <w:rPr>
          <w:rtl w:val="0"/>
        </w:rPr>
        <w:t>ü</w:t>
      </w:r>
      <w:r>
        <w:rPr>
          <w:rtl w:val="0"/>
          <w:lang w:val="de-DE"/>
        </w:rPr>
        <w:t>ber den gew</w:t>
      </w:r>
      <w:r>
        <w:rPr>
          <w:rtl w:val="0"/>
        </w:rPr>
        <w:t>ü</w:t>
      </w:r>
      <w:r>
        <w:rPr>
          <w:rtl w:val="0"/>
          <w:lang w:val="de-DE"/>
        </w:rPr>
        <w:t>nschten Wert erh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hen. Die Konstante k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erlaubt es, den F</w:t>
      </w:r>
      <w:r>
        <w:rPr>
          <w:rtl w:val="0"/>
        </w:rPr>
        <w:t>ü</w:t>
      </w:r>
      <w:r>
        <w:rPr>
          <w:rtl w:val="0"/>
          <w:lang w:val="de-DE"/>
        </w:rPr>
        <w:t>llstand h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bei der Regelung zu ber</w:t>
      </w:r>
      <w:r>
        <w:rPr>
          <w:rtl w:val="0"/>
        </w:rPr>
        <w:t>ü</w:t>
      </w:r>
      <w:r>
        <w:rPr>
          <w:rtl w:val="0"/>
          <w:lang w:val="de-DE"/>
        </w:rPr>
        <w:t>cksichtigen.</w:t>
      </w:r>
    </w:p>
    <w:p>
      <w:pPr>
        <w:pStyle w:val="Frage"/>
        <w:bidi w:val="0"/>
      </w:pPr>
      <w:r>
        <w:rPr>
          <w:rtl w:val="0"/>
        </w:rPr>
        <w:t>Frage 3.8 (4 Punkte): St</w:t>
      </w:r>
      <w:r>
        <w:rPr>
          <w:rtl w:val="0"/>
          <w:lang w:val="sv-SE"/>
        </w:rPr>
        <w:t>ö</w:t>
      </w:r>
      <w:r>
        <w:rPr>
          <w:rtl w:val="0"/>
        </w:rPr>
        <w:t>rverhalten. Zum Zeitpunkt t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wird eine konstante Menge q</w:t>
      </w:r>
      <w:r>
        <w:rPr>
          <w:vertAlign w:val="subscript"/>
          <w:rtl w:val="0"/>
        </w:rPr>
        <w:t>a</w:t>
      </w:r>
      <w:r>
        <w:rPr>
          <w:rtl w:val="0"/>
        </w:rPr>
        <w:t>(t) abge-pumpt, wie folgende Simulation zeigt. Die Reglereineinstellungen und Startbedingungen sind identisch mit Frage 3.7. Wie sch</w:t>
      </w:r>
      <w:r>
        <w:rPr>
          <w:rtl w:val="0"/>
        </w:rPr>
        <w:t>ä</w:t>
      </w:r>
      <w:r>
        <w:rPr>
          <w:rtl w:val="0"/>
        </w:rPr>
        <w:t>tzen Sie den weiteren Verlauf der F</w:t>
      </w:r>
      <w:r>
        <w:rPr>
          <w:rtl w:val="0"/>
        </w:rPr>
        <w:t>ü</w:t>
      </w:r>
      <w:r>
        <w:rPr>
          <w:rtl w:val="0"/>
        </w:rPr>
        <w:t>llst</w:t>
      </w:r>
      <w:r>
        <w:rPr>
          <w:rtl w:val="0"/>
        </w:rPr>
        <w:t>ä</w:t>
      </w:r>
      <w:r>
        <w:rPr>
          <w:rtl w:val="0"/>
        </w:rPr>
        <w:t>nde h</w:t>
      </w:r>
      <w:r>
        <w:rPr>
          <w:vertAlign w:val="subscript"/>
          <w:rtl w:val="0"/>
        </w:rPr>
        <w:t>1</w:t>
      </w:r>
      <w:r>
        <w:rPr>
          <w:rtl w:val="0"/>
        </w:rPr>
        <w:t>(t) und h</w:t>
      </w:r>
      <w:r>
        <w:rPr>
          <w:vertAlign w:val="subscript"/>
          <w:rtl w:val="0"/>
        </w:rPr>
        <w:t>2</w:t>
      </w:r>
      <w:r>
        <w:rPr>
          <w:rtl w:val="0"/>
        </w:rPr>
        <w:t>(t) ab t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ein (bitte einzeichnen)? Begr</w:t>
      </w:r>
      <w:r>
        <w:rPr>
          <w:rtl w:val="0"/>
        </w:rPr>
        <w:t>ü</w:t>
      </w:r>
      <w:r>
        <w:rPr>
          <w:rtl w:val="0"/>
        </w:rPr>
        <w:t>nden Sie Ihre Einsch</w:t>
      </w:r>
      <w:r>
        <w:rPr>
          <w:rtl w:val="0"/>
        </w:rPr>
        <w:t>ä</w:t>
      </w:r>
      <w:r>
        <w:rPr>
          <w:rtl w:val="0"/>
        </w:rPr>
        <w:t>tzung.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sted Graphic 8.tiff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Der Regler kann die St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rung nicht ausregeln, es bleibt eine Regeldifferenz.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Pasted Graphic 9.tiff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  <w:lang w:val="de-DE"/>
        </w:rPr>
        <w:t>Grund hierf</w:t>
      </w:r>
      <w:r>
        <w:rPr>
          <w:rtl w:val="0"/>
        </w:rPr>
        <w:t>ü</w:t>
      </w:r>
      <w:r>
        <w:rPr>
          <w:rtl w:val="0"/>
          <w:lang w:val="de-DE"/>
        </w:rPr>
        <w:t>r ist, dass der Regler zwar ein Gleichgewicht zwischen Zulauf q</w:t>
      </w:r>
      <w:r>
        <w:rPr>
          <w:vertAlign w:val="subscript"/>
          <w:rtl w:val="0"/>
        </w:rPr>
        <w:t>e</w:t>
      </w:r>
      <w:r>
        <w:rPr>
          <w:rtl w:val="0"/>
        </w:rPr>
        <w:t>(t) (Stellgr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e) und Abfluss q</w:t>
      </w:r>
      <w:r>
        <w:rPr>
          <w:vertAlign w:val="subscript"/>
          <w:rtl w:val="0"/>
        </w:rPr>
        <w:t>a</w:t>
      </w:r>
      <w:r>
        <w:rPr>
          <w:rtl w:val="0"/>
        </w:rPr>
        <w:t>(t) (St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rgr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e) herstellt (siehe Signalfluss bzw. Simulationslauf). Bis zu diesem Zeitpunkt ist aber eine Menge Fl</w:t>
      </w:r>
      <w:r>
        <w:rPr>
          <w:rtl w:val="0"/>
        </w:rPr>
        <w:t>ü</w:t>
      </w:r>
      <w:r>
        <w:rPr>
          <w:rtl w:val="0"/>
          <w:lang w:val="de-DE"/>
        </w:rPr>
        <w:t>ssigkeit abgeflossen, der F</w:t>
      </w:r>
      <w:r>
        <w:rPr>
          <w:rtl w:val="0"/>
        </w:rPr>
        <w:t>ü</w:t>
      </w:r>
      <w:r>
        <w:rPr>
          <w:rtl w:val="0"/>
          <w:lang w:val="de-DE"/>
        </w:rPr>
        <w:t>llstand h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(t) also ge-sunken. Der Zulauf fliesst mittelbar </w:t>
      </w:r>
      <w:r>
        <w:rPr>
          <w:rtl w:val="0"/>
        </w:rPr>
        <w:t>ü</w:t>
      </w:r>
      <w:r>
        <w:rPr>
          <w:rtl w:val="0"/>
          <w:lang w:val="de-DE"/>
        </w:rPr>
        <w:t>ber Beh</w:t>
      </w:r>
      <w:r>
        <w:rPr>
          <w:rtl w:val="0"/>
        </w:rPr>
        <w:t>ä</w:t>
      </w:r>
      <w:r>
        <w:rPr>
          <w:rtl w:val="0"/>
          <w:lang w:val="de-DE"/>
        </w:rPr>
        <w:t>lter 1 zu, was eine Differenz der F</w:t>
      </w:r>
      <w:r>
        <w:rPr>
          <w:rtl w:val="0"/>
        </w:rPr>
        <w:t>ü</w:t>
      </w:r>
      <w:r>
        <w:rPr>
          <w:rtl w:val="0"/>
          <w:lang w:val="de-DE"/>
        </w:rPr>
        <w:t>llst</w:t>
      </w:r>
      <w:r>
        <w:rPr>
          <w:rtl w:val="0"/>
        </w:rPr>
        <w:t>ä</w:t>
      </w:r>
      <w:r>
        <w:rPr>
          <w:rtl w:val="0"/>
          <w:lang w:val="de-DE"/>
        </w:rPr>
        <w:t>nde verur-sacht, die f</w:t>
      </w:r>
      <w:r>
        <w:rPr>
          <w:rtl w:val="0"/>
        </w:rPr>
        <w:t>ü</w:t>
      </w:r>
      <w:r>
        <w:rPr>
          <w:rtl w:val="0"/>
          <w:lang w:val="de-DE"/>
        </w:rPr>
        <w:t>r den Zustrom von Beh</w:t>
      </w:r>
      <w:r>
        <w:rPr>
          <w:rtl w:val="0"/>
        </w:rPr>
        <w:t>ä</w:t>
      </w:r>
      <w:r>
        <w:rPr>
          <w:rtl w:val="0"/>
          <w:lang w:val="de-DE"/>
        </w:rPr>
        <w:t>lter 1 nach Beh</w:t>
      </w:r>
      <w:r>
        <w:rPr>
          <w:rtl w:val="0"/>
        </w:rPr>
        <w:t>ä</w:t>
      </w:r>
      <w:r>
        <w:rPr>
          <w:rtl w:val="0"/>
          <w:lang w:val="de-DE"/>
        </w:rPr>
        <w:t>lter 2 erforderlich ist..</w:t>
      </w:r>
    </w:p>
    <w:p>
      <w:pPr>
        <w:pStyle w:val="Lösungstext"/>
        <w:bidi w:val="0"/>
      </w:pPr>
      <w:r/>
    </w:p>
    <w:sectPr>
      <w:headerReference w:type="default" r:id="rId16"/>
      <w:footerReference w:type="default" r:id="rId17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      7.04.2015        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6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6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Teilklausur Regelungssysteme </w:t>
    </w:r>
  </w:p>
  <w:p>
    <w:pPr>
      <w:pStyle w:val="Kopf- und Fusszeilen"/>
      <w:bidi w:val="0"/>
    </w:pPr>
    <w:r>
      <w:rPr>
        <w:rtl w:val="0"/>
      </w:rPr>
      <w:t>T2ELA3002 - Teil 2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3.tif"/><Relationship Id="rId8" Type="http://schemas.openxmlformats.org/officeDocument/2006/relationships/image" Target="media/image4.tif"/><Relationship Id="rId9" Type="http://schemas.openxmlformats.org/officeDocument/2006/relationships/image" Target="media/image5.tif"/><Relationship Id="rId10" Type="http://schemas.openxmlformats.org/officeDocument/2006/relationships/image" Target="media/image6.tif"/><Relationship Id="rId11" Type="http://schemas.openxmlformats.org/officeDocument/2006/relationships/image" Target="media/image7.tif"/><Relationship Id="rId12" Type="http://schemas.openxmlformats.org/officeDocument/2006/relationships/image" Target="media/image8.tif"/><Relationship Id="rId13" Type="http://schemas.openxmlformats.org/officeDocument/2006/relationships/image" Target="media/image2.png"/><Relationship Id="rId14" Type="http://schemas.openxmlformats.org/officeDocument/2006/relationships/image" Target="media/image9.tif"/><Relationship Id="rId15" Type="http://schemas.openxmlformats.org/officeDocument/2006/relationships/image" Target="media/image10.tif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numbering" Target="numbering.xml"/><Relationship Id="rId1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